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F1" w:rsidRDefault="009E2CF1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342" w:rsidRDefault="00090342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342" w:rsidRDefault="00090342" w:rsidP="009E2C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63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56639" w:rsidRDefault="0002017C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УСТЮЖАНИНСКОГО </w:t>
      </w:r>
      <w:r w:rsidR="0055663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639" w:rsidRPr="00556639" w:rsidRDefault="00556639" w:rsidP="005566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9D5" w:rsidRDefault="00CB29D5" w:rsidP="00556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6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639" w:rsidRPr="00556639" w:rsidRDefault="00556639" w:rsidP="00556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D5" w:rsidRPr="00556639" w:rsidRDefault="0099719B" w:rsidP="0002017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0342">
        <w:rPr>
          <w:rFonts w:ascii="Times New Roman" w:hAnsi="Times New Roman" w:cs="Times New Roman"/>
          <w:sz w:val="28"/>
          <w:szCs w:val="28"/>
        </w:rPr>
        <w:t>01.1</w:t>
      </w:r>
      <w:r w:rsidR="0002017C">
        <w:rPr>
          <w:rFonts w:ascii="Times New Roman" w:hAnsi="Times New Roman" w:cs="Times New Roman"/>
          <w:sz w:val="28"/>
          <w:szCs w:val="28"/>
        </w:rPr>
        <w:t>2</w:t>
      </w:r>
      <w:r w:rsidR="00090342">
        <w:rPr>
          <w:rFonts w:ascii="Times New Roman" w:hAnsi="Times New Roman" w:cs="Times New Roman"/>
          <w:sz w:val="28"/>
          <w:szCs w:val="28"/>
        </w:rPr>
        <w:t xml:space="preserve">.2017               </w:t>
      </w:r>
      <w:r w:rsidR="00556639" w:rsidRPr="00556639">
        <w:rPr>
          <w:rFonts w:ascii="Times New Roman" w:hAnsi="Times New Roman" w:cs="Times New Roman"/>
          <w:sz w:val="28"/>
          <w:szCs w:val="28"/>
        </w:rPr>
        <w:t xml:space="preserve"> </w:t>
      </w:r>
      <w:r w:rsidR="00020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56639" w:rsidRPr="00556639">
        <w:rPr>
          <w:rFonts w:ascii="Times New Roman" w:hAnsi="Times New Roman" w:cs="Times New Roman"/>
          <w:sz w:val="28"/>
          <w:szCs w:val="28"/>
        </w:rPr>
        <w:t>№</w:t>
      </w:r>
      <w:r w:rsidR="0002017C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CB29D5" w:rsidRDefault="00CB29D5" w:rsidP="00CB29D5">
      <w:pPr>
        <w:jc w:val="center"/>
        <w:rPr>
          <w:sz w:val="24"/>
          <w:szCs w:val="24"/>
        </w:rPr>
      </w:pPr>
    </w:p>
    <w:p w:rsidR="00CB29D5" w:rsidRPr="00556639" w:rsidRDefault="00CB29D5" w:rsidP="00CB29D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02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Устюжанинского</w:t>
      </w:r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Ордынского района Новосибирской области</w:t>
      </w:r>
    </w:p>
    <w:p w:rsidR="00687ACC" w:rsidRPr="009D5668" w:rsidRDefault="00687ACC" w:rsidP="009D566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D5668">
        <w:rPr>
          <w:rFonts w:ascii="Times New Roman" w:hAnsi="Times New Roman" w:cs="Times New Roman"/>
          <w:sz w:val="28"/>
          <w:szCs w:val="28"/>
        </w:rPr>
        <w:t>В соответствии со ст. 21 Федерального закона от 06.10.2003 г. № 131-ФЗ «Об общих принципах организации местного самоуправления в Российской Федерации», закона новосибирской области от 15.</w:t>
      </w:r>
      <w:r w:rsidR="00722791" w:rsidRPr="009D5668">
        <w:rPr>
          <w:rFonts w:ascii="Times New Roman" w:hAnsi="Times New Roman" w:cs="Times New Roman"/>
          <w:sz w:val="28"/>
          <w:szCs w:val="28"/>
        </w:rPr>
        <w:t>06.2004г. №189-ОЗ « О семейных (родовых</w:t>
      </w:r>
      <w:proofErr w:type="gramStart"/>
      <w:r w:rsidR="00722791" w:rsidRPr="009D566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722791" w:rsidRPr="009D5668">
        <w:rPr>
          <w:rFonts w:ascii="Times New Roman" w:hAnsi="Times New Roman" w:cs="Times New Roman"/>
          <w:sz w:val="28"/>
          <w:szCs w:val="28"/>
        </w:rPr>
        <w:t xml:space="preserve">ахоронениях </w:t>
      </w:r>
      <w:r w:rsidR="009D5668" w:rsidRPr="009D5668">
        <w:rPr>
          <w:rFonts w:ascii="Times New Roman" w:hAnsi="Times New Roman" w:cs="Times New Roman"/>
          <w:sz w:val="28"/>
          <w:szCs w:val="28"/>
        </w:rPr>
        <w:t>на территории Новосибирской области»</w:t>
      </w:r>
      <w:r w:rsidR="009D5668">
        <w:rPr>
          <w:rFonts w:ascii="Times New Roman" w:hAnsi="Times New Roman" w:cs="Times New Roman"/>
          <w:sz w:val="28"/>
          <w:szCs w:val="28"/>
        </w:rPr>
        <w:t>,земельным кодексом Российской Федерации,</w:t>
      </w:r>
      <w:r w:rsidRPr="009D5668">
        <w:rPr>
          <w:rFonts w:ascii="Times New Roman" w:hAnsi="Times New Roman" w:cs="Times New Roman"/>
          <w:sz w:val="28"/>
          <w:szCs w:val="28"/>
        </w:rPr>
        <w:t xml:space="preserve"> руководствуясь  Устав</w:t>
      </w:r>
      <w:r w:rsidR="009D5668" w:rsidRPr="009D5668">
        <w:rPr>
          <w:rFonts w:ascii="Times New Roman" w:hAnsi="Times New Roman" w:cs="Times New Roman"/>
          <w:sz w:val="28"/>
          <w:szCs w:val="28"/>
        </w:rPr>
        <w:t>ом</w:t>
      </w:r>
      <w:r w:rsidRPr="009D5668">
        <w:rPr>
          <w:rFonts w:ascii="Times New Roman" w:hAnsi="Times New Roman" w:cs="Times New Roman"/>
          <w:sz w:val="28"/>
          <w:szCs w:val="28"/>
        </w:rPr>
        <w:t xml:space="preserve"> Устюжанинского сельсовета.</w:t>
      </w:r>
    </w:p>
    <w:p w:rsidR="00CB29D5" w:rsidRDefault="00CB29D5" w:rsidP="00CB29D5">
      <w:pPr>
        <w:ind w:firstLine="851"/>
        <w:jc w:val="both"/>
        <w:rPr>
          <w:b/>
          <w:sz w:val="28"/>
          <w:szCs w:val="28"/>
          <w:lang w:eastAsia="en-US"/>
        </w:rPr>
      </w:pPr>
    </w:p>
    <w:p w:rsidR="00EA3989" w:rsidRDefault="00CB29D5" w:rsidP="00556639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56639" w:rsidRPr="00556639" w:rsidRDefault="00556639" w:rsidP="00556639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CB29D5" w:rsidRPr="00556639" w:rsidRDefault="00CB29D5" w:rsidP="00556639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об организации семейных (родовых) захоронений на территории общественных кладбищ </w:t>
      </w:r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017C">
        <w:rPr>
          <w:rFonts w:ascii="Times New Roman" w:eastAsia="Calibri" w:hAnsi="Times New Roman" w:cs="Times New Roman"/>
          <w:sz w:val="28"/>
          <w:szCs w:val="28"/>
          <w:lang w:eastAsia="en-US"/>
        </w:rPr>
        <w:t>Устюжанинского</w:t>
      </w:r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Ордынского района Новосибирской област</w:t>
      </w:r>
      <w:proofErr w:type="gramStart"/>
      <w:r w:rsidR="00556639"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556639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прилагается).</w:t>
      </w:r>
    </w:p>
    <w:p w:rsidR="00CB29D5" w:rsidRPr="0002017C" w:rsidRDefault="0002017C" w:rsidP="00020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17C">
        <w:rPr>
          <w:rFonts w:ascii="Times New Roman" w:hAnsi="Times New Roman" w:cs="Times New Roman"/>
          <w:sz w:val="28"/>
          <w:szCs w:val="28"/>
        </w:rPr>
        <w:t xml:space="preserve">2. </w:t>
      </w:r>
      <w:r w:rsidRPr="0002017C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Pr="0002017C">
        <w:rPr>
          <w:rFonts w:ascii="Times New Roman" w:eastAsia="Times New Roman" w:hAnsi="Times New Roman" w:cs="Times New Roman"/>
          <w:sz w:val="28"/>
          <w:szCs w:val="28"/>
        </w:rPr>
        <w:t>Устюжанинский</w:t>
      </w:r>
      <w:proofErr w:type="spellEnd"/>
      <w:r w:rsidRPr="0002017C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</w:t>
      </w:r>
    </w:p>
    <w:tbl>
      <w:tblPr>
        <w:tblW w:w="5000" w:type="pct"/>
        <w:tblLook w:val="04A0"/>
      </w:tblPr>
      <w:tblGrid>
        <w:gridCol w:w="4927"/>
        <w:gridCol w:w="4927"/>
      </w:tblGrid>
      <w:tr w:rsidR="00CB29D5" w:rsidTr="00CB29D5">
        <w:tc>
          <w:tcPr>
            <w:tcW w:w="2500" w:type="pct"/>
          </w:tcPr>
          <w:p w:rsidR="0002017C" w:rsidRPr="0002017C" w:rsidRDefault="00371A34" w:rsidP="00371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0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17C" w:rsidRPr="0002017C" w:rsidRDefault="0002017C" w:rsidP="0002017C">
            <w:pPr>
              <w:rPr>
                <w:rFonts w:ascii="Times New Roman" w:hAnsi="Times New Roman" w:cs="Times New Roman"/>
              </w:rPr>
            </w:pPr>
          </w:p>
          <w:p w:rsidR="0002017C" w:rsidRPr="0002017C" w:rsidRDefault="0002017C" w:rsidP="0002017C">
            <w:pPr>
              <w:rPr>
                <w:rFonts w:ascii="Times New Roman" w:hAnsi="Times New Roman" w:cs="Times New Roman"/>
              </w:rPr>
            </w:pPr>
          </w:p>
          <w:p w:rsidR="0002017C" w:rsidRPr="0002017C" w:rsidRDefault="0002017C" w:rsidP="0002017C">
            <w:pPr>
              <w:rPr>
                <w:rFonts w:ascii="Times New Roman" w:hAnsi="Times New Roman" w:cs="Times New Roman"/>
              </w:rPr>
            </w:pPr>
          </w:p>
          <w:p w:rsidR="00371A34" w:rsidRPr="0002017C" w:rsidRDefault="0002017C" w:rsidP="0002017C">
            <w:pPr>
              <w:rPr>
                <w:rFonts w:ascii="Times New Roman" w:hAnsi="Times New Roman" w:cs="Times New Roman"/>
              </w:rPr>
            </w:pPr>
            <w:r w:rsidRPr="0002017C"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Устюжанинского сельсовета                                         </w:t>
            </w:r>
          </w:p>
        </w:tc>
        <w:tc>
          <w:tcPr>
            <w:tcW w:w="2500" w:type="pct"/>
          </w:tcPr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Pr="0002017C" w:rsidRDefault="0002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17C">
              <w:rPr>
                <w:rFonts w:ascii="Times New Roman" w:hAnsi="Times New Roman" w:cs="Times New Roman"/>
                <w:sz w:val="28"/>
                <w:szCs w:val="28"/>
              </w:rPr>
              <w:t>К.Д.Козляев</w:t>
            </w:r>
            <w:proofErr w:type="spellEnd"/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371A34" w:rsidRDefault="00371A34">
            <w:pPr>
              <w:jc w:val="center"/>
              <w:rPr>
                <w:sz w:val="28"/>
                <w:szCs w:val="28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17C" w:rsidRDefault="0002017C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CB29D5" w:rsidRPr="006209FD" w:rsidRDefault="00CB29D5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9FD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CB29D5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r w:rsidR="0002017C">
              <w:rPr>
                <w:rFonts w:ascii="Times New Roman" w:hAnsi="Times New Roman" w:cs="Times New Roman"/>
                <w:sz w:val="20"/>
                <w:szCs w:val="20"/>
              </w:rPr>
              <w:t>южанинского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CB29D5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E40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29D5" w:rsidRPr="006209FD">
              <w:rPr>
                <w:rFonts w:ascii="Times New Roman" w:hAnsi="Times New Roman" w:cs="Times New Roman"/>
                <w:sz w:val="20"/>
                <w:szCs w:val="20"/>
              </w:rPr>
              <w:t>кого района</w:t>
            </w:r>
          </w:p>
          <w:p w:rsidR="00A81AE8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CB29D5" w:rsidRPr="006209FD" w:rsidRDefault="00A81AE8" w:rsidP="006209FD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CB29D5" w:rsidRPr="00620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17C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  <w:r w:rsidR="00736D13">
              <w:rPr>
                <w:rFonts w:ascii="Times New Roman" w:hAnsi="Times New Roman" w:cs="Times New Roman"/>
                <w:sz w:val="20"/>
                <w:szCs w:val="20"/>
              </w:rPr>
              <w:t xml:space="preserve"> 2017 года №</w:t>
            </w:r>
            <w:r w:rsidR="0002017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36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Default="00CB29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ПОЛОЖЕНИЕ</w:t>
      </w: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09FD">
        <w:rPr>
          <w:rFonts w:ascii="Times New Roman" w:hAnsi="Times New Roman" w:cs="Times New Roman"/>
          <w:sz w:val="28"/>
          <w:szCs w:val="28"/>
          <w:lang w:eastAsia="en-US"/>
        </w:rPr>
        <w:t xml:space="preserve">об организации семейных (родовых) захоронений на территории общественных кладбищ </w:t>
      </w:r>
      <w:r w:rsidR="0002017C">
        <w:rPr>
          <w:rFonts w:ascii="Times New Roman" w:hAnsi="Times New Roman" w:cs="Times New Roman"/>
          <w:sz w:val="28"/>
          <w:szCs w:val="28"/>
          <w:lang w:eastAsia="en-US"/>
        </w:rPr>
        <w:t xml:space="preserve">Устюжанинского </w:t>
      </w:r>
      <w:r w:rsidR="006209FD"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</w:p>
    <w:p w:rsidR="00CB29D5" w:rsidRPr="006209FD" w:rsidRDefault="006209FD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Ордын</w:t>
      </w:r>
      <w:r w:rsidR="00CB29D5" w:rsidRPr="006209FD">
        <w:rPr>
          <w:rFonts w:ascii="Times New Roman" w:hAnsi="Times New Roman" w:cs="Times New Roman"/>
          <w:sz w:val="28"/>
          <w:szCs w:val="28"/>
          <w:lang w:eastAsia="en-US"/>
        </w:rPr>
        <w:t>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CB29D5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02017C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CB29D5" w:rsidRPr="006209FD">
        <w:rPr>
          <w:rFonts w:ascii="Times New Roman" w:hAnsi="Times New Roman" w:cs="Times New Roman"/>
          <w:sz w:val="28"/>
          <w:szCs w:val="28"/>
          <w:lang w:eastAsia="en-US"/>
        </w:rPr>
        <w:t>Общие положения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29D5" w:rsidRPr="006209FD" w:rsidRDefault="00CB29D5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1.</w:t>
      </w:r>
      <w:r w:rsidR="00426C14">
        <w:rPr>
          <w:rFonts w:ascii="Times New Roman" w:hAnsi="Times New Roman" w:cs="Times New Roman"/>
          <w:sz w:val="28"/>
          <w:szCs w:val="28"/>
        </w:rPr>
        <w:t>1.</w:t>
      </w:r>
      <w:r w:rsidRPr="006209FD"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семейных (родовых) захоронений на т</w:t>
      </w:r>
      <w:r w:rsidR="006209FD">
        <w:rPr>
          <w:rFonts w:ascii="Times New Roman" w:hAnsi="Times New Roman" w:cs="Times New Roman"/>
          <w:sz w:val="28"/>
          <w:szCs w:val="28"/>
        </w:rPr>
        <w:t xml:space="preserve">ерритории общественных кладбищ  на территории </w:t>
      </w:r>
      <w:r w:rsidR="0002017C">
        <w:rPr>
          <w:rFonts w:ascii="Times New Roman" w:hAnsi="Times New Roman" w:cs="Times New Roman"/>
          <w:sz w:val="28"/>
          <w:szCs w:val="28"/>
          <w:lang w:eastAsia="en-US"/>
        </w:rPr>
        <w:t>Устюжанинского</w:t>
      </w:r>
      <w:r w:rsidR="0002017C">
        <w:rPr>
          <w:rFonts w:ascii="Times New Roman" w:hAnsi="Times New Roman" w:cs="Times New Roman"/>
          <w:sz w:val="28"/>
          <w:szCs w:val="28"/>
        </w:rPr>
        <w:t xml:space="preserve"> </w:t>
      </w:r>
      <w:r w:rsidR="006209FD">
        <w:rPr>
          <w:rFonts w:ascii="Times New Roman" w:hAnsi="Times New Roman" w:cs="Times New Roman"/>
          <w:sz w:val="28"/>
          <w:szCs w:val="28"/>
        </w:rPr>
        <w:t>сельсовета Ордын</w:t>
      </w:r>
      <w:r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09FD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</w:t>
      </w:r>
      <w:r w:rsidR="006209FD">
        <w:rPr>
          <w:rFonts w:ascii="Times New Roman" w:hAnsi="Times New Roman" w:cs="Times New Roman"/>
          <w:sz w:val="28"/>
          <w:szCs w:val="28"/>
        </w:rPr>
        <w:t xml:space="preserve">иях общественных кладбищ </w:t>
      </w:r>
      <w:r w:rsidR="0002017C">
        <w:rPr>
          <w:rFonts w:ascii="Times New Roman" w:hAnsi="Times New Roman" w:cs="Times New Roman"/>
          <w:sz w:val="28"/>
          <w:szCs w:val="28"/>
          <w:lang w:eastAsia="en-US"/>
        </w:rPr>
        <w:t>Устюжанинского</w:t>
      </w:r>
      <w:r w:rsidR="0002017C">
        <w:rPr>
          <w:rFonts w:ascii="Times New Roman" w:hAnsi="Times New Roman" w:cs="Times New Roman"/>
          <w:sz w:val="28"/>
          <w:szCs w:val="28"/>
        </w:rPr>
        <w:t xml:space="preserve"> </w:t>
      </w:r>
      <w:r w:rsidR="006209FD">
        <w:rPr>
          <w:rFonts w:ascii="Times New Roman" w:hAnsi="Times New Roman" w:cs="Times New Roman"/>
          <w:sz w:val="28"/>
          <w:szCs w:val="28"/>
        </w:rPr>
        <w:t>сельсовета  Ордын</w:t>
      </w:r>
      <w:r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209FD">
        <w:rPr>
          <w:rFonts w:ascii="Times New Roman" w:hAnsi="Times New Roman" w:cs="Times New Roman"/>
          <w:sz w:val="28"/>
          <w:szCs w:val="28"/>
        </w:rPr>
        <w:t>, и устанавливает:</w:t>
      </w:r>
    </w:p>
    <w:p w:rsidR="00CB29D5" w:rsidRPr="006209FD" w:rsidRDefault="00842FC6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9D5" w:rsidRPr="006209FD">
        <w:rPr>
          <w:rFonts w:ascii="Times New Roman" w:hAnsi="Times New Roman" w:cs="Times New Roman"/>
          <w:sz w:val="28"/>
          <w:szCs w:val="28"/>
        </w:rPr>
        <w:t>порядок создания семейных (родовых) захоронений;</w:t>
      </w:r>
    </w:p>
    <w:p w:rsidR="00255E25" w:rsidRPr="006209FD" w:rsidRDefault="00255E25" w:rsidP="00255E2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6209FD">
        <w:rPr>
          <w:rFonts w:ascii="Times New Roman" w:hAnsi="Times New Roman" w:cs="Times New Roman"/>
          <w:bCs/>
          <w:sz w:val="28"/>
          <w:szCs w:val="28"/>
        </w:rPr>
        <w:t>орядок погребения на семейных захоронениях</w:t>
      </w:r>
    </w:p>
    <w:p w:rsidR="00255E25" w:rsidRPr="006209FD" w:rsidRDefault="00255E25" w:rsidP="00255E25">
      <w:pPr>
        <w:pStyle w:val="a4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209FD">
        <w:rPr>
          <w:rFonts w:ascii="Times New Roman" w:hAnsi="Times New Roman" w:cs="Times New Roman"/>
          <w:bCs/>
          <w:sz w:val="28"/>
          <w:szCs w:val="28"/>
        </w:rPr>
        <w:t>орядок содержания семейных захоронений</w:t>
      </w:r>
    </w:p>
    <w:p w:rsidR="00255E25" w:rsidRDefault="00255E25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29D5" w:rsidRPr="006209FD">
        <w:rPr>
          <w:rFonts w:ascii="Times New Roman" w:hAnsi="Times New Roman" w:cs="Times New Roman"/>
          <w:sz w:val="28"/>
          <w:szCs w:val="28"/>
        </w:rPr>
        <w:t>2. Семейные (родовые) захоронения (далее - семейные захоронения) - отведённые в соответствии с этическими, санитарными и экологическими требованиями и правилами отдельные участки земли на действующих обще</w:t>
      </w:r>
      <w:r w:rsidR="006209FD">
        <w:rPr>
          <w:rFonts w:ascii="Times New Roman" w:hAnsi="Times New Roman" w:cs="Times New Roman"/>
          <w:sz w:val="28"/>
          <w:szCs w:val="28"/>
        </w:rPr>
        <w:t xml:space="preserve">ственных кладбищах  </w:t>
      </w:r>
      <w:r w:rsidR="0002017C">
        <w:rPr>
          <w:rFonts w:ascii="Times New Roman" w:hAnsi="Times New Roman" w:cs="Times New Roman"/>
          <w:sz w:val="28"/>
          <w:szCs w:val="28"/>
          <w:lang w:eastAsia="en-US"/>
        </w:rPr>
        <w:t>Устюжанинского</w:t>
      </w:r>
      <w:r w:rsidR="0002017C">
        <w:rPr>
          <w:rFonts w:ascii="Times New Roman" w:hAnsi="Times New Roman" w:cs="Times New Roman"/>
          <w:sz w:val="28"/>
          <w:szCs w:val="28"/>
        </w:rPr>
        <w:t xml:space="preserve"> </w:t>
      </w:r>
      <w:r w:rsidR="006209FD">
        <w:rPr>
          <w:rFonts w:ascii="Times New Roman" w:hAnsi="Times New Roman" w:cs="Times New Roman"/>
          <w:sz w:val="28"/>
          <w:szCs w:val="28"/>
        </w:rPr>
        <w:t>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>ского района для совместного захоронения тел (останков) умерших (погибших) трёх и более родственников. 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29D5" w:rsidRPr="006209FD">
        <w:rPr>
          <w:rFonts w:ascii="Times New Roman" w:hAnsi="Times New Roman" w:cs="Times New Roman"/>
          <w:sz w:val="28"/>
          <w:szCs w:val="28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</w:t>
      </w:r>
      <w:r w:rsidR="006209FD">
        <w:rPr>
          <w:rFonts w:ascii="Times New Roman" w:hAnsi="Times New Roman" w:cs="Times New Roman"/>
          <w:sz w:val="28"/>
          <w:szCs w:val="28"/>
        </w:rPr>
        <w:t xml:space="preserve"> Федерации и Новосибирской области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</w:p>
    <w:p w:rsidR="0082530D" w:rsidRPr="0082530D" w:rsidRDefault="00426C14" w:rsidP="001052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29D5" w:rsidRPr="0082530D">
        <w:rPr>
          <w:rFonts w:ascii="Times New Roman" w:hAnsi="Times New Roman" w:cs="Times New Roman"/>
          <w:sz w:val="28"/>
          <w:szCs w:val="28"/>
        </w:rPr>
        <w:t>4. Размер бесплатно предоставляемого места семейного захоронения составляет</w:t>
      </w:r>
      <w:r w:rsidR="00CB29D5" w:rsidRPr="006209FD">
        <w:t xml:space="preserve"> </w:t>
      </w:r>
      <w:proofErr w:type="gramStart"/>
      <w:r w:rsidR="0082530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2530D" w:rsidRPr="0082530D">
        <w:rPr>
          <w:rFonts w:ascii="Times New Roman" w:eastAsia="Times New Roman" w:hAnsi="Times New Roman" w:cs="Times New Roman"/>
          <w:sz w:val="28"/>
          <w:szCs w:val="28"/>
        </w:rPr>
        <w:t>ля погребения тела в гробу на участке земли для семейных захоронений в ряд</w:t>
      </w:r>
      <w:proofErr w:type="gramEnd"/>
      <w:r w:rsidR="0082530D" w:rsidRPr="008253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три захоронения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5 м;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четыре захоронения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6,5 м;</w:t>
      </w:r>
    </w:p>
    <w:p w:rsidR="0082530D" w:rsidRPr="0082530D" w:rsidRDefault="0082530D" w:rsidP="00371A3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- пять захоронений 3 </w:t>
      </w:r>
      <w:proofErr w:type="spellStart"/>
      <w:r w:rsidRPr="0082530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82530D">
        <w:rPr>
          <w:rFonts w:ascii="Times New Roman" w:eastAsia="Times New Roman" w:hAnsi="Times New Roman" w:cs="Times New Roman"/>
          <w:sz w:val="28"/>
          <w:szCs w:val="28"/>
        </w:rPr>
        <w:t xml:space="preserve"> 8 м.</w:t>
      </w:r>
    </w:p>
    <w:p w:rsidR="0082530D" w:rsidRPr="0082530D" w:rsidRDefault="00426C14" w:rsidP="0010529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530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2530D" w:rsidRPr="0082530D">
        <w:rPr>
          <w:rFonts w:ascii="Times New Roman" w:eastAsia="Times New Roman" w:hAnsi="Times New Roman" w:cs="Times New Roman"/>
          <w:sz w:val="28"/>
          <w:szCs w:val="28"/>
        </w:rPr>
        <w:t>Проходы между рядами отводимых участков земли для погребения умерших должны составлять не менее 0,5 м, глубина - 1,5 м.</w:t>
      </w:r>
    </w:p>
    <w:p w:rsidR="00CB29D5" w:rsidRPr="006209FD" w:rsidRDefault="0010529B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2530D">
        <w:rPr>
          <w:rFonts w:ascii="Times New Roman" w:hAnsi="Times New Roman" w:cs="Times New Roman"/>
          <w:sz w:val="28"/>
          <w:szCs w:val="28"/>
        </w:rPr>
        <w:t>6</w:t>
      </w:r>
      <w:r w:rsidR="00CB29D5" w:rsidRPr="006209FD">
        <w:rPr>
          <w:rFonts w:ascii="Times New Roman" w:hAnsi="Times New Roman" w:cs="Times New Roman"/>
          <w:sz w:val="28"/>
          <w:szCs w:val="28"/>
        </w:rPr>
        <w:t>. Семейные захоронения организуются на специально созданных семейных (родовых) секторах действую</w:t>
      </w:r>
      <w:r w:rsidR="006209FD">
        <w:rPr>
          <w:rFonts w:ascii="Times New Roman" w:hAnsi="Times New Roman" w:cs="Times New Roman"/>
          <w:sz w:val="28"/>
          <w:szCs w:val="28"/>
        </w:rPr>
        <w:t xml:space="preserve">щих общественных кладбищ </w:t>
      </w:r>
      <w:r w:rsidR="00426C14">
        <w:rPr>
          <w:rFonts w:ascii="Times New Roman" w:hAnsi="Times New Roman" w:cs="Times New Roman"/>
          <w:sz w:val="28"/>
          <w:szCs w:val="28"/>
        </w:rPr>
        <w:t xml:space="preserve">Устюжанинского </w:t>
      </w:r>
      <w:r w:rsidR="006209FD">
        <w:rPr>
          <w:rFonts w:ascii="Times New Roman" w:hAnsi="Times New Roman" w:cs="Times New Roman"/>
          <w:sz w:val="28"/>
          <w:szCs w:val="28"/>
        </w:rPr>
        <w:t>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>ского района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sub_1006"/>
      <w:r w:rsidRPr="006209F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71A34" w:rsidRDefault="00371A34" w:rsidP="006209F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1AC8" w:rsidRDefault="001D1AC8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:rsidR="001D1AC8" w:rsidRDefault="001D1AC8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Default="001D1AC8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29D5" w:rsidRPr="006209FD">
        <w:rPr>
          <w:rFonts w:ascii="Times New Roman" w:hAnsi="Times New Roman" w:cs="Times New Roman"/>
          <w:sz w:val="28"/>
          <w:szCs w:val="28"/>
        </w:rPr>
        <w:t>Порядок оформления документов о создании семейного захоронения</w:t>
      </w:r>
    </w:p>
    <w:p w:rsidR="00371A34" w:rsidRPr="006209FD" w:rsidRDefault="00371A34" w:rsidP="006209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7"/>
      <w:r>
        <w:rPr>
          <w:rFonts w:ascii="Times New Roman" w:hAnsi="Times New Roman" w:cs="Times New Roman"/>
          <w:sz w:val="28"/>
          <w:szCs w:val="28"/>
        </w:rPr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Решение о предоставлении или отказе в предоставлении места для создания семейного захоронения пр</w:t>
      </w:r>
      <w:r w:rsidR="006209FD">
        <w:rPr>
          <w:rFonts w:ascii="Times New Roman" w:hAnsi="Times New Roman" w:cs="Times New Roman"/>
          <w:sz w:val="28"/>
          <w:szCs w:val="28"/>
        </w:rPr>
        <w:t xml:space="preserve">инимается администрацией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Устюжанинского </w:t>
      </w:r>
      <w:r w:rsidR="006209FD">
        <w:rPr>
          <w:rFonts w:ascii="Times New Roman" w:hAnsi="Times New Roman" w:cs="Times New Roman"/>
          <w:sz w:val="28"/>
          <w:szCs w:val="28"/>
        </w:rPr>
        <w:t>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6209FD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proofErr w:type="gramStart"/>
      <w:r w:rsidR="006209FD">
        <w:rPr>
          <w:rFonts w:ascii="Times New Roman" w:hAnsi="Times New Roman" w:cs="Times New Roman"/>
          <w:sz w:val="28"/>
          <w:szCs w:val="28"/>
        </w:rPr>
        <w:t>и</w:t>
      </w:r>
      <w:r w:rsidR="00CB29D5" w:rsidRPr="006209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29D5" w:rsidRPr="006209FD">
        <w:rPr>
          <w:rFonts w:ascii="Times New Roman" w:hAnsi="Times New Roman" w:cs="Times New Roman"/>
          <w:sz w:val="28"/>
          <w:szCs w:val="28"/>
        </w:rPr>
        <w:t xml:space="preserve">далее - администрация) не позднее тридцати календарных дней со дня подачи заявления со всеми необходимыми документами, указанными в </w:t>
      </w:r>
      <w:hyperlink r:id="rId6" w:anchor="sub_1009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105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2.3.</w:t>
        </w:r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</w:t>
        </w:r>
        <w:r w:rsidR="00105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bookmarkEnd w:id="2"/>
      <w:r>
        <w:rPr>
          <w:rFonts w:ascii="Times New Roman" w:hAnsi="Times New Roman" w:cs="Times New Roman"/>
          <w:sz w:val="28"/>
          <w:szCs w:val="28"/>
        </w:rPr>
        <w:t>2.2.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Администрация формирует и ведёт реестр семейных захоронений.</w:t>
      </w: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Для решения вопроса о предоставлении места для создания семейного захоронения в администрацию представляются следующие документы: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91"/>
      <w:bookmarkEnd w:id="4"/>
      <w:r w:rsidRPr="006209FD">
        <w:rPr>
          <w:rFonts w:ascii="Times New Roman" w:hAnsi="Times New Roman" w:cs="Times New Roman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</w:t>
      </w:r>
      <w:r w:rsidR="00371A34">
        <w:rPr>
          <w:rFonts w:ascii="Times New Roman" w:hAnsi="Times New Roman" w:cs="Times New Roman"/>
          <w:sz w:val="28"/>
          <w:szCs w:val="28"/>
        </w:rPr>
        <w:t>а месте семейного захоронения (</w:t>
      </w:r>
      <w:r w:rsidRPr="006209FD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Положению);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92"/>
      <w:bookmarkEnd w:id="5"/>
      <w:r w:rsidRPr="006209FD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bookmarkEnd w:id="6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r>
        <w:rPr>
          <w:rFonts w:ascii="Times New Roman" w:hAnsi="Times New Roman" w:cs="Times New Roman"/>
          <w:sz w:val="28"/>
          <w:szCs w:val="28"/>
        </w:rPr>
        <w:t>2.4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1011"/>
      <w:bookmarkEnd w:id="7"/>
      <w:r w:rsidR="00CB29D5" w:rsidRPr="006209FD">
        <w:rPr>
          <w:rFonts w:ascii="Times New Roman" w:hAnsi="Times New Roman" w:cs="Times New Roman"/>
          <w:sz w:val="28"/>
          <w:szCs w:val="28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</w:t>
      </w:r>
      <w:proofErr w:type="gramStart"/>
      <w:r w:rsidR="00CB29D5" w:rsidRPr="006209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администрацию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r:id="rId7" w:anchor="sub_1009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 раздела II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B29D5" w:rsidRPr="006209FD" w:rsidRDefault="00426C14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5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r:id="rId8" w:anchor="sub_1007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25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2.1</w:t>
        </w:r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</w:t>
        </w:r>
        <w:r w:rsidR="0025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9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51"/>
      <w:r w:rsidRPr="006209FD">
        <w:rPr>
          <w:rFonts w:ascii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52"/>
      <w:bookmarkEnd w:id="10"/>
      <w:r w:rsidRPr="006209FD">
        <w:rPr>
          <w:rFonts w:ascii="Times New Roman" w:hAnsi="Times New Roman" w:cs="Times New Roman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3"/>
      <w:bookmarkEnd w:id="11"/>
      <w:r w:rsidRPr="006209FD">
        <w:rPr>
          <w:rFonts w:ascii="Times New Roman" w:hAnsi="Times New Roman" w:cs="Times New Roman"/>
          <w:sz w:val="28"/>
          <w:szCs w:val="28"/>
        </w:rPr>
        <w:t xml:space="preserve">3) заявитель не представил все документы, указанные в </w:t>
      </w:r>
      <w:hyperlink r:id="rId9" w:anchor="sub_1009" w:history="1">
        <w:r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25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2.3</w:t>
        </w:r>
        <w:r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</w:t>
        </w:r>
      </w:hyperlink>
      <w:r w:rsidR="00255E25" w:rsidRPr="00255E25">
        <w:rPr>
          <w:rFonts w:ascii="Times New Roman" w:hAnsi="Times New Roman" w:cs="Times New Roman"/>
          <w:sz w:val="28"/>
          <w:szCs w:val="28"/>
        </w:rPr>
        <w:t>2</w:t>
      </w:r>
      <w:r w:rsidRPr="00255E25">
        <w:rPr>
          <w:rFonts w:ascii="Times New Roman" w:hAnsi="Times New Roman" w:cs="Times New Roman"/>
          <w:sz w:val="28"/>
          <w:szCs w:val="28"/>
        </w:rPr>
        <w:t xml:space="preserve"> </w:t>
      </w:r>
      <w:r w:rsidRPr="006209F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bookmarkEnd w:id="12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B29D5" w:rsidRPr="006209FD" w:rsidRDefault="0010529B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6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 основании принятого решения о предоставлении места для создания семейного </w:t>
      </w:r>
      <w:r w:rsidR="0082530D" w:rsidRPr="006209FD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CB29D5" w:rsidRPr="006209FD">
        <w:rPr>
          <w:rFonts w:ascii="Times New Roman" w:hAnsi="Times New Roman" w:cs="Times New Roman"/>
          <w:sz w:val="28"/>
          <w:szCs w:val="28"/>
        </w:rPr>
        <w:t>администрация осуществляет его предоста</w:t>
      </w:r>
      <w:r w:rsidR="0082530D">
        <w:rPr>
          <w:rFonts w:ascii="Times New Roman" w:hAnsi="Times New Roman" w:cs="Times New Roman"/>
          <w:sz w:val="28"/>
          <w:szCs w:val="28"/>
        </w:rPr>
        <w:t xml:space="preserve">вление  не позднее одного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дня </w:t>
      </w:r>
      <w:r w:rsidR="0082530D">
        <w:rPr>
          <w:rFonts w:ascii="Times New Roman" w:hAnsi="Times New Roman" w:cs="Times New Roman"/>
          <w:sz w:val="28"/>
          <w:szCs w:val="28"/>
        </w:rPr>
        <w:t xml:space="preserve">до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погребения в случаях, установленных в </w:t>
      </w:r>
      <w:hyperlink r:id="rId10" w:anchor="sub_1011" w:history="1"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25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2.4.</w:t>
        </w:r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</w:t>
        </w:r>
        <w:r w:rsidR="0025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13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Одновременно с предоставлением места для создания семейного захоронения администрацией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B29D5" w:rsidRPr="006209FD" w:rsidRDefault="0010529B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7"/>
      <w:r>
        <w:rPr>
          <w:rFonts w:ascii="Times New Roman" w:hAnsi="Times New Roman" w:cs="Times New Roman"/>
          <w:sz w:val="28"/>
          <w:szCs w:val="28"/>
        </w:rPr>
        <w:t xml:space="preserve">        2.7</w:t>
      </w:r>
      <w:r w:rsidR="00CB29D5" w:rsidRPr="006209FD">
        <w:rPr>
          <w:rFonts w:ascii="Times New Roman" w:hAnsi="Times New Roman" w:cs="Times New Roman"/>
          <w:sz w:val="28"/>
          <w:szCs w:val="28"/>
        </w:rPr>
        <w:t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администрации на основании: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71"/>
      <w:bookmarkEnd w:id="14"/>
      <w:r w:rsidRPr="006209FD">
        <w:rPr>
          <w:rFonts w:ascii="Times New Roman" w:hAnsi="Times New Roman" w:cs="Times New Roman"/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B29D5" w:rsidRPr="006209FD" w:rsidRDefault="00F85FEF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73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CB29D5" w:rsidRPr="006209FD">
        <w:rPr>
          <w:rFonts w:ascii="Times New Roman" w:hAnsi="Times New Roman" w:cs="Times New Roman"/>
          <w:sz w:val="28"/>
          <w:szCs w:val="28"/>
        </w:rPr>
        <w:t>) документов, подтверждающих степень родства умершего с родственниками, ранее погребёнными на данном месте захоронения.</w:t>
      </w:r>
    </w:p>
    <w:p w:rsidR="00CB29D5" w:rsidRPr="006209FD" w:rsidRDefault="0010529B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8"/>
      <w:bookmarkEnd w:id="16"/>
      <w:r>
        <w:rPr>
          <w:rFonts w:ascii="Times New Roman" w:hAnsi="Times New Roman" w:cs="Times New Roman"/>
          <w:sz w:val="28"/>
          <w:szCs w:val="28"/>
        </w:rPr>
        <w:t>2.8</w:t>
      </w:r>
      <w:r w:rsidR="00EA3989">
        <w:rPr>
          <w:rFonts w:ascii="Times New Roman" w:hAnsi="Times New Roman" w:cs="Times New Roman"/>
          <w:sz w:val="28"/>
          <w:szCs w:val="28"/>
        </w:rPr>
        <w:t>. Под</w:t>
      </w:r>
      <w:r w:rsidR="00EB73FD">
        <w:rPr>
          <w:rFonts w:ascii="Times New Roman" w:hAnsi="Times New Roman" w:cs="Times New Roman"/>
          <w:sz w:val="28"/>
          <w:szCs w:val="28"/>
        </w:rPr>
        <w:t xml:space="preserve"> </w:t>
      </w:r>
      <w:r w:rsidR="00EA3989">
        <w:rPr>
          <w:rFonts w:ascii="Times New Roman" w:hAnsi="Times New Roman" w:cs="Times New Roman"/>
          <w:sz w:val="28"/>
          <w:szCs w:val="28"/>
        </w:rPr>
        <w:t xml:space="preserve">захоронения 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r:id="rId11" w:anchor="sub_1017" w:history="1">
        <w:r w:rsidR="00A81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842F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3.3</w:t>
        </w:r>
        <w:r w:rsidR="00CB29D5" w:rsidRPr="00620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</w:t>
        </w:r>
      </w:hyperlink>
      <w:r w:rsidR="00842FC6" w:rsidRPr="00842FC6">
        <w:rPr>
          <w:rFonts w:ascii="Times New Roman" w:hAnsi="Times New Roman" w:cs="Times New Roman"/>
          <w:sz w:val="28"/>
          <w:szCs w:val="28"/>
        </w:rPr>
        <w:t>3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bookmarkEnd w:id="17"/>
    <w:p w:rsidR="00CB29D5" w:rsidRPr="006209FD" w:rsidRDefault="0010529B" w:rsidP="001052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B29D5" w:rsidRPr="006209FD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создания семейного захоронения администрацией  оформляется и передается на подпись договор о предоставлении места для создания семейного захоронения (по форме согласно приложению №  2 к настоящему Положению), а также свидетельство о регистрации семейного захоронения лицу, на которое зарегистрировано данное место захоронения.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B29D5" w:rsidRPr="006209FD" w:rsidRDefault="00536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D1AC8">
        <w:rPr>
          <w:rFonts w:ascii="Times New Roman" w:hAnsi="Times New Roman" w:cs="Times New Roman"/>
          <w:sz w:val="28"/>
          <w:szCs w:val="28"/>
          <w:lang w:eastAsia="en-US"/>
        </w:rPr>
        <w:t>Устюжанинского</w:t>
      </w:r>
      <w:r w:rsidR="001D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 Ордын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A6B5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B29D5" w:rsidRPr="006209FD">
        <w:rPr>
          <w:rFonts w:ascii="Times New Roman" w:hAnsi="Times New Roman" w:cs="Times New Roman"/>
          <w:sz w:val="28"/>
          <w:szCs w:val="28"/>
        </w:rPr>
        <w:t>ведет реестр семейных захоронений (по форме согласно приложению № 3 к настоящему Положению).</w:t>
      </w:r>
    </w:p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09FD">
        <w:rPr>
          <w:rFonts w:ascii="Times New Roman" w:hAnsi="Times New Roman" w:cs="Times New Roman"/>
          <w:sz w:val="28"/>
          <w:szCs w:val="28"/>
        </w:rPr>
        <w:t>Администрация обеспечивает учёт и хранение представленных документов в течение 5 лет с последующей передачей в архивный отдел администрации муници</w:t>
      </w:r>
      <w:r w:rsidR="00536A39">
        <w:rPr>
          <w:rFonts w:ascii="Times New Roman" w:hAnsi="Times New Roman" w:cs="Times New Roman"/>
          <w:sz w:val="28"/>
          <w:szCs w:val="28"/>
        </w:rPr>
        <w:t>пального образования Ордынский</w:t>
      </w:r>
      <w:r w:rsidRPr="006209F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71A34" w:rsidRDefault="00371A34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8" w:name="sub_1300"/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09FD">
        <w:rPr>
          <w:rFonts w:ascii="Times New Roman" w:hAnsi="Times New Roman" w:cs="Times New Roman"/>
          <w:bCs/>
          <w:sz w:val="28"/>
          <w:szCs w:val="28"/>
        </w:rPr>
        <w:br/>
      </w:r>
      <w:r w:rsidR="001D1AC8">
        <w:rPr>
          <w:rFonts w:ascii="Times New Roman" w:hAnsi="Times New Roman" w:cs="Times New Roman"/>
          <w:bCs/>
          <w:sz w:val="28"/>
          <w:szCs w:val="28"/>
        </w:rPr>
        <w:t>3.</w:t>
      </w:r>
      <w:r w:rsidRPr="006209FD">
        <w:rPr>
          <w:rFonts w:ascii="Times New Roman" w:hAnsi="Times New Roman" w:cs="Times New Roman"/>
          <w:bCs/>
          <w:sz w:val="28"/>
          <w:szCs w:val="28"/>
        </w:rPr>
        <w:t>Порядок погребения на семейных захоронениях</w:t>
      </w:r>
    </w:p>
    <w:bookmarkEnd w:id="18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10529B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r>
        <w:rPr>
          <w:rFonts w:ascii="Times New Roman" w:hAnsi="Times New Roman" w:cs="Times New Roman"/>
          <w:sz w:val="28"/>
          <w:szCs w:val="28"/>
        </w:rPr>
        <w:t>3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B29D5" w:rsidRPr="006209FD" w:rsidRDefault="0010529B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"/>
      <w:bookmarkEnd w:id="19"/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B29D5" w:rsidRPr="006209FD">
        <w:rPr>
          <w:rFonts w:ascii="Times New Roman" w:hAnsi="Times New Roman" w:cs="Times New Roman"/>
          <w:sz w:val="28"/>
          <w:szCs w:val="28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B29D5" w:rsidRPr="006209FD" w:rsidRDefault="0010529B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2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CB29D5" w:rsidRPr="00620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администрацию представляются следующие документы: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21"/>
      <w:bookmarkEnd w:id="21"/>
      <w:r w:rsidRPr="006209FD">
        <w:rPr>
          <w:rFonts w:ascii="Times New Roman" w:hAnsi="Times New Roman" w:cs="Times New Roman"/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22"/>
      <w:bookmarkEnd w:id="22"/>
      <w:r w:rsidRPr="006209FD">
        <w:rPr>
          <w:rFonts w:ascii="Times New Roman" w:hAnsi="Times New Roman" w:cs="Times New Roman"/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23"/>
      <w:bookmarkEnd w:id="23"/>
      <w:r w:rsidRPr="006209FD">
        <w:rPr>
          <w:rFonts w:ascii="Times New Roman" w:hAnsi="Times New Roman" w:cs="Times New Roman"/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B29D5" w:rsidRPr="006209FD" w:rsidRDefault="00CB29D5" w:rsidP="00842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24"/>
      <w:bookmarkEnd w:id="24"/>
      <w:r w:rsidRPr="006209FD">
        <w:rPr>
          <w:rFonts w:ascii="Times New Roman" w:hAnsi="Times New Roman" w:cs="Times New Roman"/>
          <w:sz w:val="28"/>
          <w:szCs w:val="28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25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6" w:name="sub_1400"/>
      <w:r w:rsidRPr="006209FD">
        <w:rPr>
          <w:rFonts w:ascii="Times New Roman" w:hAnsi="Times New Roman" w:cs="Times New Roman"/>
          <w:bCs/>
          <w:sz w:val="28"/>
          <w:szCs w:val="28"/>
        </w:rPr>
        <w:br/>
      </w:r>
      <w:r w:rsidR="001D1AC8">
        <w:rPr>
          <w:rFonts w:ascii="Times New Roman" w:hAnsi="Times New Roman" w:cs="Times New Roman"/>
          <w:bCs/>
          <w:sz w:val="28"/>
          <w:szCs w:val="28"/>
        </w:rPr>
        <w:t>4.</w:t>
      </w:r>
      <w:r w:rsidRPr="006209FD">
        <w:rPr>
          <w:rFonts w:ascii="Times New Roman" w:hAnsi="Times New Roman" w:cs="Times New Roman"/>
          <w:bCs/>
          <w:sz w:val="28"/>
          <w:szCs w:val="28"/>
        </w:rPr>
        <w:t>Порядок содержания семейных захоронений</w:t>
      </w:r>
    </w:p>
    <w:bookmarkEnd w:id="26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10529B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3"/>
      <w:r>
        <w:rPr>
          <w:rFonts w:ascii="Times New Roman" w:hAnsi="Times New Roman" w:cs="Times New Roman"/>
          <w:sz w:val="28"/>
          <w:szCs w:val="28"/>
        </w:rPr>
        <w:t>4.1.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B29D5" w:rsidRPr="006209FD" w:rsidRDefault="0010529B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4"/>
      <w:bookmarkEnd w:id="27"/>
      <w:r>
        <w:rPr>
          <w:rFonts w:ascii="Times New Roman" w:hAnsi="Times New Roman" w:cs="Times New Roman"/>
          <w:sz w:val="28"/>
          <w:szCs w:val="28"/>
        </w:rPr>
        <w:t>4.2.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="00CB29D5" w:rsidRPr="006209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захороненных) в надлежащем состоянии.</w:t>
      </w:r>
    </w:p>
    <w:bookmarkEnd w:id="28"/>
    <w:p w:rsidR="00CB29D5" w:rsidRPr="006209FD" w:rsidRDefault="00CB29D5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9" w:name="sub_1600"/>
      <w:r w:rsidRPr="006209FD">
        <w:rPr>
          <w:rFonts w:ascii="Times New Roman" w:hAnsi="Times New Roman" w:cs="Times New Roman"/>
          <w:bCs/>
          <w:sz w:val="28"/>
          <w:szCs w:val="28"/>
        </w:rPr>
        <w:br/>
      </w:r>
      <w:r w:rsidR="00510A39">
        <w:rPr>
          <w:rFonts w:ascii="Times New Roman" w:hAnsi="Times New Roman" w:cs="Times New Roman"/>
          <w:bCs/>
          <w:sz w:val="28"/>
          <w:szCs w:val="28"/>
        </w:rPr>
        <w:t>5</w:t>
      </w:r>
      <w:r w:rsidR="00426C14">
        <w:rPr>
          <w:rFonts w:ascii="Times New Roman" w:hAnsi="Times New Roman" w:cs="Times New Roman"/>
          <w:bCs/>
          <w:sz w:val="28"/>
          <w:szCs w:val="28"/>
        </w:rPr>
        <w:t>.</w:t>
      </w:r>
      <w:r w:rsidRPr="006209FD">
        <w:rPr>
          <w:rFonts w:ascii="Times New Roman" w:hAnsi="Times New Roman" w:cs="Times New Roman"/>
          <w:bCs/>
          <w:sz w:val="28"/>
          <w:szCs w:val="28"/>
        </w:rPr>
        <w:t>Ответственность за нарушение настоящего Положения</w:t>
      </w:r>
    </w:p>
    <w:bookmarkEnd w:id="29"/>
    <w:p w:rsidR="00CB29D5" w:rsidRPr="006209FD" w:rsidRDefault="00CB29D5" w:rsidP="00536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510A39" w:rsidP="00371A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8"/>
      <w:r>
        <w:rPr>
          <w:rFonts w:ascii="Times New Roman" w:hAnsi="Times New Roman" w:cs="Times New Roman"/>
          <w:sz w:val="28"/>
          <w:szCs w:val="28"/>
        </w:rPr>
        <w:t>5</w:t>
      </w:r>
      <w:r w:rsidR="00426C14">
        <w:rPr>
          <w:rFonts w:ascii="Times New Roman" w:hAnsi="Times New Roman" w:cs="Times New Roman"/>
          <w:sz w:val="28"/>
          <w:szCs w:val="28"/>
        </w:rPr>
        <w:t>.1.</w:t>
      </w:r>
      <w:r w:rsidR="00CB29D5" w:rsidRPr="006209FD">
        <w:rPr>
          <w:rFonts w:ascii="Times New Roman" w:hAnsi="Times New Roman" w:cs="Times New Roman"/>
          <w:sz w:val="28"/>
          <w:szCs w:val="28"/>
        </w:rPr>
        <w:t xml:space="preserve"> За несоблюдение настоящего Положения лица несут ответственность в соответствии с действующим законодательством.</w:t>
      </w:r>
    </w:p>
    <w:bookmarkEnd w:id="30"/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1"/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Pr="006209FD" w:rsidRDefault="00CB29D5" w:rsidP="006209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p w:rsidR="00CB29D5" w:rsidRDefault="00CB29D5" w:rsidP="00CB29D5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B29D5" w:rsidTr="00CB29D5">
        <w:tc>
          <w:tcPr>
            <w:tcW w:w="2500" w:type="pct"/>
          </w:tcPr>
          <w:p w:rsidR="00CB29D5" w:rsidRDefault="00CB29D5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B29D5" w:rsidRDefault="00CB29D5">
            <w:pPr>
              <w:jc w:val="center"/>
              <w:rPr>
                <w:sz w:val="28"/>
                <w:szCs w:val="28"/>
              </w:rPr>
            </w:pPr>
          </w:p>
          <w:p w:rsidR="00842FC6" w:rsidRDefault="00842FC6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C6" w:rsidRDefault="00842FC6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C6" w:rsidRDefault="00842FC6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C6" w:rsidRDefault="00842FC6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9D5" w:rsidRPr="00536A39" w:rsidRDefault="00CB29D5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39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CB29D5" w:rsidRDefault="00CB29D5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39">
              <w:rPr>
                <w:rFonts w:ascii="Times New Roman" w:hAnsi="Times New Roman" w:cs="Times New Roman"/>
                <w:sz w:val="20"/>
                <w:szCs w:val="20"/>
              </w:rPr>
              <w:t>к  Положению об организации семейных (родовых) захоронений на т</w:t>
            </w:r>
            <w:r w:rsidR="00536A39">
              <w:rPr>
                <w:rFonts w:ascii="Times New Roman" w:hAnsi="Times New Roman" w:cs="Times New Roman"/>
                <w:sz w:val="20"/>
                <w:szCs w:val="20"/>
              </w:rPr>
              <w:t xml:space="preserve">ерритории общественных кладбищ </w:t>
            </w:r>
          </w:p>
          <w:p w:rsidR="00536A39" w:rsidRPr="00536A39" w:rsidRDefault="00426C14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Устюжанинского</w:t>
            </w:r>
            <w:r w:rsidR="00536A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536A39" w:rsidRDefault="00536A39" w:rsidP="00536A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CB29D5" w:rsidRPr="00536A39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  <w:p w:rsidR="00CB29D5" w:rsidRDefault="00536A39" w:rsidP="00536A39">
            <w:pPr>
              <w:pStyle w:val="a4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="00CB29D5">
              <w:t xml:space="preserve"> </w:t>
            </w:r>
          </w:p>
        </w:tc>
      </w:tr>
    </w:tbl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ФОРМА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заявления о предоставлении места для создания семейного (родового) захоронения</w:t>
      </w:r>
    </w:p>
    <w:p w:rsidR="00CB29D5" w:rsidRPr="00A81FFD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Главе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>Устюжанинского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CB29D5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Ордын</w:t>
      </w:r>
      <w:r w:rsidR="00CB29D5" w:rsidRPr="00A81FFD">
        <w:rPr>
          <w:rFonts w:ascii="Times New Roman" w:hAnsi="Times New Roman" w:cs="Times New Roman"/>
          <w:sz w:val="24"/>
          <w:szCs w:val="24"/>
          <w:lang w:eastAsia="en-US"/>
        </w:rPr>
        <w:t>ского района</w:t>
      </w:r>
    </w:p>
    <w:p w:rsidR="00A81FFD" w:rsidRPr="00A81FFD" w:rsidRDefault="00A81FFD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Новосибирской области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(Ф.И.О.)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(Ф.И.О. заявителя)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 (для физических лиц)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паспорт: серия ______ номер 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кем, когда </w:t>
      </w: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выдан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 _________________________</w:t>
      </w:r>
    </w:p>
    <w:p w:rsidR="00CB29D5" w:rsidRPr="00A81FFD" w:rsidRDefault="00CB29D5" w:rsidP="00A81FF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лица о предоставлении места для создания семейного (родового) захоронения</w:t>
      </w:r>
    </w:p>
    <w:p w:rsidR="00CB29D5" w:rsidRPr="00A81FFD" w:rsidRDefault="00CB29D5" w:rsidP="00A81FF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Я, являясь лицом, взявшим на себя обязанность осуществить в будущем погребение следующих умерших (погибших):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(Ф.И.О. лиц для будущего захоронения)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Исполняя волеизъявление указа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нных </w:t>
      </w:r>
      <w:proofErr w:type="gramStart"/>
      <w:r w:rsidR="00A81FFD">
        <w:rPr>
          <w:rFonts w:ascii="Times New Roman" w:hAnsi="Times New Roman" w:cs="Times New Roman"/>
          <w:sz w:val="24"/>
          <w:szCs w:val="24"/>
          <w:lang w:eastAsia="en-US"/>
        </w:rPr>
        <w:t>лиц</w:t>
      </w:r>
      <w:proofErr w:type="gramEnd"/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прошу администрацию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>Устюжанинского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Ордынского района Новосибирской области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произвести регистрацию семейного захоро</w:t>
      </w:r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нения на 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______________кладбище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, квартал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672C3E">
        <w:rPr>
          <w:rFonts w:ascii="Times New Roman" w:hAnsi="Times New Roman" w:cs="Times New Roman"/>
          <w:sz w:val="24"/>
          <w:szCs w:val="24"/>
          <w:lang w:eastAsia="en-US"/>
        </w:rPr>
        <w:t>участок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2C3E">
        <w:rPr>
          <w:rFonts w:ascii="Times New Roman" w:hAnsi="Times New Roman" w:cs="Times New Roman"/>
          <w:sz w:val="24"/>
          <w:szCs w:val="24"/>
          <w:lang w:eastAsia="en-US"/>
        </w:rPr>
        <w:t>__,ряд</w:t>
      </w:r>
      <w:proofErr w:type="spellEnd"/>
      <w:r w:rsidR="00672C3E">
        <w:rPr>
          <w:rFonts w:ascii="Times New Roman" w:hAnsi="Times New Roman" w:cs="Times New Roman"/>
          <w:sz w:val="24"/>
          <w:szCs w:val="24"/>
          <w:lang w:eastAsia="en-US"/>
        </w:rPr>
        <w:t xml:space="preserve"> ___, могила ____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Площадь захоронения  __________ м</w:t>
      </w: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>2</w:t>
      </w:r>
      <w:proofErr w:type="gramEnd"/>
      <w:r w:rsidRPr="00A81FFD">
        <w:rPr>
          <w:rFonts w:ascii="Times New Roman" w:hAnsi="Times New Roman" w:cs="Times New Roman"/>
          <w:sz w:val="24"/>
          <w:szCs w:val="24"/>
          <w:lang w:eastAsia="en-US"/>
        </w:rPr>
        <w:t>, в связи с чем размер бесплатно предоставляемого места семейного (родового) захоронения  превышает на   ____ м2, за которые я обязуюсь оплатить до «_____»________ 20___ года.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В связи с предоставлением места для создания семейного (родового) захоронения мною прилагаются следующие документы: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копия всех заполненных страниц паспорта или иного документа 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(указать какой)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удостоверяющего личность лица, взявшего на себя обязанность осуществить в будущем погребение умерших (погибших).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                           ________________________  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  (Ф.И.О. Заявителя)                                                    (подпись Заявителя)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__________________________                              ________________________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(Ф.И.О. ответственного работника              </w:t>
      </w:r>
      <w:r w:rsidR="00A81FFD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  (подпись ответственного работника)</w:t>
      </w:r>
      <w:proofErr w:type="gramEnd"/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 xml:space="preserve">за регистрацию захоронения) 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FFD">
        <w:rPr>
          <w:rFonts w:ascii="Times New Roman" w:hAnsi="Times New Roman" w:cs="Times New Roman"/>
          <w:sz w:val="24"/>
          <w:szCs w:val="24"/>
          <w:lang w:eastAsia="en-US"/>
        </w:rPr>
        <w:t>«_______»_________ 20_____ года</w:t>
      </w:r>
    </w:p>
    <w:p w:rsidR="00CB29D5" w:rsidRPr="00A81FFD" w:rsidRDefault="00CB29D5" w:rsidP="00A81FF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72C3E" w:rsidRPr="00672C3E" w:rsidRDefault="00CB29D5" w:rsidP="00426C14">
      <w:pPr>
        <w:pStyle w:val="a4"/>
        <w:tabs>
          <w:tab w:val="left" w:pos="6240"/>
        </w:tabs>
        <w:rPr>
          <w:rFonts w:ascii="Times New Roman" w:eastAsia="DejaVuSans" w:hAnsi="Times New Roman" w:cs="Times New Roman"/>
          <w:kern w:val="2"/>
          <w:sz w:val="24"/>
          <w:szCs w:val="24"/>
          <w:lang w:eastAsia="ar-SA"/>
        </w:rPr>
      </w:pPr>
      <w:r w:rsidRPr="00672C3E">
        <w:rPr>
          <w:lang w:eastAsia="en-US"/>
        </w:rPr>
        <w:t xml:space="preserve">   </w:t>
      </w:r>
      <w:r w:rsidR="00672C3E" w:rsidRPr="00672C3E">
        <w:rPr>
          <w:lang w:eastAsia="en-US"/>
        </w:rPr>
        <w:t xml:space="preserve"> </w:t>
      </w:r>
    </w:p>
    <w:p w:rsidR="00CB29D5" w:rsidRDefault="00CB29D5" w:rsidP="00CB29D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2"/>
          <w:sz w:val="28"/>
          <w:szCs w:val="28"/>
          <w:lang w:eastAsia="ar-SA"/>
        </w:rPr>
      </w:pPr>
    </w:p>
    <w:p w:rsidR="00CB29D5" w:rsidRDefault="00CB29D5" w:rsidP="00CB29D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2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B29D5" w:rsidRPr="00672C3E" w:rsidTr="00CB29D5">
        <w:tc>
          <w:tcPr>
            <w:tcW w:w="2500" w:type="pct"/>
          </w:tcPr>
          <w:p w:rsidR="00CB29D5" w:rsidRPr="00672C3E" w:rsidRDefault="00CB29D5" w:rsidP="00672C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426C14" w:rsidRDefault="00426C14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4" w:rsidRDefault="00426C14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4" w:rsidRDefault="00426C14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C14" w:rsidRDefault="00426C14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9D5" w:rsidRPr="00672C3E" w:rsidRDefault="00CB29D5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C3E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72C3E" w:rsidRDefault="00CB29D5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к  Положению об организации семейных (родовых) захоронений на территории общественных кладбищ </w:t>
            </w:r>
          </w:p>
          <w:p w:rsidR="00CB29D5" w:rsidRPr="00672C3E" w:rsidRDefault="00426C14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Устюжанинского</w:t>
            </w:r>
            <w:r w:rsidR="00672C3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CB29D5"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Pr="00672C3E" w:rsidRDefault="00672C3E" w:rsidP="00672C3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E40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29D5" w:rsidRPr="00672C3E">
              <w:rPr>
                <w:rFonts w:ascii="Times New Roman" w:hAnsi="Times New Roman" w:cs="Times New Roman"/>
                <w:sz w:val="20"/>
                <w:szCs w:val="20"/>
              </w:rPr>
              <w:t xml:space="preserve">кого района </w:t>
            </w:r>
          </w:p>
        </w:tc>
      </w:tr>
    </w:tbl>
    <w:p w:rsidR="00CB29D5" w:rsidRPr="00437CC2" w:rsidRDefault="00672C3E" w:rsidP="00672C3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37CC2">
        <w:rPr>
          <w:rFonts w:ascii="Times New Roman" w:eastAsia="Times New Roman" w:hAnsi="Times New Roman" w:cs="Times New Roman"/>
          <w:sz w:val="20"/>
          <w:szCs w:val="20"/>
          <w:lang w:eastAsia="en-US"/>
        </w:rPr>
        <w:t>Новосибирской области</w:t>
      </w:r>
    </w:p>
    <w:p w:rsidR="00CB29D5" w:rsidRPr="00437CC2" w:rsidRDefault="00CB29D5" w:rsidP="00437C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ДОГОВОР № ___</w:t>
      </w:r>
    </w:p>
    <w:p w:rsidR="00CB29D5" w:rsidRPr="00437CC2" w:rsidRDefault="00CB29D5" w:rsidP="00437C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о предоставлении места для создания семейного (родового) захоронения</w:t>
      </w:r>
    </w:p>
    <w:p w:rsidR="00CB29D5" w:rsidRDefault="00CB29D5" w:rsidP="00CB29D5">
      <w:pPr>
        <w:jc w:val="center"/>
        <w:rPr>
          <w:b/>
          <w:sz w:val="28"/>
          <w:szCs w:val="28"/>
          <w:lang w:eastAsia="en-US"/>
        </w:rPr>
      </w:pPr>
    </w:p>
    <w:p w:rsidR="00CB29D5" w:rsidRPr="00437CC2" w:rsidRDefault="00426C14" w:rsidP="00CB29D5">
      <w:pPr>
        <w:ind w:left="5670" w:hanging="567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стюжанино</w:t>
      </w:r>
      <w:proofErr w:type="spellEnd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«____»_________   20___года 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Гражданин __________________________________________________________,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проживающий</w:t>
      </w:r>
      <w:proofErr w:type="gram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адресу:   ____________________________________________,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паспорт серии _______ № __________ выдан 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именуемый в дальнейшем «Гр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ажданин» и Администрация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>Устюжанинского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 xml:space="preserve"> 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, в лице главы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>Устюжанинского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 xml:space="preserve"> 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71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  <w:r w:rsidR="0099719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действующего на основании Устава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26C14">
        <w:rPr>
          <w:rFonts w:ascii="Times New Roman" w:hAnsi="Times New Roman" w:cs="Times New Roman"/>
          <w:sz w:val="24"/>
          <w:szCs w:val="24"/>
          <w:lang w:eastAsia="en-US"/>
        </w:rPr>
        <w:t xml:space="preserve">Устюжанинского </w:t>
      </w:r>
      <w:r w:rsidR="00E40867">
        <w:rPr>
          <w:rFonts w:ascii="Times New Roman" w:hAnsi="Times New Roman" w:cs="Times New Roman"/>
          <w:sz w:val="24"/>
          <w:szCs w:val="24"/>
          <w:lang w:eastAsia="en-US"/>
        </w:rPr>
        <w:t>сельс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>овета Ордын</w:t>
      </w:r>
      <w:r w:rsidR="00437CC2" w:rsidRPr="00437CC2">
        <w:rPr>
          <w:rFonts w:ascii="Times New Roman" w:hAnsi="Times New Roman" w:cs="Times New Roman"/>
          <w:sz w:val="24"/>
          <w:szCs w:val="24"/>
          <w:lang w:eastAsia="en-US"/>
        </w:rPr>
        <w:t>ского  района</w:t>
      </w:r>
      <w:r w:rsid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Новосибирской области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, именуемая в дальнейшем «Администрация», совместно именуемые «Стороны», заключили настоящий договор о следующем: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Предмет договора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 1.1. Администрация предоставляет Гражданину место для создания семейного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(родового) захоронения, </w:t>
      </w:r>
      <w:proofErr w:type="gram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расположенное</w:t>
      </w:r>
      <w:proofErr w:type="gram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 на ______________________________,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на участке номер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_____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, ряд номер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>_____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, могила </w:t>
      </w:r>
      <w:proofErr w:type="spell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номер__________</w:t>
      </w:r>
      <w:proofErr w:type="spell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29D5" w:rsidRPr="00437CC2" w:rsidRDefault="00672C3E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1.2. Р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езервирование места семейного (род</w:t>
      </w:r>
      <w:r w:rsidRPr="00437CC2">
        <w:rPr>
          <w:rFonts w:ascii="Times New Roman" w:hAnsi="Times New Roman" w:cs="Times New Roman"/>
          <w:sz w:val="24"/>
          <w:szCs w:val="24"/>
          <w:lang w:eastAsia="en-US"/>
        </w:rPr>
        <w:t>ового) захоронения предоставляется  бесплатно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1.3. Размер предоставленного земельного участка составляет </w:t>
      </w:r>
      <w:proofErr w:type="spellStart"/>
      <w:r w:rsidRPr="00437CC2">
        <w:rPr>
          <w:rFonts w:ascii="Times New Roman" w:hAnsi="Times New Roman" w:cs="Times New Roman"/>
          <w:sz w:val="24"/>
          <w:szCs w:val="24"/>
          <w:lang w:eastAsia="en-US"/>
        </w:rPr>
        <w:t>__________кв</w:t>
      </w:r>
      <w:proofErr w:type="spellEnd"/>
      <w:r w:rsidRPr="00437CC2">
        <w:rPr>
          <w:rFonts w:ascii="Times New Roman" w:hAnsi="Times New Roman" w:cs="Times New Roman"/>
          <w:sz w:val="24"/>
          <w:szCs w:val="24"/>
          <w:lang w:eastAsia="en-US"/>
        </w:rPr>
        <w:t>. м.,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Права и обязанности Сторон: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 Администрация обязана: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2.1.1. Обеспечить сохранность (неприкосновенность) зарезервированного места для создания семейного (родового) захоронения (далее - земельный участок).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2.1.2. Обеспечить уход за прилегающей к земельному участку территорией.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2.1.3. Зарегистрировать настоящий договор, после его подписания, в книге регистрации договоров на резервирование земельных участков.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 Гражданин обязуется: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2.2.1. Обозначить земельный участок указателями либо легким ограждением, четко определяющим границы земельного участка.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2.2.2. Не производить самовольный захват дополнительных земельных участков при использовании земельного участка.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2.2.3. Независимо от времени года содержать в чистоте и порядке предоставленный земельный участок.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2.2.4. Складировать мусор в установленных для этого местах.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2.2.5. В случае изменения адреса проживания, Гражданин обязан в течение месяца известить Администрацию для внесения соответствующих изменений в настоящий договор.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 Гражданин имеет право: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2.3.1. Производить захоронение на зарезервированном земельном участке в установленном порядке.</w:t>
      </w:r>
    </w:p>
    <w:p w:rsidR="00CB29D5" w:rsidRPr="00437CC2" w:rsidRDefault="00CB29D5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2.3.2. Возводить на отведенном земельном участке надмогильные сооружения (надгробия), ограды в соответствии с действующим законодательством.</w:t>
      </w: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Срок действия договора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Данный договор является бессрочным.</w:t>
      </w:r>
    </w:p>
    <w:p w:rsidR="00255E25" w:rsidRDefault="00255E2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55E25" w:rsidRDefault="00255E2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55E25" w:rsidRDefault="00255E2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Порядок разрешения споров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Все споры и разногласия по настоящему договору разрешаются путем переговоров между сторонами.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.2. При невозможности разрешения споров путем переговоров, стороны обращаются в суд.</w:t>
      </w:r>
    </w:p>
    <w:p w:rsidR="00371A34" w:rsidRDefault="00371A3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1A34" w:rsidRDefault="00371A3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6C14" w:rsidRDefault="00426C1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6C14" w:rsidRDefault="00426C14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9D5" w:rsidRPr="00437CC2" w:rsidRDefault="00CB29D5" w:rsidP="00FB4B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Прочие услуги</w:t>
      </w:r>
    </w:p>
    <w:p w:rsidR="00CB29D5" w:rsidRPr="00437CC2" w:rsidRDefault="00FB4B98" w:rsidP="00437CC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.1. Настоящий договор составлен в двух экземплярах, имеющих одинаковую юридическую силу.</w:t>
      </w:r>
    </w:p>
    <w:p w:rsidR="00CB29D5" w:rsidRDefault="00FB4B98" w:rsidP="00437CC2">
      <w:pPr>
        <w:pStyle w:val="a4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.2. В случае неисполнения Гражданином в течение 3 месяцев обязанностей, указанных в пунктах 2.2.3. и 2.2.4. настоящего договора, Администрация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Администрация принимает меры к устранению нарушений с последующим взысканием с Гражданина суммы затраченных денежных сре</w:t>
      </w:r>
      <w:proofErr w:type="gramStart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дств в п</w:t>
      </w:r>
      <w:proofErr w:type="gramEnd"/>
      <w:r w:rsidR="00CB29D5" w:rsidRPr="00437CC2">
        <w:rPr>
          <w:rFonts w:ascii="Times New Roman" w:hAnsi="Times New Roman" w:cs="Times New Roman"/>
          <w:sz w:val="24"/>
          <w:szCs w:val="24"/>
          <w:lang w:eastAsia="en-US"/>
        </w:rPr>
        <w:t>орядке, установленном действующим законодательством</w:t>
      </w:r>
      <w:r w:rsidR="00CB29D5">
        <w:rPr>
          <w:lang w:eastAsia="en-US"/>
        </w:rPr>
        <w:t>.</w:t>
      </w:r>
    </w:p>
    <w:p w:rsidR="00CB29D5" w:rsidRPr="00437CC2" w:rsidRDefault="00CB29D5" w:rsidP="00FB4B9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Реквизиты и подписи Сторон</w:t>
      </w:r>
    </w:p>
    <w:p w:rsidR="00672C3E" w:rsidRPr="00437CC2" w:rsidRDefault="00CB29D5" w:rsidP="00FB4B98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437CC2">
        <w:rPr>
          <w:rFonts w:ascii="Times New Roman" w:hAnsi="Times New Roman" w:cs="Times New Roman"/>
          <w:sz w:val="24"/>
          <w:szCs w:val="24"/>
          <w:lang w:eastAsia="en-US"/>
        </w:rPr>
        <w:t>Админ</w:t>
      </w:r>
      <w:r w:rsidR="00672C3E" w:rsidRPr="00437CC2">
        <w:rPr>
          <w:rFonts w:ascii="Times New Roman" w:hAnsi="Times New Roman" w:cs="Times New Roman"/>
          <w:sz w:val="24"/>
          <w:szCs w:val="24"/>
          <w:lang w:eastAsia="en-US"/>
        </w:rPr>
        <w:t xml:space="preserve">истрация </w:t>
      </w:r>
      <w:r w:rsidR="00FB4B98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B29D5" w:rsidRPr="00F51FDD" w:rsidRDefault="00426C14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Устюжанинского </w:t>
      </w:r>
      <w:r w:rsidR="00672C3E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="00F51FD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Гражданин ______________</w:t>
      </w:r>
    </w:p>
    <w:p w:rsidR="00CB29D5" w:rsidRPr="00F51FDD" w:rsidRDefault="00F51FDD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F51FDD">
        <w:rPr>
          <w:rFonts w:ascii="Times New Roman" w:hAnsi="Times New Roman" w:cs="Times New Roman"/>
          <w:sz w:val="24"/>
          <w:szCs w:val="24"/>
          <w:lang w:eastAsia="en-US"/>
        </w:rPr>
        <w:t>Ордын</w:t>
      </w:r>
      <w:r w:rsidR="00CB29D5" w:rsidRPr="00F51FDD">
        <w:rPr>
          <w:rFonts w:ascii="Times New Roman" w:hAnsi="Times New Roman" w:cs="Times New Roman"/>
          <w:sz w:val="24"/>
          <w:szCs w:val="24"/>
          <w:lang w:eastAsia="en-US"/>
        </w:rPr>
        <w:t>ского района</w:t>
      </w:r>
    </w:p>
    <w:p w:rsidR="00F51FDD" w:rsidRPr="00F51FDD" w:rsidRDefault="00F51FDD" w:rsidP="00F51FDD">
      <w:pPr>
        <w:pStyle w:val="a4"/>
        <w:rPr>
          <w:rFonts w:ascii="Times New Roman" w:hAnsi="Times New Roman" w:cs="Times New Roman"/>
          <w:sz w:val="24"/>
          <w:szCs w:val="24"/>
          <w:lang w:eastAsia="en-US"/>
        </w:rPr>
      </w:pPr>
      <w:r w:rsidRPr="00F51FDD">
        <w:rPr>
          <w:rFonts w:ascii="Times New Roman" w:hAnsi="Times New Roman" w:cs="Times New Roman"/>
          <w:sz w:val="24"/>
          <w:szCs w:val="24"/>
          <w:lang w:eastAsia="en-US"/>
        </w:rPr>
        <w:t>Новосибирской области</w:t>
      </w:r>
    </w:p>
    <w:p w:rsidR="00CB29D5" w:rsidRPr="00F51FDD" w:rsidRDefault="00CB29D5" w:rsidP="00CB29D5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51FDD"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Глава </w:t>
      </w:r>
      <w:r w:rsidR="00F51FDD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  <w:r w:rsidRPr="00F51FDD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CB29D5" w:rsidRDefault="00CB29D5" w:rsidP="00CB29D5">
      <w:pPr>
        <w:rPr>
          <w:sz w:val="28"/>
          <w:szCs w:val="28"/>
        </w:rPr>
        <w:sectPr w:rsidR="00CB29D5">
          <w:pgSz w:w="11906" w:h="16838"/>
          <w:pgMar w:top="284" w:right="567" w:bottom="284" w:left="1701" w:header="709" w:footer="709" w:gutter="0"/>
          <w:cols w:space="720"/>
        </w:sectPr>
      </w:pPr>
    </w:p>
    <w:tbl>
      <w:tblPr>
        <w:tblW w:w="4805" w:type="pct"/>
        <w:tblLook w:val="04A0"/>
      </w:tblPr>
      <w:tblGrid>
        <w:gridCol w:w="9250"/>
        <w:gridCol w:w="4959"/>
      </w:tblGrid>
      <w:tr w:rsidR="00CB29D5" w:rsidRPr="00F51FDD" w:rsidTr="00CB29D5">
        <w:tc>
          <w:tcPr>
            <w:tcW w:w="3255" w:type="pct"/>
          </w:tcPr>
          <w:p w:rsidR="00CB29D5" w:rsidRPr="00F51FDD" w:rsidRDefault="00CB29D5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pct"/>
          </w:tcPr>
          <w:p w:rsidR="00CB29D5" w:rsidRPr="00F51FDD" w:rsidRDefault="00CB29D5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1FDD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CB29D5" w:rsidRPr="00F51FDD" w:rsidRDefault="0099719B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>к  Положению об организации семейных (родовых) захоронений на террито</w:t>
            </w:r>
            <w:r w:rsidR="00F51FDD">
              <w:rPr>
                <w:rFonts w:ascii="Times New Roman" w:hAnsi="Times New Roman" w:cs="Times New Roman"/>
                <w:sz w:val="20"/>
                <w:szCs w:val="20"/>
              </w:rPr>
              <w:t xml:space="preserve">рии общественных кладбищ </w:t>
            </w:r>
            <w:r w:rsidR="00255E25">
              <w:rPr>
                <w:rFonts w:ascii="Times New Roman" w:hAnsi="Times New Roman" w:cs="Times New Roman"/>
                <w:sz w:val="20"/>
                <w:szCs w:val="20"/>
              </w:rPr>
              <w:t>Устюжанинского</w:t>
            </w:r>
            <w:r w:rsidR="00F51FD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29D5" w:rsidRPr="00F51FDD" w:rsidRDefault="00F51FDD" w:rsidP="0099719B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Ордын</w:t>
            </w:r>
            <w:r w:rsidR="00CB29D5" w:rsidRPr="00F51FDD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</w:t>
            </w:r>
          </w:p>
        </w:tc>
      </w:tr>
    </w:tbl>
    <w:p w:rsidR="00CB29D5" w:rsidRPr="00F51FDD" w:rsidRDefault="0099719B" w:rsidP="0099719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</w:r>
      <w:r w:rsidR="00F51FDD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CB29D5" w:rsidRPr="0099719B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B29D5" w:rsidRPr="0099719B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9B">
        <w:rPr>
          <w:rFonts w:ascii="Times New Roman" w:hAnsi="Times New Roman" w:cs="Times New Roman"/>
          <w:sz w:val="28"/>
          <w:szCs w:val="28"/>
        </w:rPr>
        <w:t>РЕЕСТР</w:t>
      </w:r>
    </w:p>
    <w:p w:rsidR="00CB29D5" w:rsidRDefault="00CB29D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9B">
        <w:rPr>
          <w:rFonts w:ascii="Times New Roman" w:hAnsi="Times New Roman" w:cs="Times New Roman"/>
          <w:sz w:val="28"/>
          <w:szCs w:val="28"/>
        </w:rPr>
        <w:t>семейных (родовых) захоронений</w:t>
      </w:r>
      <w:r w:rsidR="0099719B">
        <w:rPr>
          <w:rFonts w:ascii="Times New Roman" w:hAnsi="Times New Roman" w:cs="Times New Roman"/>
          <w:sz w:val="28"/>
          <w:szCs w:val="28"/>
        </w:rPr>
        <w:t xml:space="preserve"> на территории общественных кладбищ </w:t>
      </w:r>
    </w:p>
    <w:p w:rsidR="0099719B" w:rsidRPr="0099719B" w:rsidRDefault="00255E25" w:rsidP="009971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="0099719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CB29D5" w:rsidRDefault="00CB29D5" w:rsidP="00CB29D5">
      <w:pPr>
        <w:tabs>
          <w:tab w:val="center" w:pos="8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59"/>
        <w:gridCol w:w="1549"/>
        <w:gridCol w:w="1271"/>
        <w:gridCol w:w="1339"/>
        <w:gridCol w:w="2168"/>
        <w:gridCol w:w="1323"/>
        <w:gridCol w:w="1170"/>
        <w:gridCol w:w="1339"/>
        <w:gridCol w:w="1333"/>
      </w:tblGrid>
      <w:tr w:rsidR="0099719B" w:rsidTr="00CB29D5">
        <w:trPr>
          <w:trHeight w:val="96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 xml:space="preserve">ФИО (Кому </w:t>
            </w:r>
            <w:proofErr w:type="gramStart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Наименование кладбища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участка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ряда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Номер могилы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Размер участка, кв. м</w:t>
            </w: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719B" w:rsidTr="00CB29D5">
        <w:trPr>
          <w:trHeight w:val="29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9B" w:rsidTr="00CB29D5">
        <w:trPr>
          <w:trHeight w:val="3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B" w:rsidRPr="0099719B" w:rsidRDefault="00997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BE2" w:rsidRDefault="00CE6BE2" w:rsidP="00CB29D5"/>
    <w:sectPr w:rsidR="00CE6BE2" w:rsidSect="00997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EEC"/>
    <w:multiLevelType w:val="multilevel"/>
    <w:tmpl w:val="57BC5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9D5"/>
    <w:rsid w:val="0002017C"/>
    <w:rsid w:val="00090342"/>
    <w:rsid w:val="0010529B"/>
    <w:rsid w:val="001A6B59"/>
    <w:rsid w:val="001C46F1"/>
    <w:rsid w:val="001D1AC8"/>
    <w:rsid w:val="002112BF"/>
    <w:rsid w:val="002559DE"/>
    <w:rsid w:val="00255E25"/>
    <w:rsid w:val="002A2AAD"/>
    <w:rsid w:val="002F6941"/>
    <w:rsid w:val="00320A68"/>
    <w:rsid w:val="00371A34"/>
    <w:rsid w:val="00426C14"/>
    <w:rsid w:val="00437CC2"/>
    <w:rsid w:val="00510A39"/>
    <w:rsid w:val="00536A39"/>
    <w:rsid w:val="00556639"/>
    <w:rsid w:val="00574395"/>
    <w:rsid w:val="00611FC8"/>
    <w:rsid w:val="006209FD"/>
    <w:rsid w:val="00672C3E"/>
    <w:rsid w:val="00687ACC"/>
    <w:rsid w:val="007174EC"/>
    <w:rsid w:val="00722791"/>
    <w:rsid w:val="00736D13"/>
    <w:rsid w:val="007C02F9"/>
    <w:rsid w:val="0082530D"/>
    <w:rsid w:val="00842FC6"/>
    <w:rsid w:val="0090169A"/>
    <w:rsid w:val="00916A80"/>
    <w:rsid w:val="0099719B"/>
    <w:rsid w:val="009D5668"/>
    <w:rsid w:val="009E2CF1"/>
    <w:rsid w:val="00A81AE8"/>
    <w:rsid w:val="00A81FFD"/>
    <w:rsid w:val="00CB29D5"/>
    <w:rsid w:val="00CE26B3"/>
    <w:rsid w:val="00CE6BE2"/>
    <w:rsid w:val="00D41203"/>
    <w:rsid w:val="00D82B08"/>
    <w:rsid w:val="00E40867"/>
    <w:rsid w:val="00EA3989"/>
    <w:rsid w:val="00EB73FD"/>
    <w:rsid w:val="00EE4FBA"/>
    <w:rsid w:val="00F007D0"/>
    <w:rsid w:val="00F51FDD"/>
    <w:rsid w:val="00F85FEF"/>
    <w:rsid w:val="00FB4B98"/>
    <w:rsid w:val="00FC7ADF"/>
    <w:rsid w:val="00F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68"/>
  </w:style>
  <w:style w:type="paragraph" w:styleId="1">
    <w:name w:val="heading 1"/>
    <w:basedOn w:val="a"/>
    <w:next w:val="a"/>
    <w:link w:val="10"/>
    <w:uiPriority w:val="9"/>
    <w:qFormat/>
    <w:rsid w:val="00CB29D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B29D5"/>
    <w:rPr>
      <w:color w:val="0000FF"/>
      <w:u w:val="single"/>
    </w:rPr>
  </w:style>
  <w:style w:type="paragraph" w:styleId="a4">
    <w:name w:val="No Spacing"/>
    <w:uiPriority w:val="1"/>
    <w:qFormat/>
    <w:rsid w:val="00620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adkovskaya.ru/images/doc/post2017_8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yadkovskaya.ru/images/doc/post2017_8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yadkovskaya.ru/images/doc/post2017_80.doc" TargetMode="External"/><Relationship Id="rId11" Type="http://schemas.openxmlformats.org/officeDocument/2006/relationships/hyperlink" Target="http://www.dyadkovskaya.ru/images/doc/post2017_8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yadkovskaya.ru/images/doc/post2017_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adkovskaya.ru/images/doc/post2017_8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A965-3EA4-4D9A-AAA9-5E5668B2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Владелец</cp:lastModifiedBy>
  <cp:revision>8</cp:revision>
  <cp:lastPrinted>2017-12-06T07:47:00Z</cp:lastPrinted>
  <dcterms:created xsi:type="dcterms:W3CDTF">2017-12-06T04:45:00Z</dcterms:created>
  <dcterms:modified xsi:type="dcterms:W3CDTF">2018-01-10T08:32:00Z</dcterms:modified>
</cp:coreProperties>
</file>