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6251" w:rsidRPr="00182755" w:rsidRDefault="00F96251" w:rsidP="00E946BF">
      <w:pPr>
        <w:jc w:val="right"/>
        <w:rPr>
          <w:rFonts w:ascii="Arial" w:hAnsi="Arial" w:cs="Arial"/>
          <w:bCs/>
        </w:rPr>
      </w:pPr>
      <w:r>
        <w:rPr>
          <w:rFonts w:ascii="Arial" w:hAnsi="Arial" w:cs="Arial"/>
          <w:b/>
        </w:rPr>
        <w:tab/>
      </w:r>
    </w:p>
    <w:p w:rsidR="00F951B2" w:rsidRPr="00F951B2" w:rsidRDefault="00F951B2" w:rsidP="00F96251">
      <w:pPr>
        <w:pStyle w:val="1"/>
        <w:tabs>
          <w:tab w:val="left" w:pos="7920"/>
        </w:tabs>
        <w:jc w:val="left"/>
        <w:rPr>
          <w:rFonts w:ascii="Arial" w:hAnsi="Arial" w:cs="Arial"/>
          <w:b w:val="0"/>
        </w:rPr>
      </w:pPr>
    </w:p>
    <w:p w:rsidR="00F951B2" w:rsidRPr="00F951B2" w:rsidRDefault="00F951B2" w:rsidP="00F951B2">
      <w:pPr>
        <w:rPr>
          <w:rFonts w:ascii="Arial" w:hAnsi="Arial" w:cs="Arial"/>
          <w:bCs/>
        </w:rPr>
      </w:pPr>
    </w:p>
    <w:p w:rsidR="00F951B2" w:rsidRDefault="00F951B2" w:rsidP="009E6427">
      <w:pPr>
        <w:jc w:val="center"/>
        <w:rPr>
          <w:rFonts w:ascii="Arial" w:hAnsi="Arial" w:cs="Arial"/>
          <w:b/>
          <w:bCs/>
        </w:rPr>
      </w:pPr>
    </w:p>
    <w:p w:rsidR="002425D0" w:rsidRDefault="009E6427" w:rsidP="00970FD4">
      <w:pPr>
        <w:pStyle w:val="a4"/>
        <w:spacing w:before="0" w:beforeAutospacing="0" w:after="0" w:afterAutospacing="0"/>
        <w:jc w:val="right"/>
        <w:rPr>
          <w:rFonts w:ascii="Arial" w:hAnsi="Arial" w:cs="Arial"/>
          <w:bCs/>
        </w:rPr>
      </w:pPr>
      <w:r>
        <w:rPr>
          <w:rFonts w:ascii="Arial" w:hAnsi="Arial" w:cs="Arial"/>
          <w:bCs/>
        </w:rPr>
        <w:t xml:space="preserve">                                                                                                                                                                                       </w:t>
      </w:r>
    </w:p>
    <w:p w:rsidR="00BF0ECD" w:rsidRPr="00BF0ECD" w:rsidRDefault="00BF0ECD" w:rsidP="00BF0ECD">
      <w:pPr>
        <w:jc w:val="center"/>
        <w:rPr>
          <w:snapToGrid w:val="0"/>
          <w:sz w:val="28"/>
          <w:szCs w:val="28"/>
        </w:rPr>
      </w:pPr>
      <w:r>
        <w:rPr>
          <w:rFonts w:ascii="Arial" w:hAnsi="Arial" w:cs="Arial"/>
          <w:bCs/>
        </w:rPr>
        <w:tab/>
      </w:r>
      <w:r w:rsidRPr="00BF0ECD">
        <w:rPr>
          <w:snapToGrid w:val="0"/>
          <w:sz w:val="28"/>
          <w:szCs w:val="28"/>
        </w:rPr>
        <w:t>АДМИНИСТРАЦИЯ</w:t>
      </w:r>
    </w:p>
    <w:p w:rsidR="00BF0ECD" w:rsidRPr="00BF0ECD" w:rsidRDefault="00BF0ECD" w:rsidP="00BF0ECD">
      <w:pPr>
        <w:jc w:val="center"/>
        <w:rPr>
          <w:sz w:val="28"/>
          <w:szCs w:val="28"/>
        </w:rPr>
      </w:pPr>
      <w:r w:rsidRPr="00BF0ECD">
        <w:rPr>
          <w:sz w:val="28"/>
          <w:szCs w:val="28"/>
        </w:rPr>
        <w:t>УСТЮЖАНИНСКОГО СЕЛЬСОВЕТА</w:t>
      </w:r>
    </w:p>
    <w:p w:rsidR="00BF0ECD" w:rsidRPr="00BF0ECD" w:rsidRDefault="00BF0ECD" w:rsidP="00BF0ECD">
      <w:pPr>
        <w:jc w:val="center"/>
        <w:rPr>
          <w:sz w:val="28"/>
          <w:szCs w:val="28"/>
        </w:rPr>
      </w:pPr>
      <w:r w:rsidRPr="00BF0ECD">
        <w:rPr>
          <w:sz w:val="28"/>
          <w:szCs w:val="28"/>
        </w:rPr>
        <w:t xml:space="preserve">ОРДЫНСКОГО РАЙОНА НОВОСИБИРСКОЙ ОБЛАСТИ </w:t>
      </w:r>
    </w:p>
    <w:p w:rsidR="00BF0ECD" w:rsidRPr="00BF0ECD" w:rsidRDefault="00BF0ECD" w:rsidP="00BF0ECD">
      <w:pPr>
        <w:jc w:val="center"/>
        <w:rPr>
          <w:sz w:val="28"/>
          <w:szCs w:val="28"/>
        </w:rPr>
      </w:pPr>
    </w:p>
    <w:p w:rsidR="00BF0ECD" w:rsidRPr="00BF0ECD" w:rsidRDefault="00BF0ECD" w:rsidP="00BF0ECD">
      <w:pPr>
        <w:jc w:val="center"/>
        <w:rPr>
          <w:sz w:val="28"/>
          <w:szCs w:val="28"/>
        </w:rPr>
      </w:pPr>
      <w:r w:rsidRPr="00BF0ECD">
        <w:rPr>
          <w:sz w:val="28"/>
          <w:szCs w:val="28"/>
        </w:rPr>
        <w:t>ПОСТАНОВЛЕНИЕ</w:t>
      </w:r>
    </w:p>
    <w:p w:rsidR="00BF0ECD" w:rsidRPr="00BF0ECD" w:rsidRDefault="00BF0ECD" w:rsidP="00BF0ECD">
      <w:pPr>
        <w:jc w:val="center"/>
        <w:rPr>
          <w:sz w:val="28"/>
          <w:szCs w:val="28"/>
        </w:rPr>
      </w:pPr>
    </w:p>
    <w:p w:rsidR="00BF0ECD" w:rsidRPr="00BF0ECD" w:rsidRDefault="00BF0ECD" w:rsidP="00BF0ECD">
      <w:pPr>
        <w:jc w:val="center"/>
        <w:rPr>
          <w:sz w:val="28"/>
          <w:szCs w:val="28"/>
        </w:rPr>
      </w:pPr>
    </w:p>
    <w:p w:rsidR="00BF0ECD" w:rsidRPr="00BF0ECD" w:rsidRDefault="00DC3EE1" w:rsidP="00BF0ECD">
      <w:pPr>
        <w:jc w:val="both"/>
        <w:rPr>
          <w:sz w:val="28"/>
          <w:szCs w:val="28"/>
        </w:rPr>
      </w:pPr>
      <w:r>
        <w:rPr>
          <w:sz w:val="28"/>
          <w:szCs w:val="28"/>
        </w:rPr>
        <w:t>21</w:t>
      </w:r>
      <w:r w:rsidR="00BF0ECD" w:rsidRPr="00BF0ECD">
        <w:rPr>
          <w:sz w:val="28"/>
          <w:szCs w:val="28"/>
        </w:rPr>
        <w:t>.</w:t>
      </w:r>
      <w:r>
        <w:rPr>
          <w:sz w:val="28"/>
          <w:szCs w:val="28"/>
        </w:rPr>
        <w:t>02</w:t>
      </w:r>
      <w:r w:rsidR="00BF0ECD" w:rsidRPr="00BF0ECD">
        <w:rPr>
          <w:sz w:val="28"/>
          <w:szCs w:val="28"/>
        </w:rPr>
        <w:t xml:space="preserve">.2019                                                                                                  № </w:t>
      </w:r>
      <w:r>
        <w:rPr>
          <w:sz w:val="28"/>
          <w:szCs w:val="28"/>
        </w:rPr>
        <w:t>16-2</w:t>
      </w:r>
      <w:r w:rsidR="00BF0ECD" w:rsidRPr="00BF0ECD">
        <w:rPr>
          <w:sz w:val="28"/>
          <w:szCs w:val="28"/>
        </w:rPr>
        <w:t xml:space="preserve">  </w:t>
      </w:r>
    </w:p>
    <w:p w:rsidR="00BF0ECD" w:rsidRPr="00BF0ECD" w:rsidRDefault="00BF0ECD" w:rsidP="00BF0ECD">
      <w:pPr>
        <w:rPr>
          <w:sz w:val="28"/>
          <w:szCs w:val="28"/>
        </w:rPr>
      </w:pPr>
    </w:p>
    <w:p w:rsidR="00BF0ECD" w:rsidRDefault="00BF0ECD" w:rsidP="00BF0ECD">
      <w:pPr>
        <w:pStyle w:val="a4"/>
        <w:spacing w:before="0" w:beforeAutospacing="0" w:after="0" w:afterAutospacing="0"/>
        <w:jc w:val="center"/>
        <w:rPr>
          <w:rFonts w:ascii="Arial" w:hAnsi="Arial" w:cs="Arial"/>
          <w:b/>
          <w:bCs/>
        </w:rPr>
      </w:pPr>
      <w:r w:rsidRPr="00BF0ECD">
        <w:rPr>
          <w:bCs/>
          <w:sz w:val="28"/>
          <w:szCs w:val="28"/>
        </w:rPr>
        <w:t>Об утверждении административного регламента</w:t>
      </w:r>
      <w:r w:rsidRPr="00BF0ECD">
        <w:rPr>
          <w:rFonts w:ascii="Arial" w:hAnsi="Arial" w:cs="Arial"/>
          <w:b/>
          <w:bCs/>
        </w:rPr>
        <w:t xml:space="preserve"> </w:t>
      </w:r>
    </w:p>
    <w:p w:rsidR="00BF0ECD" w:rsidRPr="00BF0ECD" w:rsidRDefault="00BF0ECD" w:rsidP="00BF0ECD">
      <w:pPr>
        <w:jc w:val="center"/>
        <w:rPr>
          <w:bCs/>
          <w:sz w:val="28"/>
          <w:szCs w:val="28"/>
        </w:rPr>
      </w:pPr>
      <w:r w:rsidRPr="00BF0ECD">
        <w:rPr>
          <w:bCs/>
          <w:sz w:val="28"/>
          <w:szCs w:val="28"/>
        </w:rPr>
        <w:t>предоставления муниципальной услуги по приему заявлений, документов, а также постановке граждан на учет в качестве нуждающихся в жилых помещениях</w:t>
      </w:r>
    </w:p>
    <w:p w:rsidR="00BF0ECD" w:rsidRPr="00BF0ECD" w:rsidRDefault="00BF0ECD" w:rsidP="00BF0ECD">
      <w:pPr>
        <w:jc w:val="center"/>
        <w:rPr>
          <w:bCs/>
          <w:sz w:val="28"/>
          <w:szCs w:val="28"/>
        </w:rPr>
      </w:pPr>
    </w:p>
    <w:p w:rsidR="00BF0ECD" w:rsidRPr="00BF0ECD" w:rsidRDefault="00BF0ECD" w:rsidP="00BF0ECD">
      <w:pPr>
        <w:jc w:val="center"/>
        <w:rPr>
          <w:b/>
          <w:bCs/>
          <w:sz w:val="28"/>
          <w:szCs w:val="28"/>
        </w:rPr>
      </w:pPr>
    </w:p>
    <w:p w:rsidR="00BF0ECD" w:rsidRPr="00BF0ECD" w:rsidRDefault="00BF0ECD" w:rsidP="00BF0ECD">
      <w:pPr>
        <w:jc w:val="both"/>
        <w:rPr>
          <w:sz w:val="28"/>
          <w:szCs w:val="28"/>
        </w:rPr>
      </w:pPr>
      <w:r w:rsidRPr="00BF0ECD">
        <w:rPr>
          <w:sz w:val="28"/>
          <w:szCs w:val="28"/>
        </w:rPr>
        <w:t>В  целях приведения нормативно-правовых актов в соответствие с действующим законодательством, на основании  Представления прокуратуры Ордынского района Новосибирской области от 30.01.2019г. №1-8в-2019</w:t>
      </w:r>
      <w:r>
        <w:rPr>
          <w:color w:val="000000"/>
        </w:rPr>
        <w:t>,</w:t>
      </w:r>
      <w:r w:rsidRPr="00D5304D">
        <w:t xml:space="preserve"> </w:t>
      </w:r>
      <w:r w:rsidRPr="00C427A3">
        <w:rPr>
          <w:sz w:val="28"/>
          <w:szCs w:val="28"/>
        </w:rPr>
        <w:t xml:space="preserve">экспертного заключения Управления законопроектных работ и ведения регистра  Новосибирской области от 08.02.2019 № 1101-4-04/9, </w:t>
      </w:r>
      <w:r w:rsidRPr="00C427A3">
        <w:rPr>
          <w:color w:val="000000"/>
          <w:sz w:val="28"/>
          <w:szCs w:val="28"/>
        </w:rPr>
        <w:t xml:space="preserve"> руководствуясь Уставом Устюжанинского</w:t>
      </w:r>
      <w:r w:rsidRPr="00C427A3">
        <w:rPr>
          <w:sz w:val="28"/>
          <w:szCs w:val="28"/>
        </w:rPr>
        <w:t xml:space="preserve"> сельсовета Ордынского</w:t>
      </w:r>
      <w:r w:rsidRPr="00BF0ECD">
        <w:rPr>
          <w:sz w:val="28"/>
          <w:szCs w:val="28"/>
        </w:rPr>
        <w:t xml:space="preserve">: </w:t>
      </w:r>
    </w:p>
    <w:p w:rsidR="00BF0ECD" w:rsidRPr="00BF0ECD" w:rsidRDefault="00BF0ECD" w:rsidP="00BF0ECD">
      <w:pPr>
        <w:jc w:val="both"/>
        <w:rPr>
          <w:sz w:val="28"/>
          <w:szCs w:val="28"/>
        </w:rPr>
      </w:pPr>
      <w:r w:rsidRPr="00BF0ECD">
        <w:rPr>
          <w:sz w:val="28"/>
          <w:szCs w:val="28"/>
        </w:rPr>
        <w:t xml:space="preserve">      </w:t>
      </w:r>
    </w:p>
    <w:p w:rsidR="00BF0ECD" w:rsidRPr="00BF0ECD" w:rsidRDefault="00BF0ECD" w:rsidP="00BF0ECD">
      <w:pPr>
        <w:jc w:val="both"/>
        <w:rPr>
          <w:sz w:val="28"/>
          <w:szCs w:val="28"/>
        </w:rPr>
      </w:pPr>
    </w:p>
    <w:p w:rsidR="00BF0ECD" w:rsidRPr="00BF0ECD" w:rsidRDefault="00BF0ECD" w:rsidP="00BF0ECD">
      <w:pPr>
        <w:jc w:val="both"/>
        <w:rPr>
          <w:sz w:val="28"/>
          <w:szCs w:val="28"/>
        </w:rPr>
      </w:pPr>
      <w:r w:rsidRPr="00BF0ECD">
        <w:rPr>
          <w:sz w:val="28"/>
          <w:szCs w:val="28"/>
        </w:rPr>
        <w:t>ПОСТАНОВЛЯЮ:</w:t>
      </w:r>
    </w:p>
    <w:p w:rsidR="00BF0ECD" w:rsidRPr="00BF0ECD" w:rsidRDefault="00BF0ECD" w:rsidP="00DC3EE1">
      <w:pPr>
        <w:rPr>
          <w:bCs/>
          <w:sz w:val="28"/>
          <w:szCs w:val="28"/>
        </w:rPr>
      </w:pPr>
      <w:r w:rsidRPr="00BF0ECD">
        <w:rPr>
          <w:sz w:val="28"/>
          <w:szCs w:val="28"/>
        </w:rPr>
        <w:t xml:space="preserve">1.   Утвердить Административный регламент </w:t>
      </w:r>
      <w:r w:rsidRPr="00BF0ECD">
        <w:rPr>
          <w:bCs/>
          <w:sz w:val="28"/>
          <w:szCs w:val="28"/>
        </w:rPr>
        <w:t>предоставления муниципальной услуги по приему заявлений, документов, а также постановке граждан на учет в качестве нуждающихся в жилых помещениях</w:t>
      </w:r>
      <w:r w:rsidR="00C427A3">
        <w:rPr>
          <w:bCs/>
          <w:sz w:val="28"/>
          <w:szCs w:val="28"/>
        </w:rPr>
        <w:t xml:space="preserve"> в новой редакции</w:t>
      </w:r>
      <w:r w:rsidR="00DC3EE1">
        <w:rPr>
          <w:bCs/>
          <w:sz w:val="28"/>
          <w:szCs w:val="28"/>
        </w:rPr>
        <w:t xml:space="preserve"> согласно приложению.</w:t>
      </w:r>
    </w:p>
    <w:p w:rsidR="00BF0ECD" w:rsidRPr="00BF0ECD" w:rsidRDefault="00BF0ECD" w:rsidP="00BF0ECD">
      <w:pPr>
        <w:jc w:val="both"/>
        <w:rPr>
          <w:sz w:val="28"/>
          <w:szCs w:val="28"/>
        </w:rPr>
      </w:pPr>
    </w:p>
    <w:p w:rsidR="00BF0ECD" w:rsidRPr="00BF0ECD" w:rsidRDefault="00BF0ECD" w:rsidP="00BF0ECD">
      <w:pPr>
        <w:autoSpaceDE w:val="0"/>
        <w:autoSpaceDN w:val="0"/>
        <w:adjustRightInd w:val="0"/>
        <w:jc w:val="center"/>
        <w:rPr>
          <w:b/>
          <w:bCs/>
          <w:sz w:val="28"/>
          <w:szCs w:val="28"/>
        </w:rPr>
      </w:pPr>
    </w:p>
    <w:p w:rsidR="00BF0ECD" w:rsidRPr="00BF0ECD" w:rsidRDefault="00BF0ECD" w:rsidP="00BF0ECD">
      <w:pPr>
        <w:jc w:val="both"/>
        <w:rPr>
          <w:sz w:val="28"/>
          <w:szCs w:val="28"/>
        </w:rPr>
      </w:pPr>
      <w:r w:rsidRPr="00BF0ECD">
        <w:rPr>
          <w:sz w:val="28"/>
          <w:szCs w:val="28"/>
        </w:rPr>
        <w:t xml:space="preserve">    2. Опубликовать данное постановление в периодическом печатном издании «</w:t>
      </w:r>
      <w:proofErr w:type="spellStart"/>
      <w:r w:rsidRPr="00BF0ECD">
        <w:rPr>
          <w:sz w:val="28"/>
          <w:szCs w:val="28"/>
        </w:rPr>
        <w:t>Устюжанинский</w:t>
      </w:r>
      <w:proofErr w:type="spellEnd"/>
      <w:r w:rsidRPr="00BF0ECD">
        <w:rPr>
          <w:sz w:val="28"/>
          <w:szCs w:val="28"/>
        </w:rPr>
        <w:t xml:space="preserve"> вестник» и разместить на официальном сайте администрации Устюжанинского сельсовета.</w:t>
      </w:r>
    </w:p>
    <w:p w:rsidR="00BF0ECD" w:rsidRPr="00BF0ECD" w:rsidRDefault="00BF0ECD" w:rsidP="00BF0ECD">
      <w:pPr>
        <w:rPr>
          <w:sz w:val="28"/>
          <w:szCs w:val="28"/>
        </w:rPr>
      </w:pPr>
    </w:p>
    <w:p w:rsidR="00BF0ECD" w:rsidRPr="00BF0ECD" w:rsidRDefault="00BF0ECD" w:rsidP="00BF0ECD">
      <w:pPr>
        <w:rPr>
          <w:sz w:val="28"/>
          <w:szCs w:val="28"/>
        </w:rPr>
      </w:pPr>
      <w:r w:rsidRPr="00BF0ECD">
        <w:rPr>
          <w:sz w:val="28"/>
          <w:szCs w:val="28"/>
        </w:rPr>
        <w:t xml:space="preserve"> </w:t>
      </w:r>
    </w:p>
    <w:p w:rsidR="00BF0ECD" w:rsidRPr="00BF0ECD" w:rsidRDefault="00BF0ECD" w:rsidP="00BF0ECD">
      <w:pPr>
        <w:rPr>
          <w:sz w:val="28"/>
          <w:szCs w:val="28"/>
        </w:rPr>
      </w:pPr>
    </w:p>
    <w:p w:rsidR="00BF0ECD" w:rsidRPr="00BF0ECD" w:rsidRDefault="00BF0ECD" w:rsidP="00BF0ECD">
      <w:pPr>
        <w:tabs>
          <w:tab w:val="left" w:pos="1260"/>
        </w:tabs>
        <w:rPr>
          <w:sz w:val="28"/>
          <w:szCs w:val="28"/>
        </w:rPr>
      </w:pPr>
    </w:p>
    <w:p w:rsidR="00BF0ECD" w:rsidRPr="00BF0ECD" w:rsidRDefault="00BF0ECD" w:rsidP="00BF0ECD">
      <w:pPr>
        <w:rPr>
          <w:sz w:val="28"/>
          <w:szCs w:val="28"/>
        </w:rPr>
      </w:pPr>
    </w:p>
    <w:p w:rsidR="00BF0ECD" w:rsidRPr="00BF0ECD" w:rsidRDefault="00BF0ECD" w:rsidP="00BF0ECD">
      <w:pPr>
        <w:rPr>
          <w:sz w:val="28"/>
          <w:szCs w:val="28"/>
        </w:rPr>
      </w:pPr>
      <w:r w:rsidRPr="00BF0ECD">
        <w:rPr>
          <w:sz w:val="28"/>
          <w:szCs w:val="28"/>
        </w:rPr>
        <w:t xml:space="preserve">Глава Устюжанинского сельсовета                                       К.Д. </w:t>
      </w:r>
      <w:proofErr w:type="spellStart"/>
      <w:r w:rsidRPr="00BF0ECD">
        <w:rPr>
          <w:sz w:val="28"/>
          <w:szCs w:val="28"/>
        </w:rPr>
        <w:t>Козляев</w:t>
      </w:r>
      <w:proofErr w:type="spellEnd"/>
    </w:p>
    <w:p w:rsidR="00BF0ECD" w:rsidRPr="00BF0ECD" w:rsidRDefault="00BF0ECD" w:rsidP="00BF0ECD">
      <w:pPr>
        <w:autoSpaceDE w:val="0"/>
        <w:autoSpaceDN w:val="0"/>
        <w:adjustRightInd w:val="0"/>
        <w:rPr>
          <w:b/>
          <w:bCs/>
          <w:sz w:val="28"/>
          <w:szCs w:val="28"/>
        </w:rPr>
      </w:pPr>
    </w:p>
    <w:p w:rsidR="00BF0ECD" w:rsidRPr="00BF0ECD" w:rsidRDefault="00BF0ECD" w:rsidP="00BF0ECD">
      <w:pPr>
        <w:autoSpaceDE w:val="0"/>
        <w:autoSpaceDN w:val="0"/>
        <w:adjustRightInd w:val="0"/>
        <w:jc w:val="center"/>
        <w:rPr>
          <w:b/>
          <w:bCs/>
          <w:sz w:val="28"/>
          <w:szCs w:val="28"/>
        </w:rPr>
      </w:pPr>
    </w:p>
    <w:p w:rsidR="00BF0ECD" w:rsidRPr="00BF0ECD" w:rsidRDefault="00BF0ECD" w:rsidP="00BF0ECD">
      <w:pPr>
        <w:autoSpaceDE w:val="0"/>
        <w:autoSpaceDN w:val="0"/>
        <w:adjustRightInd w:val="0"/>
        <w:jc w:val="center"/>
        <w:rPr>
          <w:b/>
          <w:bCs/>
          <w:sz w:val="28"/>
          <w:szCs w:val="28"/>
        </w:rPr>
      </w:pPr>
    </w:p>
    <w:p w:rsidR="00BF0ECD" w:rsidRPr="00BF0ECD" w:rsidRDefault="00BF0ECD" w:rsidP="00BF0ECD">
      <w:pPr>
        <w:autoSpaceDE w:val="0"/>
        <w:autoSpaceDN w:val="0"/>
        <w:adjustRightInd w:val="0"/>
        <w:jc w:val="center"/>
        <w:rPr>
          <w:b/>
          <w:bCs/>
          <w:sz w:val="28"/>
          <w:szCs w:val="28"/>
        </w:rPr>
      </w:pPr>
    </w:p>
    <w:p w:rsidR="00DC3EE1" w:rsidRDefault="00DC3EE1" w:rsidP="00DC3EE1">
      <w:pPr>
        <w:tabs>
          <w:tab w:val="left" w:pos="7830"/>
        </w:tabs>
        <w:autoSpaceDE w:val="0"/>
        <w:autoSpaceDN w:val="0"/>
        <w:adjustRightInd w:val="0"/>
        <w:jc w:val="right"/>
        <w:rPr>
          <w:bCs/>
          <w:sz w:val="22"/>
          <w:szCs w:val="22"/>
        </w:rPr>
      </w:pPr>
      <w:r>
        <w:rPr>
          <w:b/>
          <w:bCs/>
          <w:sz w:val="28"/>
          <w:szCs w:val="28"/>
        </w:rPr>
        <w:tab/>
      </w:r>
      <w:r w:rsidRPr="00936F78">
        <w:rPr>
          <w:bCs/>
          <w:sz w:val="22"/>
          <w:szCs w:val="22"/>
        </w:rPr>
        <w:t xml:space="preserve">Приложение к постановлению администрации </w:t>
      </w:r>
    </w:p>
    <w:p w:rsidR="00DC3EE1" w:rsidRDefault="00DC3EE1" w:rsidP="00DC3EE1">
      <w:pPr>
        <w:tabs>
          <w:tab w:val="left" w:pos="7830"/>
        </w:tabs>
        <w:autoSpaceDE w:val="0"/>
        <w:autoSpaceDN w:val="0"/>
        <w:adjustRightInd w:val="0"/>
        <w:jc w:val="right"/>
        <w:rPr>
          <w:bCs/>
          <w:sz w:val="22"/>
          <w:szCs w:val="22"/>
        </w:rPr>
      </w:pPr>
      <w:r w:rsidRPr="00936F78">
        <w:rPr>
          <w:bCs/>
          <w:sz w:val="22"/>
          <w:szCs w:val="22"/>
        </w:rPr>
        <w:t xml:space="preserve">Устюжанинского сельсовета </w:t>
      </w:r>
    </w:p>
    <w:p w:rsidR="00DC3EE1" w:rsidRDefault="00DC3EE1" w:rsidP="00DC3EE1">
      <w:pPr>
        <w:tabs>
          <w:tab w:val="left" w:pos="7830"/>
        </w:tabs>
        <w:autoSpaceDE w:val="0"/>
        <w:autoSpaceDN w:val="0"/>
        <w:adjustRightInd w:val="0"/>
        <w:jc w:val="right"/>
        <w:rPr>
          <w:bCs/>
          <w:sz w:val="22"/>
          <w:szCs w:val="22"/>
        </w:rPr>
      </w:pPr>
      <w:r w:rsidRPr="00936F78">
        <w:rPr>
          <w:bCs/>
          <w:sz w:val="22"/>
          <w:szCs w:val="22"/>
        </w:rPr>
        <w:t xml:space="preserve">Ордынского района </w:t>
      </w:r>
    </w:p>
    <w:p w:rsidR="00DC3EE1" w:rsidRDefault="00DC3EE1" w:rsidP="00DC3EE1">
      <w:pPr>
        <w:tabs>
          <w:tab w:val="left" w:pos="7830"/>
        </w:tabs>
        <w:autoSpaceDE w:val="0"/>
        <w:autoSpaceDN w:val="0"/>
        <w:adjustRightInd w:val="0"/>
        <w:jc w:val="right"/>
        <w:rPr>
          <w:bCs/>
          <w:sz w:val="22"/>
          <w:szCs w:val="22"/>
        </w:rPr>
      </w:pPr>
      <w:r>
        <w:rPr>
          <w:bCs/>
          <w:sz w:val="22"/>
          <w:szCs w:val="22"/>
        </w:rPr>
        <w:t>Н</w:t>
      </w:r>
      <w:r w:rsidRPr="00936F78">
        <w:rPr>
          <w:bCs/>
          <w:sz w:val="22"/>
          <w:szCs w:val="22"/>
        </w:rPr>
        <w:t>овосибирской области</w:t>
      </w:r>
    </w:p>
    <w:p w:rsidR="00BF0ECD" w:rsidRPr="00BF0ECD" w:rsidRDefault="00DC3EE1" w:rsidP="00DC3EE1">
      <w:pPr>
        <w:tabs>
          <w:tab w:val="left" w:pos="7845"/>
        </w:tabs>
        <w:autoSpaceDE w:val="0"/>
        <w:autoSpaceDN w:val="0"/>
        <w:adjustRightInd w:val="0"/>
        <w:jc w:val="right"/>
        <w:rPr>
          <w:b/>
          <w:bCs/>
          <w:sz w:val="28"/>
          <w:szCs w:val="28"/>
        </w:rPr>
      </w:pPr>
      <w:r>
        <w:rPr>
          <w:bCs/>
          <w:sz w:val="22"/>
          <w:szCs w:val="22"/>
        </w:rPr>
        <w:t>от 21.02.2019г. № 16-2</w:t>
      </w:r>
    </w:p>
    <w:p w:rsidR="00BF0ECD" w:rsidRPr="00BF0ECD" w:rsidRDefault="00BF0ECD" w:rsidP="00BF0ECD">
      <w:pPr>
        <w:autoSpaceDE w:val="0"/>
        <w:autoSpaceDN w:val="0"/>
        <w:adjustRightInd w:val="0"/>
        <w:jc w:val="center"/>
        <w:rPr>
          <w:b/>
          <w:bCs/>
          <w:sz w:val="28"/>
          <w:szCs w:val="28"/>
        </w:rPr>
      </w:pPr>
    </w:p>
    <w:p w:rsidR="009E6427" w:rsidRDefault="009E6427" w:rsidP="009E6427">
      <w:pPr>
        <w:pStyle w:val="a4"/>
        <w:spacing w:before="0" w:beforeAutospacing="0" w:after="0" w:afterAutospacing="0"/>
        <w:jc w:val="center"/>
        <w:rPr>
          <w:rFonts w:ascii="Arial" w:hAnsi="Arial" w:cs="Arial"/>
          <w:b/>
          <w:bCs/>
        </w:rPr>
      </w:pPr>
      <w:r>
        <w:rPr>
          <w:rFonts w:ascii="Arial" w:hAnsi="Arial" w:cs="Arial"/>
          <w:b/>
          <w:bCs/>
        </w:rPr>
        <w:t>Административный регламент</w:t>
      </w:r>
    </w:p>
    <w:p w:rsidR="009E6427" w:rsidRDefault="009E6427" w:rsidP="009E6427">
      <w:pPr>
        <w:jc w:val="center"/>
        <w:rPr>
          <w:rFonts w:ascii="Arial" w:hAnsi="Arial" w:cs="Arial"/>
          <w:b/>
          <w:bCs/>
        </w:rPr>
      </w:pPr>
      <w:r>
        <w:rPr>
          <w:rFonts w:ascii="Arial" w:hAnsi="Arial" w:cs="Arial"/>
          <w:b/>
          <w:bCs/>
        </w:rPr>
        <w:t>предоставления муниципальной услуги по приему заявлений, документов, а также постановк</w:t>
      </w:r>
      <w:r w:rsidR="000A2685">
        <w:rPr>
          <w:rFonts w:ascii="Arial" w:hAnsi="Arial" w:cs="Arial"/>
          <w:b/>
          <w:bCs/>
        </w:rPr>
        <w:t>е</w:t>
      </w:r>
      <w:r>
        <w:rPr>
          <w:rFonts w:ascii="Arial" w:hAnsi="Arial" w:cs="Arial"/>
          <w:b/>
          <w:bCs/>
        </w:rPr>
        <w:t xml:space="preserve"> граждан на учет в качестве нуждающихся в жилых помещениях</w:t>
      </w:r>
    </w:p>
    <w:p w:rsidR="009E6427" w:rsidRDefault="009E6427" w:rsidP="009E6427">
      <w:pPr>
        <w:jc w:val="both"/>
        <w:rPr>
          <w:rFonts w:ascii="Arial" w:hAnsi="Arial" w:cs="Arial"/>
          <w:b/>
          <w:bCs/>
        </w:rPr>
      </w:pPr>
    </w:p>
    <w:p w:rsidR="009E6427" w:rsidRDefault="009E6427" w:rsidP="009E6427">
      <w:pPr>
        <w:pStyle w:val="a4"/>
        <w:numPr>
          <w:ilvl w:val="0"/>
          <w:numId w:val="2"/>
        </w:numPr>
        <w:jc w:val="center"/>
        <w:rPr>
          <w:rFonts w:ascii="Arial" w:hAnsi="Arial" w:cs="Arial"/>
          <w:b/>
        </w:rPr>
      </w:pPr>
      <w:r>
        <w:rPr>
          <w:rFonts w:ascii="Arial" w:hAnsi="Arial" w:cs="Arial"/>
          <w:b/>
        </w:rPr>
        <w:t>Общие положения</w:t>
      </w:r>
    </w:p>
    <w:p w:rsidR="009E6427" w:rsidRDefault="009E6427" w:rsidP="009E6427">
      <w:pPr>
        <w:jc w:val="both"/>
        <w:rPr>
          <w:rFonts w:ascii="Arial" w:hAnsi="Arial" w:cs="Arial"/>
          <w:bCs/>
        </w:rPr>
      </w:pPr>
      <w:r>
        <w:rPr>
          <w:rFonts w:ascii="Arial" w:hAnsi="Arial" w:cs="Arial"/>
        </w:rPr>
        <w:t xml:space="preserve">1.1. Предметом регулирования данного административного регламента являются сроки и последовательность административных процедур при предоставлении муниципальной  услуги </w:t>
      </w:r>
      <w:r>
        <w:rPr>
          <w:rFonts w:ascii="Arial" w:hAnsi="Arial" w:cs="Arial"/>
          <w:bCs/>
        </w:rPr>
        <w:t xml:space="preserve">по приему заявлений, документов, а также постановка граждан на учет в качестве нуждающихся в жилых помещениях </w:t>
      </w:r>
      <w:r>
        <w:rPr>
          <w:rFonts w:ascii="Arial" w:hAnsi="Arial" w:cs="Arial"/>
        </w:rPr>
        <w:t>(далее -  муниципальная услуга).</w:t>
      </w:r>
    </w:p>
    <w:p w:rsidR="009E6427" w:rsidRDefault="009E6427" w:rsidP="009E6427">
      <w:pPr>
        <w:widowControl w:val="0"/>
        <w:autoSpaceDE w:val="0"/>
        <w:autoSpaceDN w:val="0"/>
        <w:adjustRightInd w:val="0"/>
        <w:ind w:firstLine="540"/>
        <w:jc w:val="both"/>
        <w:rPr>
          <w:rFonts w:ascii="Arial" w:hAnsi="Arial" w:cs="Arial"/>
        </w:rPr>
      </w:pPr>
      <w:r>
        <w:rPr>
          <w:rFonts w:ascii="Arial" w:hAnsi="Arial" w:cs="Arial"/>
        </w:rPr>
        <w:t xml:space="preserve">1.2. Заявителями на предоставление муниципальной услуги являются физические или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уполномоченные представители.  </w:t>
      </w:r>
    </w:p>
    <w:p w:rsidR="009E6427" w:rsidRDefault="009E6427" w:rsidP="009E6427">
      <w:pPr>
        <w:pStyle w:val="1"/>
        <w:jc w:val="both"/>
        <w:rPr>
          <w:rFonts w:ascii="Arial" w:hAnsi="Arial" w:cs="Arial"/>
          <w:b w:val="0"/>
        </w:rPr>
      </w:pPr>
      <w:r>
        <w:rPr>
          <w:rFonts w:ascii="Arial" w:hAnsi="Arial" w:cs="Arial"/>
          <w:b w:val="0"/>
        </w:rPr>
        <w:t xml:space="preserve">1.2.1. </w:t>
      </w:r>
      <w:proofErr w:type="gramStart"/>
      <w:r>
        <w:rPr>
          <w:rFonts w:ascii="Arial" w:hAnsi="Arial" w:cs="Arial"/>
          <w:b w:val="0"/>
        </w:rPr>
        <w:t xml:space="preserve">Получателями муниципальной услуги </w:t>
      </w:r>
      <w:r>
        <w:rPr>
          <w:rFonts w:ascii="Arial" w:hAnsi="Arial" w:cs="Arial"/>
          <w:b w:val="0"/>
          <w:bCs w:val="0"/>
        </w:rPr>
        <w:t>по приему заявлений, документов, а также постановк</w:t>
      </w:r>
      <w:r w:rsidR="000A2685">
        <w:rPr>
          <w:rFonts w:ascii="Arial" w:hAnsi="Arial" w:cs="Arial"/>
          <w:b w:val="0"/>
          <w:bCs w:val="0"/>
        </w:rPr>
        <w:t>е</w:t>
      </w:r>
      <w:r>
        <w:rPr>
          <w:rFonts w:ascii="Arial" w:hAnsi="Arial" w:cs="Arial"/>
          <w:b w:val="0"/>
          <w:bCs w:val="0"/>
        </w:rPr>
        <w:t xml:space="preserve"> граждан на учет в качестве нуждающихся в жилых помещениях</w:t>
      </w:r>
      <w:r>
        <w:rPr>
          <w:rFonts w:ascii="Arial" w:hAnsi="Arial" w:cs="Arial"/>
          <w:b w:val="0"/>
        </w:rPr>
        <w:t xml:space="preserve"> являются граждане, проживающие на территории </w:t>
      </w:r>
      <w:r w:rsidR="009830D5">
        <w:rPr>
          <w:rFonts w:ascii="Arial" w:hAnsi="Arial" w:cs="Arial"/>
          <w:b w:val="0"/>
        </w:rPr>
        <w:t>Устюжанинского</w:t>
      </w:r>
      <w:r>
        <w:rPr>
          <w:rFonts w:ascii="Arial" w:hAnsi="Arial" w:cs="Arial"/>
          <w:b w:val="0"/>
        </w:rPr>
        <w:t xml:space="preserve"> сельсовета Ордынского района Новосибирской области, признанные малоимущими в порядке, установленном Постановлением Губернатора Новосибирской области от 26 декабря </w:t>
      </w:r>
      <w:smartTag w:uri="urn:schemas-microsoft-com:office:smarttags" w:element="metricconverter">
        <w:smartTagPr>
          <w:attr w:name="ProductID" w:val="2005 г"/>
        </w:smartTagPr>
        <w:r>
          <w:rPr>
            <w:rFonts w:ascii="Arial" w:hAnsi="Arial" w:cs="Arial"/>
            <w:b w:val="0"/>
          </w:rPr>
          <w:t>2005 г</w:t>
        </w:r>
      </w:smartTag>
      <w:r>
        <w:rPr>
          <w:rFonts w:ascii="Arial" w:hAnsi="Arial" w:cs="Arial"/>
          <w:b w:val="0"/>
        </w:rPr>
        <w:t>. N 678 "Об утверждении Порядка определения размера дохода, приходящегося на каждого члена семьи, для расчета располагаемого</w:t>
      </w:r>
      <w:proofErr w:type="gramEnd"/>
      <w:r>
        <w:rPr>
          <w:rFonts w:ascii="Arial" w:hAnsi="Arial" w:cs="Arial"/>
          <w:b w:val="0"/>
        </w:rPr>
        <w:t xml:space="preserve"> дохода и расчета стоимости имущества, находящегося в собственности членов семьи, для расчета потребности в средствах на приобретение жилья в целях признания гражданина малоимущим на территории Новосибирской области"</w:t>
      </w:r>
    </w:p>
    <w:p w:rsidR="009E6427" w:rsidRDefault="009E6427" w:rsidP="009E6427">
      <w:pPr>
        <w:autoSpaceDE w:val="0"/>
        <w:autoSpaceDN w:val="0"/>
        <w:adjustRightInd w:val="0"/>
        <w:ind w:firstLine="540"/>
        <w:rPr>
          <w:rFonts w:ascii="Arial" w:hAnsi="Arial" w:cs="Arial"/>
        </w:rPr>
      </w:pPr>
      <w:r>
        <w:rPr>
          <w:rFonts w:ascii="Arial" w:hAnsi="Arial" w:cs="Arial"/>
        </w:rPr>
        <w:t xml:space="preserve"> в том числе:</w:t>
      </w:r>
    </w:p>
    <w:p w:rsidR="009E6427" w:rsidRDefault="009E6427" w:rsidP="009E6427">
      <w:pPr>
        <w:autoSpaceDE w:val="0"/>
        <w:autoSpaceDN w:val="0"/>
        <w:adjustRightInd w:val="0"/>
        <w:ind w:firstLine="540"/>
        <w:rPr>
          <w:rFonts w:ascii="Arial" w:hAnsi="Arial" w:cs="Arial"/>
        </w:rPr>
      </w:pPr>
      <w:r>
        <w:rPr>
          <w:rFonts w:ascii="Arial" w:hAnsi="Arial" w:cs="Arial"/>
        </w:rPr>
        <w:t>1.2.1.1. Не являющиеся нанимателями жилых помещений по договорам социального найма или членами семьи нанимателя жилого помещения по договорам социального найма либо собственниками жилых помещений или членами семьи собственника жилого помещения.</w:t>
      </w:r>
    </w:p>
    <w:p w:rsidR="009E6427" w:rsidRDefault="009E6427" w:rsidP="009E6427">
      <w:pPr>
        <w:autoSpaceDE w:val="0"/>
        <w:autoSpaceDN w:val="0"/>
        <w:adjustRightInd w:val="0"/>
        <w:ind w:firstLine="540"/>
        <w:rPr>
          <w:rFonts w:ascii="Arial" w:hAnsi="Arial" w:cs="Arial"/>
        </w:rPr>
      </w:pPr>
      <w:r>
        <w:rPr>
          <w:rFonts w:ascii="Arial" w:hAnsi="Arial" w:cs="Arial"/>
        </w:rPr>
        <w:t xml:space="preserve">1.2.1.2. Являющиеся нанимателями жилых помещений по договорам социального найма или членами семьи нанимателя жилого помещения по договорам социального найма либо собственниками жилых помещений или членами семьи собственника жилого помещения и обеспеченные жилым помещением общей площадью на одного человека </w:t>
      </w:r>
      <w:proofErr w:type="gramStart"/>
      <w:r>
        <w:rPr>
          <w:rFonts w:ascii="Arial" w:hAnsi="Arial" w:cs="Arial"/>
        </w:rPr>
        <w:t>менее учетной</w:t>
      </w:r>
      <w:proofErr w:type="gramEnd"/>
      <w:r>
        <w:rPr>
          <w:rFonts w:ascii="Arial" w:hAnsi="Arial" w:cs="Arial"/>
        </w:rPr>
        <w:t xml:space="preserve"> нормы.</w:t>
      </w:r>
    </w:p>
    <w:p w:rsidR="009E6427" w:rsidRDefault="009E6427" w:rsidP="009E6427">
      <w:pPr>
        <w:autoSpaceDE w:val="0"/>
        <w:autoSpaceDN w:val="0"/>
        <w:adjustRightInd w:val="0"/>
        <w:ind w:firstLine="540"/>
        <w:rPr>
          <w:rFonts w:ascii="Arial" w:hAnsi="Arial" w:cs="Arial"/>
        </w:rPr>
      </w:pPr>
      <w:r>
        <w:rPr>
          <w:rFonts w:ascii="Arial" w:hAnsi="Arial" w:cs="Arial"/>
        </w:rPr>
        <w:t xml:space="preserve">1.2.1.3. </w:t>
      </w:r>
      <w:proofErr w:type="gramStart"/>
      <w:r>
        <w:rPr>
          <w:rFonts w:ascii="Arial" w:hAnsi="Arial" w:cs="Arial"/>
        </w:rPr>
        <w:t>Проживающие</w:t>
      </w:r>
      <w:proofErr w:type="gramEnd"/>
      <w:r>
        <w:rPr>
          <w:rFonts w:ascii="Arial" w:hAnsi="Arial" w:cs="Arial"/>
        </w:rPr>
        <w:t xml:space="preserve"> в помещении, не отвечающем установленным для жилых помещений требованиям.</w:t>
      </w:r>
    </w:p>
    <w:p w:rsidR="009E6427" w:rsidRDefault="009E6427" w:rsidP="009E6427">
      <w:pPr>
        <w:autoSpaceDE w:val="0"/>
        <w:autoSpaceDN w:val="0"/>
        <w:adjustRightInd w:val="0"/>
        <w:ind w:firstLine="540"/>
        <w:rPr>
          <w:rFonts w:ascii="Arial" w:hAnsi="Arial" w:cs="Arial"/>
        </w:rPr>
      </w:pPr>
      <w:r>
        <w:rPr>
          <w:rFonts w:ascii="Arial" w:hAnsi="Arial" w:cs="Arial"/>
        </w:rPr>
        <w:t xml:space="preserve">1.2.1.4. </w:t>
      </w:r>
      <w:proofErr w:type="gramStart"/>
      <w:r>
        <w:rPr>
          <w:rFonts w:ascii="Arial" w:hAnsi="Arial" w:cs="Arial"/>
        </w:rPr>
        <w:t xml:space="preserve">Являющиеся нанимателями жилых помещений по договорам социального найма, членами семьи нанимателя жилого помещения по договору социального найма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котором невозможно совместное </w:t>
      </w:r>
      <w:r>
        <w:rPr>
          <w:rFonts w:ascii="Arial" w:hAnsi="Arial" w:cs="Arial"/>
        </w:rPr>
        <w:lastRenderedPageBreak/>
        <w:t>проживание граждан в одной квартире, и не имеющими иного жилого помещения, занимаемого по</w:t>
      </w:r>
      <w:proofErr w:type="gramEnd"/>
      <w:r>
        <w:rPr>
          <w:rFonts w:ascii="Arial" w:hAnsi="Arial" w:cs="Arial"/>
        </w:rPr>
        <w:t xml:space="preserve"> договору социального найма или принадлежащего на праве собственности.</w:t>
      </w:r>
    </w:p>
    <w:p w:rsidR="009E6427" w:rsidRDefault="009E6427" w:rsidP="009E6427">
      <w:pPr>
        <w:autoSpaceDE w:val="0"/>
        <w:autoSpaceDN w:val="0"/>
        <w:adjustRightInd w:val="0"/>
        <w:ind w:firstLine="540"/>
        <w:rPr>
          <w:rFonts w:ascii="Arial" w:hAnsi="Arial" w:cs="Arial"/>
        </w:rPr>
      </w:pPr>
    </w:p>
    <w:p w:rsidR="009E6427" w:rsidRDefault="009E6427" w:rsidP="009E6427">
      <w:pPr>
        <w:autoSpaceDE w:val="0"/>
        <w:autoSpaceDN w:val="0"/>
        <w:adjustRightInd w:val="0"/>
        <w:ind w:firstLine="540"/>
        <w:rPr>
          <w:rFonts w:ascii="Arial" w:hAnsi="Arial" w:cs="Arial"/>
        </w:rPr>
      </w:pPr>
      <w:r>
        <w:rPr>
          <w:rFonts w:ascii="Arial" w:hAnsi="Arial" w:cs="Arial"/>
        </w:rPr>
        <w:t xml:space="preserve">1.2.2. Иные категории граждан, определенные федеральными законами, указами Президента Российской Федерации или законами области, проживающие на территории </w:t>
      </w:r>
      <w:r w:rsidR="009830D5">
        <w:rPr>
          <w:rFonts w:ascii="Arial" w:hAnsi="Arial" w:cs="Arial"/>
        </w:rPr>
        <w:t xml:space="preserve">Устюжанинского </w:t>
      </w:r>
      <w:r>
        <w:rPr>
          <w:rFonts w:ascii="Arial" w:hAnsi="Arial" w:cs="Arial"/>
        </w:rPr>
        <w:t xml:space="preserve"> сельсовета Ордынского района Новосибирской области и признанные в установленном </w:t>
      </w:r>
      <w:proofErr w:type="gramStart"/>
      <w:r>
        <w:rPr>
          <w:rFonts w:ascii="Arial" w:hAnsi="Arial" w:cs="Arial"/>
        </w:rPr>
        <w:t>порядке</w:t>
      </w:r>
      <w:proofErr w:type="gramEnd"/>
      <w:r>
        <w:rPr>
          <w:rFonts w:ascii="Arial" w:hAnsi="Arial" w:cs="Arial"/>
        </w:rPr>
        <w:t xml:space="preserve"> нуждающимися в жилых помещениях.</w:t>
      </w:r>
    </w:p>
    <w:p w:rsidR="009E6427" w:rsidRDefault="009E6427" w:rsidP="009E6427">
      <w:pPr>
        <w:pStyle w:val="a4"/>
        <w:rPr>
          <w:rFonts w:ascii="Arial" w:hAnsi="Arial" w:cs="Arial"/>
        </w:rPr>
      </w:pPr>
      <w:r>
        <w:rPr>
          <w:rFonts w:ascii="Arial" w:hAnsi="Arial" w:cs="Arial"/>
        </w:rPr>
        <w:t>1.3. Порядок информирования о правилах предоставления муниципальной услуги:</w:t>
      </w:r>
    </w:p>
    <w:p w:rsidR="009E6427" w:rsidRDefault="009E6427" w:rsidP="009E6427">
      <w:pPr>
        <w:pStyle w:val="a4"/>
        <w:spacing w:before="0" w:beforeAutospacing="0" w:after="0" w:afterAutospacing="0"/>
        <w:rPr>
          <w:rFonts w:ascii="Arial" w:hAnsi="Arial" w:cs="Arial"/>
        </w:rPr>
      </w:pPr>
      <w:r>
        <w:rPr>
          <w:rFonts w:ascii="Arial" w:hAnsi="Arial" w:cs="Arial"/>
        </w:rPr>
        <w:t xml:space="preserve">1.3.1. Адрес и контактный телефон администрации </w:t>
      </w:r>
      <w:r w:rsidR="00684886">
        <w:rPr>
          <w:rFonts w:ascii="Arial" w:hAnsi="Arial" w:cs="Arial"/>
        </w:rPr>
        <w:t>Устюжанинского</w:t>
      </w:r>
      <w:r>
        <w:rPr>
          <w:rFonts w:ascii="Arial" w:hAnsi="Arial" w:cs="Arial"/>
        </w:rPr>
        <w:t xml:space="preserve"> сельсовета Ордынского района Новосибирской области, оказывающего муниципальную услугу (далее – администрация):</w:t>
      </w:r>
    </w:p>
    <w:p w:rsidR="009E6427" w:rsidRDefault="009E6427" w:rsidP="009E6427">
      <w:pPr>
        <w:ind w:firstLine="720"/>
        <w:jc w:val="both"/>
        <w:rPr>
          <w:rFonts w:ascii="Arial" w:hAnsi="Arial" w:cs="Arial"/>
        </w:rPr>
      </w:pPr>
      <w:r>
        <w:rPr>
          <w:rFonts w:ascii="Arial" w:hAnsi="Arial" w:cs="Arial"/>
        </w:rPr>
        <w:t xml:space="preserve">Новосибирская область, Ордынский район, д. </w:t>
      </w:r>
      <w:r w:rsidR="00684886">
        <w:rPr>
          <w:rFonts w:ascii="Arial" w:hAnsi="Arial" w:cs="Arial"/>
        </w:rPr>
        <w:t>Устюжанино</w:t>
      </w:r>
      <w:r>
        <w:rPr>
          <w:rFonts w:ascii="Arial" w:hAnsi="Arial" w:cs="Arial"/>
        </w:rPr>
        <w:t xml:space="preserve">, ул. </w:t>
      </w:r>
      <w:r w:rsidR="00684886">
        <w:rPr>
          <w:rFonts w:ascii="Arial" w:hAnsi="Arial" w:cs="Arial"/>
        </w:rPr>
        <w:t>Якова Устюжанина</w:t>
      </w:r>
      <w:r>
        <w:rPr>
          <w:rFonts w:ascii="Arial" w:hAnsi="Arial" w:cs="Arial"/>
        </w:rPr>
        <w:t>,</w:t>
      </w:r>
      <w:r w:rsidR="00684886">
        <w:rPr>
          <w:rFonts w:ascii="Arial" w:hAnsi="Arial" w:cs="Arial"/>
        </w:rPr>
        <w:t xml:space="preserve"> </w:t>
      </w:r>
      <w:r>
        <w:rPr>
          <w:rFonts w:ascii="Arial" w:hAnsi="Arial" w:cs="Arial"/>
        </w:rPr>
        <w:t>4</w:t>
      </w:r>
      <w:r w:rsidR="00684886">
        <w:rPr>
          <w:rFonts w:ascii="Arial" w:hAnsi="Arial" w:cs="Arial"/>
        </w:rPr>
        <w:t>5</w:t>
      </w:r>
    </w:p>
    <w:p w:rsidR="009E6427" w:rsidRDefault="009E6427" w:rsidP="009E6427">
      <w:pPr>
        <w:pStyle w:val="a4"/>
        <w:spacing w:before="0" w:beforeAutospacing="0" w:after="0" w:afterAutospacing="0"/>
        <w:ind w:firstLine="0"/>
        <w:rPr>
          <w:rFonts w:ascii="Arial" w:hAnsi="Arial" w:cs="Arial"/>
        </w:rPr>
      </w:pPr>
      <w:r>
        <w:rPr>
          <w:rFonts w:ascii="Arial" w:hAnsi="Arial" w:cs="Arial"/>
        </w:rPr>
        <w:t>тел. (383 59) 4</w:t>
      </w:r>
      <w:r w:rsidR="00684886">
        <w:rPr>
          <w:rFonts w:ascii="Arial" w:hAnsi="Arial" w:cs="Arial"/>
        </w:rPr>
        <w:t>2-421</w:t>
      </w:r>
    </w:p>
    <w:p w:rsidR="00D23D11" w:rsidRPr="00D23D11" w:rsidRDefault="00D23D11" w:rsidP="009E6427">
      <w:pPr>
        <w:pStyle w:val="a4"/>
        <w:spacing w:before="0" w:beforeAutospacing="0" w:after="0" w:afterAutospacing="0"/>
        <w:ind w:firstLine="0"/>
        <w:rPr>
          <w:rFonts w:ascii="Arial" w:hAnsi="Arial" w:cs="Arial"/>
        </w:rPr>
      </w:pPr>
      <w:r w:rsidRPr="00D23D11">
        <w:rPr>
          <w:rFonts w:ascii="Arial" w:hAnsi="Arial" w:cs="Arial"/>
        </w:rPr>
        <w:t xml:space="preserve">Адрес официального интернет- сайта Администрации   Устюжанинского сельсовета: </w:t>
      </w:r>
      <w:hyperlink r:id="rId8" w:history="1">
        <w:r w:rsidRPr="00D23D11">
          <w:rPr>
            <w:rStyle w:val="a3"/>
            <w:rFonts w:ascii="Arial" w:hAnsi="Arial" w:cs="Arial"/>
            <w:lang w:val="en-US"/>
          </w:rPr>
          <w:t>www</w:t>
        </w:r>
        <w:r w:rsidRPr="00D23D11">
          <w:rPr>
            <w:rStyle w:val="a3"/>
            <w:rFonts w:ascii="Arial" w:hAnsi="Arial" w:cs="Arial"/>
          </w:rPr>
          <w:t>.</w:t>
        </w:r>
        <w:r w:rsidRPr="00D23D11">
          <w:rPr>
            <w:rStyle w:val="a3"/>
            <w:rFonts w:ascii="Arial" w:hAnsi="Arial" w:cs="Arial"/>
            <w:lang w:val="en-US"/>
          </w:rPr>
          <w:t>usty</w:t>
        </w:r>
        <w:r w:rsidR="004A4A75">
          <w:rPr>
            <w:rStyle w:val="a3"/>
            <w:rFonts w:ascii="Arial" w:hAnsi="Arial" w:cs="Arial"/>
            <w:lang w:val="en-US"/>
          </w:rPr>
          <w:t>g</w:t>
        </w:r>
        <w:r w:rsidRPr="00D23D11">
          <w:rPr>
            <w:rStyle w:val="a3"/>
            <w:rFonts w:ascii="Arial" w:hAnsi="Arial" w:cs="Arial"/>
            <w:lang w:val="en-US"/>
          </w:rPr>
          <w:t>anino</w:t>
        </w:r>
        <w:r w:rsidRPr="00D23D11">
          <w:rPr>
            <w:rStyle w:val="a3"/>
            <w:rFonts w:ascii="Arial" w:hAnsi="Arial" w:cs="Arial"/>
          </w:rPr>
          <w:t>.</w:t>
        </w:r>
        <w:r w:rsidRPr="00D23D11">
          <w:rPr>
            <w:rStyle w:val="a3"/>
            <w:rFonts w:ascii="Arial" w:hAnsi="Arial" w:cs="Arial"/>
            <w:lang w:val="en-US"/>
          </w:rPr>
          <w:t>nso</w:t>
        </w:r>
        <w:r w:rsidRPr="00D23D11">
          <w:rPr>
            <w:rStyle w:val="a3"/>
            <w:rFonts w:ascii="Arial" w:hAnsi="Arial" w:cs="Arial"/>
          </w:rPr>
          <w:t>.</w:t>
        </w:r>
        <w:r w:rsidRPr="00D23D11">
          <w:rPr>
            <w:rStyle w:val="a3"/>
            <w:rFonts w:ascii="Arial" w:hAnsi="Arial" w:cs="Arial"/>
            <w:lang w:val="en-US"/>
          </w:rPr>
          <w:t>ru</w:t>
        </w:r>
      </w:hyperlink>
    </w:p>
    <w:p w:rsidR="009E6427" w:rsidRDefault="009E6427" w:rsidP="009E6427">
      <w:pPr>
        <w:pStyle w:val="a4"/>
        <w:spacing w:before="0" w:beforeAutospacing="0" w:after="0" w:afterAutospacing="0"/>
        <w:ind w:firstLine="0"/>
        <w:rPr>
          <w:rFonts w:ascii="Arial" w:hAnsi="Arial" w:cs="Arial"/>
        </w:rPr>
      </w:pPr>
      <w:r>
        <w:rPr>
          <w:rFonts w:ascii="Arial" w:hAnsi="Arial" w:cs="Arial"/>
        </w:rPr>
        <w:t xml:space="preserve">Адрес электронной почты администрации: </w:t>
      </w:r>
      <w:r w:rsidR="00684886">
        <w:rPr>
          <w:rFonts w:ascii="Arial" w:hAnsi="Arial" w:cs="Arial"/>
          <w:lang w:val="en-US"/>
        </w:rPr>
        <w:t>ustyuzhanino</w:t>
      </w:r>
      <w:r w:rsidR="00684886" w:rsidRPr="00684886">
        <w:rPr>
          <w:rFonts w:ascii="Arial" w:hAnsi="Arial" w:cs="Arial"/>
        </w:rPr>
        <w:t>@</w:t>
      </w:r>
      <w:r w:rsidR="00684886">
        <w:rPr>
          <w:rFonts w:ascii="Arial" w:hAnsi="Arial" w:cs="Arial"/>
          <w:lang w:val="en-US"/>
        </w:rPr>
        <w:t>bk</w:t>
      </w:r>
      <w:r>
        <w:rPr>
          <w:rFonts w:ascii="Arial" w:hAnsi="Arial" w:cs="Arial"/>
        </w:rPr>
        <w:t>.</w:t>
      </w:r>
      <w:r>
        <w:rPr>
          <w:rFonts w:ascii="Arial" w:hAnsi="Arial" w:cs="Arial"/>
          <w:lang w:val="en-US"/>
        </w:rPr>
        <w:t>ru</w:t>
      </w:r>
    </w:p>
    <w:p w:rsidR="009E6427" w:rsidRDefault="009E6427" w:rsidP="009E6427">
      <w:pPr>
        <w:pStyle w:val="a4"/>
        <w:spacing w:before="0" w:beforeAutospacing="0" w:after="0" w:afterAutospacing="0"/>
        <w:ind w:firstLine="0"/>
        <w:rPr>
          <w:rFonts w:ascii="Arial" w:hAnsi="Arial" w:cs="Arial"/>
        </w:rPr>
      </w:pPr>
      <w:r>
        <w:rPr>
          <w:rFonts w:ascii="Arial" w:hAnsi="Arial" w:cs="Arial"/>
        </w:rPr>
        <w:t xml:space="preserve"> </w:t>
      </w:r>
    </w:p>
    <w:p w:rsidR="009E6427" w:rsidRDefault="009E6427" w:rsidP="009E6427">
      <w:pPr>
        <w:pStyle w:val="a4"/>
        <w:spacing w:before="0" w:beforeAutospacing="0" w:after="0" w:afterAutospacing="0"/>
        <w:rPr>
          <w:rFonts w:ascii="Arial" w:hAnsi="Arial" w:cs="Arial"/>
        </w:rPr>
      </w:pPr>
      <w:r>
        <w:rPr>
          <w:rFonts w:ascii="Arial" w:hAnsi="Arial" w:cs="Arial"/>
        </w:rPr>
        <w:t>Администрация осуществляет консультацию граждан о порядке предоставления муниципальной услуги в соответствии со следующим графиком:</w:t>
      </w:r>
    </w:p>
    <w:p w:rsidR="009E6427" w:rsidRDefault="009E6427" w:rsidP="009E6427">
      <w:pPr>
        <w:pStyle w:val="a4"/>
        <w:spacing w:before="0" w:beforeAutospacing="0" w:after="0" w:afterAutospacing="0"/>
        <w:rPr>
          <w:rFonts w:ascii="Arial" w:hAnsi="Arial" w:cs="Arial"/>
        </w:rPr>
      </w:pPr>
    </w:p>
    <w:p w:rsidR="009E6427" w:rsidRDefault="009E6427" w:rsidP="009E6427">
      <w:pPr>
        <w:jc w:val="both"/>
        <w:rPr>
          <w:rFonts w:ascii="Arial" w:hAnsi="Arial" w:cs="Arial"/>
        </w:rPr>
      </w:pPr>
      <w:r>
        <w:rPr>
          <w:rFonts w:ascii="Arial" w:hAnsi="Arial" w:cs="Arial"/>
        </w:rPr>
        <w:t>- понедельник – пятница: с 9-00  до 16-00;</w:t>
      </w:r>
    </w:p>
    <w:p w:rsidR="009E6427" w:rsidRDefault="009E6427" w:rsidP="009E6427">
      <w:pPr>
        <w:jc w:val="both"/>
        <w:rPr>
          <w:rFonts w:ascii="Arial" w:hAnsi="Arial" w:cs="Arial"/>
        </w:rPr>
      </w:pPr>
      <w:r>
        <w:rPr>
          <w:rFonts w:ascii="Arial" w:hAnsi="Arial" w:cs="Arial"/>
        </w:rPr>
        <w:t>- перерыв на обед: 13.00 – 14.00 часов;</w:t>
      </w:r>
    </w:p>
    <w:p w:rsidR="009E6427" w:rsidRDefault="009E6427" w:rsidP="009E6427">
      <w:pPr>
        <w:ind w:firstLine="720"/>
        <w:jc w:val="both"/>
        <w:rPr>
          <w:rFonts w:ascii="Arial" w:hAnsi="Arial" w:cs="Arial"/>
        </w:rPr>
      </w:pPr>
      <w:r>
        <w:rPr>
          <w:rFonts w:ascii="Arial" w:hAnsi="Arial" w:cs="Arial"/>
        </w:rPr>
        <w:t>- выходные дни – суббота, воскресенье.</w:t>
      </w:r>
    </w:p>
    <w:p w:rsidR="009E6427" w:rsidRDefault="009E6427" w:rsidP="009E6427">
      <w:pPr>
        <w:jc w:val="both"/>
        <w:rPr>
          <w:rFonts w:ascii="Arial" w:hAnsi="Arial" w:cs="Arial"/>
        </w:rPr>
      </w:pPr>
      <w:r>
        <w:rPr>
          <w:rFonts w:ascii="Arial" w:hAnsi="Arial" w:cs="Arial"/>
        </w:rPr>
        <w:t>Адреса официальных сайтов в информационно-телекоммуникационной сети «Интернет» органов и учреждений, участвующих в оказании муниципальной услуги в качестве источников получения документов, необходимых для предоставления муниципальной услуги, или источников предоставления информации для проверки сведений, предоставляемых заявителями:</w:t>
      </w:r>
    </w:p>
    <w:p w:rsidR="009E6427" w:rsidRDefault="009E6427" w:rsidP="009E6427">
      <w:pPr>
        <w:jc w:val="both"/>
        <w:rPr>
          <w:rFonts w:ascii="Arial" w:hAnsi="Arial" w:cs="Arial"/>
        </w:rPr>
      </w:pPr>
      <w:r>
        <w:rPr>
          <w:rFonts w:ascii="Arial" w:hAnsi="Arial" w:cs="Arial"/>
        </w:rPr>
        <w:t>- Администрация Ордынского района Новосибирской области: http://</w:t>
      </w:r>
      <w:proofErr w:type="spellStart"/>
      <w:r>
        <w:rPr>
          <w:rFonts w:ascii="Arial" w:hAnsi="Arial" w:cs="Arial"/>
          <w:lang w:val="en-US"/>
        </w:rPr>
        <w:t>ordynsk</w:t>
      </w:r>
      <w:proofErr w:type="spellEnd"/>
      <w:r>
        <w:rPr>
          <w:rFonts w:ascii="Arial" w:hAnsi="Arial" w:cs="Arial"/>
        </w:rPr>
        <w:t>.</w:t>
      </w:r>
      <w:proofErr w:type="spellStart"/>
      <w:r>
        <w:rPr>
          <w:rFonts w:ascii="Arial" w:hAnsi="Arial" w:cs="Arial"/>
          <w:lang w:val="en-US"/>
        </w:rPr>
        <w:t>nso</w:t>
      </w:r>
      <w:proofErr w:type="spellEnd"/>
      <w:r>
        <w:rPr>
          <w:rFonts w:ascii="Arial" w:hAnsi="Arial" w:cs="Arial"/>
        </w:rPr>
        <w:t>.</w:t>
      </w:r>
      <w:proofErr w:type="spellStart"/>
      <w:r>
        <w:rPr>
          <w:rFonts w:ascii="Arial" w:hAnsi="Arial" w:cs="Arial"/>
          <w:lang w:val="en-US"/>
        </w:rPr>
        <w:t>ru</w:t>
      </w:r>
      <w:proofErr w:type="spellEnd"/>
      <w:r>
        <w:rPr>
          <w:rFonts w:ascii="Arial" w:hAnsi="Arial" w:cs="Arial"/>
        </w:rPr>
        <w:t>;</w:t>
      </w:r>
    </w:p>
    <w:p w:rsidR="009E6427" w:rsidRDefault="009E6427" w:rsidP="009E6427">
      <w:pPr>
        <w:jc w:val="both"/>
        <w:rPr>
          <w:rFonts w:ascii="Arial" w:hAnsi="Arial" w:cs="Arial"/>
        </w:rPr>
      </w:pPr>
      <w:r>
        <w:rPr>
          <w:rFonts w:ascii="Arial" w:hAnsi="Arial" w:cs="Arial"/>
        </w:rPr>
        <w:t xml:space="preserve">- Управление Федеральной службы государственной регистрации, кадастра и картографии по Новосибирской области: </w:t>
      </w:r>
      <w:hyperlink r:id="rId9" w:history="1">
        <w:r>
          <w:rPr>
            <w:rStyle w:val="a3"/>
            <w:rFonts w:ascii="Arial" w:hAnsi="Arial" w:cs="Arial"/>
          </w:rPr>
          <w:t>http://www.to54.rosreestr.ru</w:t>
        </w:r>
      </w:hyperlink>
      <w:r>
        <w:rPr>
          <w:rFonts w:ascii="Arial" w:hAnsi="Arial" w:cs="Arial"/>
        </w:rPr>
        <w:t>.</w:t>
      </w:r>
    </w:p>
    <w:p w:rsidR="009E6427" w:rsidRDefault="009E6427" w:rsidP="009E6427">
      <w:pPr>
        <w:pStyle w:val="a4"/>
        <w:numPr>
          <w:ilvl w:val="2"/>
          <w:numId w:val="2"/>
        </w:numPr>
        <w:ind w:left="0" w:firstLine="0"/>
        <w:rPr>
          <w:rFonts w:ascii="Arial" w:hAnsi="Arial" w:cs="Arial"/>
        </w:rPr>
      </w:pPr>
      <w:proofErr w:type="gramStart"/>
      <w:r>
        <w:rPr>
          <w:rFonts w:ascii="Arial" w:hAnsi="Arial" w:cs="Arial"/>
        </w:rPr>
        <w:t>Информация о месте нахождения (адресе), контактных телефонах (телефонах для справок, консультаций), адресе электронной почты администрации размещаются на официальном  сайте администрации в информационно-телекоммуникационной сети «Интернет», а также в федеральной государственной информационной системе Единый портал государственных и муниципальных услуг (функций) (</w:t>
      </w:r>
      <w:proofErr w:type="spellStart"/>
      <w:r>
        <w:rPr>
          <w:rFonts w:ascii="Arial" w:hAnsi="Arial" w:cs="Arial"/>
        </w:rPr>
        <w:t>www.gosuslugi.ru</w:t>
      </w:r>
      <w:proofErr w:type="spellEnd"/>
      <w:r>
        <w:rPr>
          <w:rFonts w:ascii="Arial" w:hAnsi="Arial" w:cs="Arial"/>
        </w:rPr>
        <w:t>), (далее - Единый портал) или на региональном портале государственных и муниципальных услуг (www.54gosuslugi.ru) (далее - региональный портал).</w:t>
      </w:r>
      <w:proofErr w:type="gramEnd"/>
    </w:p>
    <w:p w:rsidR="009E6427" w:rsidRDefault="009E6427" w:rsidP="009E6427">
      <w:pPr>
        <w:pStyle w:val="a4"/>
        <w:numPr>
          <w:ilvl w:val="2"/>
          <w:numId w:val="2"/>
        </w:numPr>
        <w:rPr>
          <w:rFonts w:ascii="Arial" w:hAnsi="Arial" w:cs="Arial"/>
        </w:rPr>
      </w:pPr>
      <w:r>
        <w:rPr>
          <w:rFonts w:ascii="Arial" w:hAnsi="Arial" w:cs="Arial"/>
        </w:rPr>
        <w:t>Администрация осуществляет прием документов, указанных  в п. 2.6 данного административного регламента в соответствии со следующим графиком:</w:t>
      </w:r>
    </w:p>
    <w:p w:rsidR="009E6427" w:rsidRDefault="009E6427" w:rsidP="009E6427">
      <w:pPr>
        <w:jc w:val="both"/>
        <w:rPr>
          <w:rFonts w:ascii="Arial" w:hAnsi="Arial" w:cs="Arial"/>
        </w:rPr>
      </w:pPr>
      <w:r>
        <w:rPr>
          <w:rFonts w:ascii="Arial" w:hAnsi="Arial" w:cs="Arial"/>
        </w:rPr>
        <w:t>- понедельник – пятница: с 9-00  до 16-00;</w:t>
      </w:r>
    </w:p>
    <w:p w:rsidR="009E6427" w:rsidRDefault="009E6427" w:rsidP="009E6427">
      <w:pPr>
        <w:jc w:val="both"/>
        <w:rPr>
          <w:rFonts w:ascii="Arial" w:hAnsi="Arial" w:cs="Arial"/>
        </w:rPr>
      </w:pPr>
      <w:r>
        <w:rPr>
          <w:rFonts w:ascii="Arial" w:hAnsi="Arial" w:cs="Arial"/>
        </w:rPr>
        <w:t>- перерыв на обед: 13.00 – 14.00 часов;</w:t>
      </w:r>
    </w:p>
    <w:p w:rsidR="009E6427" w:rsidRDefault="009E6427" w:rsidP="009E6427">
      <w:pPr>
        <w:jc w:val="both"/>
        <w:rPr>
          <w:rFonts w:ascii="Arial" w:hAnsi="Arial" w:cs="Arial"/>
        </w:rPr>
      </w:pPr>
      <w:r>
        <w:rPr>
          <w:rFonts w:ascii="Arial" w:hAnsi="Arial" w:cs="Arial"/>
        </w:rPr>
        <w:t>- выходные дни – суббота, воскресенье</w:t>
      </w:r>
    </w:p>
    <w:p w:rsidR="009E6427" w:rsidRDefault="009E6427" w:rsidP="009E6427">
      <w:pPr>
        <w:pStyle w:val="a4"/>
        <w:ind w:firstLine="0"/>
        <w:rPr>
          <w:rFonts w:ascii="Arial" w:hAnsi="Arial" w:cs="Arial"/>
        </w:rPr>
      </w:pPr>
      <w:r>
        <w:rPr>
          <w:rFonts w:ascii="Arial" w:hAnsi="Arial" w:cs="Arial"/>
        </w:rPr>
        <w:lastRenderedPageBreak/>
        <w:t>Информация по вопросам предоставления услуги, а также информирование о стадии, результатах рассмотрения документов, предоставляется:</w:t>
      </w:r>
    </w:p>
    <w:p w:rsidR="009E6427" w:rsidRDefault="009E6427" w:rsidP="009E6427">
      <w:pPr>
        <w:pStyle w:val="a4"/>
        <w:spacing w:before="0" w:beforeAutospacing="0" w:after="0" w:afterAutospacing="0"/>
        <w:rPr>
          <w:rFonts w:ascii="Arial" w:hAnsi="Arial" w:cs="Arial"/>
        </w:rPr>
      </w:pPr>
      <w:r>
        <w:rPr>
          <w:rFonts w:ascii="Arial" w:hAnsi="Arial" w:cs="Arial"/>
        </w:rPr>
        <w:t>- по телефонам администрации;</w:t>
      </w:r>
    </w:p>
    <w:p w:rsidR="009E6427" w:rsidRDefault="009E6427" w:rsidP="009E6427">
      <w:pPr>
        <w:pStyle w:val="a4"/>
        <w:spacing w:before="0" w:beforeAutospacing="0" w:after="0" w:afterAutospacing="0"/>
        <w:rPr>
          <w:rFonts w:ascii="Arial" w:hAnsi="Arial" w:cs="Arial"/>
        </w:rPr>
      </w:pPr>
      <w:r>
        <w:rPr>
          <w:rFonts w:ascii="Arial" w:hAnsi="Arial" w:cs="Arial"/>
        </w:rPr>
        <w:t>- по письменным обращениям в адрес администрации;</w:t>
      </w:r>
    </w:p>
    <w:p w:rsidR="009E6427" w:rsidRDefault="009E6427" w:rsidP="009E6427">
      <w:pPr>
        <w:pStyle w:val="a4"/>
        <w:spacing w:before="0" w:beforeAutospacing="0" w:after="0" w:afterAutospacing="0"/>
        <w:rPr>
          <w:rFonts w:ascii="Arial" w:hAnsi="Arial" w:cs="Arial"/>
        </w:rPr>
      </w:pPr>
      <w:r>
        <w:rPr>
          <w:rFonts w:ascii="Arial" w:hAnsi="Arial" w:cs="Arial"/>
        </w:rPr>
        <w:t>- при личном обращении в администрацию;</w:t>
      </w:r>
    </w:p>
    <w:p w:rsidR="009E6427" w:rsidRDefault="009E6427" w:rsidP="009E6427">
      <w:pPr>
        <w:pStyle w:val="a4"/>
        <w:spacing w:before="0" w:beforeAutospacing="0" w:after="0" w:afterAutospacing="0"/>
        <w:rPr>
          <w:rFonts w:ascii="Arial" w:hAnsi="Arial" w:cs="Arial"/>
        </w:rPr>
      </w:pPr>
      <w:r>
        <w:rPr>
          <w:rFonts w:ascii="Arial" w:hAnsi="Arial" w:cs="Arial"/>
        </w:rPr>
        <w:t>-  на официальном сайте администрации в информационно-телекоммуникационной сети «Интернет»;</w:t>
      </w:r>
    </w:p>
    <w:p w:rsidR="009E6427" w:rsidRDefault="009E6427" w:rsidP="009E6427">
      <w:pPr>
        <w:pStyle w:val="a4"/>
        <w:spacing w:before="0" w:beforeAutospacing="0" w:after="0" w:afterAutospacing="0"/>
        <w:rPr>
          <w:rFonts w:ascii="Arial" w:hAnsi="Arial" w:cs="Arial"/>
        </w:rPr>
      </w:pPr>
      <w:r>
        <w:rPr>
          <w:rFonts w:ascii="Arial" w:hAnsi="Arial" w:cs="Arial"/>
        </w:rPr>
        <w:t>- на информационных стендах администрации;</w:t>
      </w:r>
    </w:p>
    <w:p w:rsidR="009E6427" w:rsidRDefault="009E6427" w:rsidP="009E6427">
      <w:pPr>
        <w:pStyle w:val="a4"/>
        <w:spacing w:before="0" w:beforeAutospacing="0" w:after="0" w:afterAutospacing="0"/>
        <w:rPr>
          <w:rFonts w:ascii="Arial" w:hAnsi="Arial" w:cs="Arial"/>
        </w:rPr>
      </w:pPr>
      <w:r>
        <w:rPr>
          <w:rFonts w:ascii="Arial" w:hAnsi="Arial" w:cs="Arial"/>
        </w:rPr>
        <w:t>- на Едином портале либо региональном портале;</w:t>
      </w:r>
    </w:p>
    <w:p w:rsidR="009E6427" w:rsidRDefault="009E6427" w:rsidP="009E6427">
      <w:pPr>
        <w:pStyle w:val="a4"/>
        <w:tabs>
          <w:tab w:val="left" w:pos="709"/>
        </w:tabs>
        <w:spacing w:before="0" w:beforeAutospacing="0" w:after="0" w:afterAutospacing="0"/>
        <w:rPr>
          <w:rFonts w:ascii="Arial" w:hAnsi="Arial" w:cs="Arial"/>
        </w:rPr>
      </w:pPr>
      <w:r>
        <w:rPr>
          <w:rFonts w:ascii="Arial" w:hAnsi="Arial" w:cs="Arial"/>
        </w:rPr>
        <w:t xml:space="preserve">- через «Многофункциональный центр организации предоставления государственных и муниципальных услуг» (далее – МФЦ) </w:t>
      </w:r>
      <w:r>
        <w:rPr>
          <w:rFonts w:ascii="Arial" w:hAnsi="Arial" w:cs="Arial"/>
          <w:i/>
        </w:rPr>
        <w:t>(при наличии)</w:t>
      </w:r>
      <w:r>
        <w:rPr>
          <w:rFonts w:ascii="Arial" w:hAnsi="Arial" w:cs="Arial"/>
        </w:rPr>
        <w:t xml:space="preserve">. </w:t>
      </w:r>
    </w:p>
    <w:p w:rsidR="009E6427" w:rsidRDefault="009E6427" w:rsidP="009E6427">
      <w:pPr>
        <w:pStyle w:val="a4"/>
        <w:ind w:firstLine="0"/>
        <w:rPr>
          <w:rFonts w:ascii="Arial" w:hAnsi="Arial" w:cs="Arial"/>
        </w:rPr>
      </w:pPr>
      <w:r>
        <w:rPr>
          <w:rFonts w:ascii="Arial" w:hAnsi="Arial" w:cs="Arial"/>
        </w:rPr>
        <w:t>1.3.4. Информация, размещаемая на официальном сайте администрации в информационно-телекоммуникационной сети «Интернет», на порталах государственных и муниципальных услуг  и информационных стендах, обновляется по мере ее изменения.</w:t>
      </w:r>
    </w:p>
    <w:p w:rsidR="009E6427" w:rsidRDefault="009E6427" w:rsidP="009E6427">
      <w:pPr>
        <w:pStyle w:val="a4"/>
        <w:spacing w:before="0" w:beforeAutospacing="0" w:after="0" w:afterAutospacing="0"/>
        <w:ind w:firstLine="0"/>
        <w:rPr>
          <w:rFonts w:ascii="Arial" w:hAnsi="Arial" w:cs="Arial"/>
        </w:rPr>
      </w:pPr>
      <w:r>
        <w:rPr>
          <w:rFonts w:ascii="Arial" w:hAnsi="Arial" w:cs="Arial"/>
        </w:rPr>
        <w:t xml:space="preserve">1.3.5. Информация о порядке предоставления услуги предоставляется при  письменном, устном обращении. Письменный ответ подписывается Главой  </w:t>
      </w:r>
      <w:r w:rsidR="00684886">
        <w:rPr>
          <w:rFonts w:ascii="Arial" w:hAnsi="Arial" w:cs="Arial"/>
        </w:rPr>
        <w:t xml:space="preserve">Устюжанинского </w:t>
      </w:r>
      <w:r>
        <w:rPr>
          <w:rFonts w:ascii="Arial" w:hAnsi="Arial" w:cs="Arial"/>
        </w:rPr>
        <w:t xml:space="preserve"> сельсовета Ордынского района Новосибирской области (далее - Глава) или специалистом администрации </w:t>
      </w:r>
      <w:r w:rsidR="00684886">
        <w:rPr>
          <w:rFonts w:ascii="Arial" w:hAnsi="Arial" w:cs="Arial"/>
        </w:rPr>
        <w:t xml:space="preserve">Устюжанинского </w:t>
      </w:r>
      <w:r>
        <w:rPr>
          <w:rFonts w:ascii="Arial" w:hAnsi="Arial" w:cs="Arial"/>
        </w:rPr>
        <w:t xml:space="preserve"> сельсовета Ордынского района Новосибирской области (далее – специалист), содержит фамилию и номер телефона исполнителя. Ответ на обращение, поступившее в администрацию  в форме электронного документа, может направляться в форме электронного документа по адресу электронной почты, указанному в обращении, или в письменной форме по почтовому адресу, указанному в обращении.</w:t>
      </w:r>
    </w:p>
    <w:p w:rsidR="009E6427" w:rsidRDefault="009E6427" w:rsidP="009E6427">
      <w:pPr>
        <w:pStyle w:val="a4"/>
        <w:spacing w:before="0" w:beforeAutospacing="0" w:after="0" w:afterAutospacing="0"/>
        <w:rPr>
          <w:rFonts w:ascii="Arial" w:hAnsi="Arial" w:cs="Arial"/>
        </w:rPr>
      </w:pPr>
      <w:r>
        <w:rPr>
          <w:rFonts w:ascii="Arial" w:hAnsi="Arial" w:cs="Arial"/>
        </w:rPr>
        <w:t>При устном обращении  содержание обращения заносится в журнал учета приема гражданина. В случае если изложенные в устном обращении  факты и обстоятельства являются очевидными и не требуют дополнительной проверки, ответ на обращение с согласия заявителя может быть дан устно в ходе личного приема, о чем делается запись  в журнале учета приема гражданина.</w:t>
      </w:r>
    </w:p>
    <w:p w:rsidR="009E6427" w:rsidRDefault="009E6427" w:rsidP="009E6427">
      <w:pPr>
        <w:pStyle w:val="a4"/>
        <w:spacing w:before="0" w:beforeAutospacing="0" w:after="0" w:afterAutospacing="0"/>
        <w:rPr>
          <w:rFonts w:ascii="Arial" w:hAnsi="Arial" w:cs="Arial"/>
        </w:rPr>
      </w:pPr>
      <w:r>
        <w:rPr>
          <w:rFonts w:ascii="Arial" w:hAnsi="Arial" w:cs="Arial"/>
        </w:rPr>
        <w:t>Письменное обращение, а также устное обращение, требующее дополнительной проверки, поступившее в администрацию, рассматривается в течение 30 (тридцати) рабочих дней со дня регистрации обращения.</w:t>
      </w:r>
    </w:p>
    <w:p w:rsidR="009E6427" w:rsidRDefault="009E6427" w:rsidP="009E6427">
      <w:pPr>
        <w:pStyle w:val="a4"/>
        <w:spacing w:before="0" w:beforeAutospacing="0" w:after="0" w:afterAutospacing="0"/>
        <w:rPr>
          <w:rFonts w:ascii="Arial" w:hAnsi="Arial" w:cs="Arial"/>
        </w:rPr>
      </w:pPr>
      <w:proofErr w:type="gramStart"/>
      <w:r>
        <w:rPr>
          <w:rFonts w:ascii="Arial" w:hAnsi="Arial" w:cs="Arial"/>
        </w:rPr>
        <w:t>В исключительных случаях, а также в случае направления запросов (в том числе в электронной форме) на получение информации, необходимой для рассмотрения обращения, документов и материалов в других государственных органах, органах местного самоуправления и у иных должностных лиц, за исключением судов, органов дознания и органов предварительного следствия, Глава  или уполномоченное должностное лицо вправе продлить срок рассмотрения обращения не более чем на</w:t>
      </w:r>
      <w:proofErr w:type="gramEnd"/>
      <w:r>
        <w:rPr>
          <w:rFonts w:ascii="Arial" w:hAnsi="Arial" w:cs="Arial"/>
        </w:rPr>
        <w:t xml:space="preserve"> 30 (тридцать) рабочих дней, уведомив гражданина о продлении срока рассмотрения обращения.</w:t>
      </w:r>
    </w:p>
    <w:p w:rsidR="00526119" w:rsidRPr="00526119" w:rsidRDefault="00526119" w:rsidP="009E6427">
      <w:pPr>
        <w:pStyle w:val="a4"/>
        <w:spacing w:before="0" w:beforeAutospacing="0" w:after="0" w:afterAutospacing="0"/>
        <w:ind w:firstLine="0"/>
        <w:rPr>
          <w:rFonts w:ascii="Arial" w:hAnsi="Arial" w:cs="Arial"/>
        </w:rPr>
      </w:pPr>
      <w:r>
        <w:rPr>
          <w:rFonts w:ascii="Arial" w:hAnsi="Arial" w:cs="Arial"/>
        </w:rPr>
        <w:t xml:space="preserve"> </w:t>
      </w:r>
      <w:r>
        <w:rPr>
          <w:rFonts w:ascii="Arial" w:hAnsi="Arial" w:cs="Arial"/>
        </w:rPr>
        <w:tab/>
      </w:r>
      <w:r w:rsidRPr="00DC3EE1">
        <w:rPr>
          <w:rFonts w:ascii="Arial" w:hAnsi="Arial" w:cs="Arial"/>
        </w:rPr>
        <w:t>Ответ</w:t>
      </w:r>
      <w:r w:rsidR="00166F01" w:rsidRPr="00DC3EE1">
        <w:rPr>
          <w:rFonts w:ascii="Arial" w:hAnsi="Arial" w:cs="Arial"/>
        </w:rPr>
        <w:t xml:space="preserve"> на обращение </w:t>
      </w:r>
      <w:r w:rsidRPr="00DC3EE1">
        <w:rPr>
          <w:rFonts w:ascii="Arial" w:hAnsi="Arial" w:cs="Arial"/>
        </w:rPr>
        <w:t xml:space="preserve"> направляется в форме электронного документа по адресу электронной почты, указанному в обращении</w:t>
      </w:r>
      <w:r w:rsidR="00166F01" w:rsidRPr="00DC3EE1">
        <w:rPr>
          <w:rFonts w:ascii="Arial" w:hAnsi="Arial" w:cs="Arial"/>
        </w:rPr>
        <w:t xml:space="preserve"> поступившем в администрацию Устюжанинского сельсовета или должностному лицу администрации Устюжанинского сельсовета в форме электронного документа</w:t>
      </w:r>
      <w:proofErr w:type="gramStart"/>
      <w:r w:rsidR="00166F01" w:rsidRPr="00DC3EE1">
        <w:rPr>
          <w:rFonts w:ascii="Arial" w:hAnsi="Arial" w:cs="Arial"/>
        </w:rPr>
        <w:t xml:space="preserve"> </w:t>
      </w:r>
      <w:r w:rsidRPr="00DC3EE1">
        <w:rPr>
          <w:rFonts w:ascii="Arial" w:hAnsi="Arial" w:cs="Arial"/>
        </w:rPr>
        <w:t>,</w:t>
      </w:r>
      <w:proofErr w:type="gramEnd"/>
      <w:r w:rsidRPr="00DC3EE1">
        <w:rPr>
          <w:rFonts w:ascii="Arial" w:hAnsi="Arial" w:cs="Arial"/>
        </w:rPr>
        <w:t xml:space="preserve"> и в письменной форме по почтовому адресу, указанному в обращении</w:t>
      </w:r>
      <w:r w:rsidR="00166F01" w:rsidRPr="00DC3EE1">
        <w:rPr>
          <w:rFonts w:ascii="Arial" w:hAnsi="Arial" w:cs="Arial"/>
        </w:rPr>
        <w:t>, поступившем в администрацию Устюжанинского сельсовета или должностному лицу администрации Устюжанинского сельсовета в письменной форме.</w:t>
      </w:r>
    </w:p>
    <w:p w:rsidR="00526119" w:rsidRDefault="00526119" w:rsidP="009E6427">
      <w:pPr>
        <w:pStyle w:val="a4"/>
        <w:spacing w:before="0" w:beforeAutospacing="0" w:after="0" w:afterAutospacing="0"/>
        <w:ind w:firstLine="0"/>
        <w:rPr>
          <w:rFonts w:ascii="Arial" w:hAnsi="Arial" w:cs="Arial"/>
        </w:rPr>
      </w:pPr>
    </w:p>
    <w:p w:rsidR="009E6427" w:rsidRDefault="009E6427" w:rsidP="009E6427">
      <w:pPr>
        <w:pStyle w:val="a4"/>
        <w:spacing w:before="0" w:beforeAutospacing="0" w:after="0" w:afterAutospacing="0"/>
        <w:ind w:firstLine="0"/>
        <w:rPr>
          <w:rFonts w:ascii="Arial" w:hAnsi="Arial" w:cs="Arial"/>
        </w:rPr>
      </w:pPr>
      <w:r>
        <w:rPr>
          <w:rFonts w:ascii="Arial" w:hAnsi="Arial" w:cs="Arial"/>
        </w:rPr>
        <w:t>1.3.6. При консультировании по телефону специалист администрации в соответствии с поступившим запросом предоставляют в вежливой (корректной) форме необходимую информацию в рамках поступившего вопроса.</w:t>
      </w:r>
    </w:p>
    <w:p w:rsidR="009E6427" w:rsidRDefault="009E6427" w:rsidP="009E6427">
      <w:pPr>
        <w:pStyle w:val="a4"/>
        <w:spacing w:before="0" w:beforeAutospacing="0" w:after="0" w:afterAutospacing="0"/>
        <w:ind w:firstLine="0"/>
        <w:rPr>
          <w:rFonts w:ascii="Arial" w:hAnsi="Arial" w:cs="Arial"/>
        </w:rPr>
      </w:pPr>
      <w:r>
        <w:rPr>
          <w:rFonts w:ascii="Arial" w:hAnsi="Arial" w:cs="Arial"/>
        </w:rPr>
        <w:lastRenderedPageBreak/>
        <w:t>1.3.7. При необходимости проверки представленной заявителем информации специалист назначает другое удобное для заявителя время для консультации, с учетом пожеланий заявителя.</w:t>
      </w:r>
    </w:p>
    <w:p w:rsidR="009E6427" w:rsidRDefault="009E6427" w:rsidP="009E6427">
      <w:pPr>
        <w:pStyle w:val="a4"/>
        <w:numPr>
          <w:ilvl w:val="2"/>
          <w:numId w:val="3"/>
        </w:numPr>
        <w:spacing w:before="0" w:beforeAutospacing="0" w:after="0" w:afterAutospacing="0"/>
        <w:ind w:left="0" w:firstLine="0"/>
        <w:rPr>
          <w:rFonts w:ascii="Arial" w:hAnsi="Arial" w:cs="Arial"/>
        </w:rPr>
      </w:pPr>
      <w:r>
        <w:rPr>
          <w:rFonts w:ascii="Arial" w:hAnsi="Arial" w:cs="Arial"/>
        </w:rPr>
        <w:t>Если для подготовки ответа требуется дополнительная информация от заявителя, специалист предлагает заявителю направить в администрацию письменное обращение, ответ на которое предоставляется в письменной форме.</w:t>
      </w:r>
    </w:p>
    <w:p w:rsidR="009E6427" w:rsidRDefault="009E6427" w:rsidP="009E6427">
      <w:pPr>
        <w:pStyle w:val="11"/>
        <w:numPr>
          <w:ilvl w:val="2"/>
          <w:numId w:val="3"/>
        </w:numPr>
        <w:ind w:left="0" w:firstLine="0"/>
        <w:rPr>
          <w:rFonts w:ascii="Arial" w:hAnsi="Arial" w:cs="Arial"/>
          <w:sz w:val="24"/>
          <w:szCs w:val="24"/>
        </w:rPr>
      </w:pPr>
      <w:r>
        <w:rPr>
          <w:rFonts w:ascii="Arial" w:hAnsi="Arial" w:cs="Arial"/>
          <w:sz w:val="24"/>
          <w:szCs w:val="24"/>
        </w:rPr>
        <w:t>В помещениях администрации предусматриваются места для информирования заявителей, получения информации и заполнения документов. Также информацию о муниципальной услуге можно получить на официальном сайте администрации.</w:t>
      </w:r>
    </w:p>
    <w:p w:rsidR="009E6427" w:rsidRDefault="009E6427" w:rsidP="009E6427">
      <w:pPr>
        <w:jc w:val="both"/>
        <w:rPr>
          <w:rFonts w:ascii="Arial" w:hAnsi="Arial" w:cs="Arial"/>
        </w:rPr>
      </w:pPr>
      <w:r>
        <w:rPr>
          <w:rFonts w:ascii="Arial" w:hAnsi="Arial" w:cs="Arial"/>
        </w:rPr>
        <w:t xml:space="preserve">1.3.10. Места для информирования заявителей, получения информации и заполнения документов оборудуются информационными стендами, стульями и столами для возможности оформления документов. </w:t>
      </w:r>
    </w:p>
    <w:p w:rsidR="009E6427" w:rsidRDefault="009E6427" w:rsidP="009E6427">
      <w:pPr>
        <w:jc w:val="both"/>
        <w:rPr>
          <w:rFonts w:ascii="Arial" w:hAnsi="Arial" w:cs="Arial"/>
        </w:rPr>
      </w:pPr>
      <w:r>
        <w:rPr>
          <w:rFonts w:ascii="Arial" w:hAnsi="Arial" w:cs="Arial"/>
        </w:rPr>
        <w:t>1.3.11. Информационные стенды содержат информацию по вопросам предоставления муниципальной услуги.</w:t>
      </w:r>
    </w:p>
    <w:p w:rsidR="009E6427" w:rsidRDefault="009E6427" w:rsidP="009E6427">
      <w:pPr>
        <w:pStyle w:val="a4"/>
        <w:numPr>
          <w:ilvl w:val="0"/>
          <w:numId w:val="2"/>
        </w:numPr>
        <w:jc w:val="center"/>
        <w:rPr>
          <w:rFonts w:ascii="Arial" w:hAnsi="Arial" w:cs="Arial"/>
          <w:b/>
        </w:rPr>
      </w:pPr>
      <w:r>
        <w:rPr>
          <w:rFonts w:ascii="Arial" w:hAnsi="Arial" w:cs="Arial"/>
          <w:b/>
        </w:rPr>
        <w:t>Стандарт предоставления муниципальной услуги</w:t>
      </w:r>
    </w:p>
    <w:p w:rsidR="009E6427" w:rsidRDefault="009E6427" w:rsidP="009E6427">
      <w:pPr>
        <w:ind w:left="360"/>
        <w:jc w:val="both"/>
        <w:rPr>
          <w:rFonts w:ascii="Arial" w:hAnsi="Arial" w:cs="Arial"/>
        </w:rPr>
      </w:pPr>
      <w:r>
        <w:rPr>
          <w:rFonts w:ascii="Arial" w:hAnsi="Arial" w:cs="Arial"/>
        </w:rPr>
        <w:t>2.1. Наименование муниципальной услуги: «Прием заявлений, документов, а также постановка граждан на учет в качестве нуждающихся в жилых помещениях».</w:t>
      </w:r>
    </w:p>
    <w:p w:rsidR="009E6427" w:rsidRDefault="009E6427" w:rsidP="009E6427">
      <w:pPr>
        <w:pStyle w:val="a4"/>
        <w:spacing w:before="0" w:beforeAutospacing="0" w:after="0" w:afterAutospacing="0"/>
        <w:ind w:firstLine="0"/>
        <w:rPr>
          <w:rFonts w:ascii="Arial" w:hAnsi="Arial" w:cs="Arial"/>
        </w:rPr>
      </w:pPr>
    </w:p>
    <w:p w:rsidR="009E6427" w:rsidRDefault="009E6427" w:rsidP="009E6427">
      <w:pPr>
        <w:pStyle w:val="a4"/>
        <w:spacing w:before="0" w:beforeAutospacing="0" w:after="0" w:afterAutospacing="0"/>
        <w:ind w:firstLine="0"/>
        <w:rPr>
          <w:rFonts w:ascii="Arial" w:hAnsi="Arial" w:cs="Arial"/>
        </w:rPr>
      </w:pPr>
      <w:r>
        <w:rPr>
          <w:rFonts w:ascii="Arial" w:hAnsi="Arial" w:cs="Arial"/>
        </w:rPr>
        <w:t>2.2.    Муниципальная услуга предоставляется администрацией.</w:t>
      </w:r>
    </w:p>
    <w:p w:rsidR="009E6427" w:rsidRDefault="009E6427" w:rsidP="009E6427">
      <w:pPr>
        <w:pStyle w:val="a4"/>
        <w:spacing w:before="0" w:beforeAutospacing="0" w:after="0" w:afterAutospacing="0"/>
        <w:ind w:firstLine="708"/>
        <w:rPr>
          <w:rFonts w:ascii="Arial" w:hAnsi="Arial" w:cs="Arial"/>
        </w:rPr>
      </w:pPr>
      <w:r>
        <w:rPr>
          <w:rFonts w:ascii="Arial" w:hAnsi="Arial" w:cs="Arial"/>
        </w:rPr>
        <w:t xml:space="preserve">Процедура предоставления муниципальной услуги осуществляется администрацией </w:t>
      </w:r>
      <w:r w:rsidR="00684886">
        <w:rPr>
          <w:rFonts w:ascii="Arial" w:hAnsi="Arial" w:cs="Arial"/>
        </w:rPr>
        <w:t>Устюжанинского</w:t>
      </w:r>
      <w:r>
        <w:rPr>
          <w:rFonts w:ascii="Arial" w:hAnsi="Arial" w:cs="Arial"/>
        </w:rPr>
        <w:t xml:space="preserve"> сельсовета.</w:t>
      </w:r>
    </w:p>
    <w:p w:rsidR="009E6427" w:rsidRDefault="009E6427" w:rsidP="009E6427">
      <w:pPr>
        <w:pStyle w:val="a4"/>
        <w:spacing w:before="0" w:beforeAutospacing="0" w:after="0" w:afterAutospacing="0"/>
        <w:ind w:firstLine="708"/>
        <w:rPr>
          <w:rFonts w:ascii="Arial" w:hAnsi="Arial" w:cs="Arial"/>
          <w:color w:val="000000"/>
          <w:shd w:val="clear" w:color="auto" w:fill="FFFFFF"/>
        </w:rPr>
      </w:pPr>
      <w:proofErr w:type="gramStart"/>
      <w:r>
        <w:rPr>
          <w:rFonts w:ascii="Arial" w:hAnsi="Arial" w:cs="Arial"/>
          <w:color w:val="000000"/>
        </w:rPr>
        <w:t xml:space="preserve">Операторы МФЦ осуществляют прием, регистрацию, обработку заявлений и документов, необходимых для предоставления муниципальной услуги, и передачу </w:t>
      </w:r>
      <w:r>
        <w:rPr>
          <w:rFonts w:ascii="Arial" w:hAnsi="Arial" w:cs="Arial"/>
          <w:color w:val="000000"/>
          <w:shd w:val="clear" w:color="auto" w:fill="FFFFFF"/>
        </w:rPr>
        <w:t>данных документов в информационные системы, используемые для предоставления услуги, а также получение от органа результата предоставления услуги для дальнейшей выдачи заявителю, в случаях, если заявитель обратился непосредственно в МФЦ за предоставлением муниципальной услуги (при наличии МФЦ).</w:t>
      </w:r>
      <w:proofErr w:type="gramEnd"/>
    </w:p>
    <w:p w:rsidR="009E6427" w:rsidRDefault="009E6427" w:rsidP="009E6427">
      <w:pPr>
        <w:pStyle w:val="a4"/>
        <w:spacing w:before="0" w:beforeAutospacing="0" w:after="0" w:afterAutospacing="0"/>
        <w:ind w:firstLine="0"/>
        <w:rPr>
          <w:rFonts w:ascii="Arial" w:hAnsi="Arial" w:cs="Arial"/>
        </w:rPr>
      </w:pPr>
      <w:r>
        <w:rPr>
          <w:rFonts w:ascii="Arial" w:hAnsi="Arial" w:cs="Arial"/>
        </w:rPr>
        <w:t>2.3. Описание результата предоставления услуги:</w:t>
      </w:r>
    </w:p>
    <w:p w:rsidR="009E6427" w:rsidRDefault="009E6427" w:rsidP="009E6427">
      <w:pPr>
        <w:ind w:left="720"/>
        <w:jc w:val="both"/>
        <w:rPr>
          <w:rFonts w:ascii="Arial" w:hAnsi="Arial" w:cs="Arial"/>
        </w:rPr>
      </w:pPr>
      <w:r>
        <w:rPr>
          <w:rFonts w:ascii="Arial" w:hAnsi="Arial" w:cs="Arial"/>
        </w:rPr>
        <w:t xml:space="preserve">- постановка на учет </w:t>
      </w:r>
      <w:r>
        <w:rPr>
          <w:rStyle w:val="apple-style-span"/>
          <w:rFonts w:ascii="Arial" w:hAnsi="Arial" w:cs="Arial"/>
        </w:rPr>
        <w:t xml:space="preserve">в качестве </w:t>
      </w:r>
      <w:proofErr w:type="gramStart"/>
      <w:r>
        <w:rPr>
          <w:rStyle w:val="apple-style-span"/>
          <w:rFonts w:ascii="Arial" w:hAnsi="Arial" w:cs="Arial"/>
        </w:rPr>
        <w:t>нуждающегося</w:t>
      </w:r>
      <w:proofErr w:type="gramEnd"/>
      <w:r>
        <w:rPr>
          <w:rStyle w:val="apple-style-span"/>
          <w:rFonts w:ascii="Arial" w:hAnsi="Arial" w:cs="Arial"/>
        </w:rPr>
        <w:t xml:space="preserve"> в жилом помещении</w:t>
      </w:r>
      <w:r>
        <w:rPr>
          <w:rFonts w:ascii="Arial" w:hAnsi="Arial" w:cs="Arial"/>
        </w:rPr>
        <w:t>;</w:t>
      </w:r>
    </w:p>
    <w:p w:rsidR="009E6427" w:rsidRDefault="009E6427" w:rsidP="009E6427">
      <w:pPr>
        <w:ind w:left="720"/>
        <w:jc w:val="both"/>
        <w:rPr>
          <w:rFonts w:ascii="Arial" w:hAnsi="Arial" w:cs="Arial"/>
        </w:rPr>
      </w:pPr>
      <w:r>
        <w:rPr>
          <w:rFonts w:ascii="Arial" w:hAnsi="Arial" w:cs="Arial"/>
        </w:rPr>
        <w:t>- отказ в предоставлении муниципальной услуги.</w:t>
      </w:r>
    </w:p>
    <w:p w:rsidR="009E6427" w:rsidRDefault="009E6427" w:rsidP="009E6427">
      <w:pPr>
        <w:jc w:val="both"/>
        <w:rPr>
          <w:rFonts w:ascii="Arial" w:hAnsi="Arial" w:cs="Arial"/>
        </w:rPr>
      </w:pPr>
      <w:r>
        <w:rPr>
          <w:rFonts w:ascii="Arial" w:hAnsi="Arial" w:cs="Arial"/>
        </w:rPr>
        <w:t>2.4. Устанавливаются</w:t>
      </w:r>
      <w:r>
        <w:rPr>
          <w:rFonts w:ascii="Arial" w:hAnsi="Arial" w:cs="Arial"/>
          <w:snapToGrid w:val="0"/>
        </w:rPr>
        <w:t xml:space="preserve"> следующие сроки предоставления </w:t>
      </w:r>
      <w:r>
        <w:rPr>
          <w:rFonts w:ascii="Arial" w:hAnsi="Arial" w:cs="Arial"/>
        </w:rPr>
        <w:t>муниципальной услуги:</w:t>
      </w:r>
    </w:p>
    <w:p w:rsidR="009E6427" w:rsidRDefault="009E6427" w:rsidP="009E6427">
      <w:pPr>
        <w:tabs>
          <w:tab w:val="left" w:pos="1080"/>
        </w:tabs>
        <w:ind w:firstLine="709"/>
        <w:jc w:val="both"/>
        <w:rPr>
          <w:rFonts w:ascii="Arial" w:hAnsi="Arial" w:cs="Arial"/>
        </w:rPr>
      </w:pPr>
      <w:r>
        <w:rPr>
          <w:rFonts w:ascii="Arial" w:hAnsi="Arial" w:cs="Arial"/>
        </w:rPr>
        <w:t>2.4.1 Общий срок принятия решения о предоставлении муниципальной услуги составляет 30 рабочих дней со дня обращения за муниципальной услугой.</w:t>
      </w:r>
    </w:p>
    <w:p w:rsidR="009E6427" w:rsidRDefault="009E6427" w:rsidP="009E6427">
      <w:pPr>
        <w:tabs>
          <w:tab w:val="left" w:pos="1080"/>
        </w:tabs>
        <w:ind w:firstLine="709"/>
        <w:jc w:val="both"/>
        <w:rPr>
          <w:rFonts w:ascii="Arial" w:hAnsi="Arial" w:cs="Arial"/>
        </w:rPr>
      </w:pPr>
      <w:r>
        <w:rPr>
          <w:rFonts w:ascii="Arial" w:hAnsi="Arial" w:cs="Arial"/>
        </w:rPr>
        <w:t>Срок предоставления муниципальной услуги составляет не более 30 рабочих дней со дня регистрации надлежащим образом оформленного заявления о предоставлении муниципальной услуги и в полном объеме прилагаемых к нему документов (по необходимости), соответствующих требованиям  законодательства  Российской Федерации.</w:t>
      </w:r>
    </w:p>
    <w:p w:rsidR="009E6427" w:rsidRDefault="009E6427" w:rsidP="009E6427">
      <w:pPr>
        <w:spacing w:line="276" w:lineRule="auto"/>
        <w:jc w:val="both"/>
        <w:rPr>
          <w:rFonts w:ascii="Arial" w:hAnsi="Arial" w:cs="Arial"/>
        </w:rPr>
      </w:pPr>
      <w:r>
        <w:rPr>
          <w:rFonts w:ascii="Arial" w:hAnsi="Arial" w:cs="Arial"/>
        </w:rPr>
        <w:t xml:space="preserve">2.5. Предоставление муниципальной услуги осуществляется в соответствии </w:t>
      </w:r>
      <w:proofErr w:type="gramStart"/>
      <w:r>
        <w:rPr>
          <w:rFonts w:ascii="Arial" w:hAnsi="Arial" w:cs="Arial"/>
        </w:rPr>
        <w:t>с</w:t>
      </w:r>
      <w:proofErr w:type="gramEnd"/>
      <w:r>
        <w:rPr>
          <w:rFonts w:ascii="Arial" w:hAnsi="Arial" w:cs="Arial"/>
        </w:rPr>
        <w:t xml:space="preserve">:  </w:t>
      </w:r>
    </w:p>
    <w:p w:rsidR="009E6427" w:rsidRDefault="009E6427" w:rsidP="009E6427">
      <w:pPr>
        <w:jc w:val="both"/>
        <w:rPr>
          <w:rFonts w:ascii="Arial" w:hAnsi="Arial" w:cs="Arial"/>
        </w:rPr>
      </w:pPr>
      <w:r>
        <w:rPr>
          <w:rFonts w:ascii="Arial" w:hAnsi="Arial" w:cs="Arial"/>
        </w:rPr>
        <w:t>- Конституцией Российской Федерации («Российская газета» 1993г № 237);</w:t>
      </w:r>
    </w:p>
    <w:p w:rsidR="009E6427" w:rsidRDefault="009E6427" w:rsidP="009E6427">
      <w:pPr>
        <w:jc w:val="both"/>
        <w:rPr>
          <w:rFonts w:ascii="Arial" w:hAnsi="Arial" w:cs="Arial"/>
        </w:rPr>
      </w:pPr>
      <w:r>
        <w:rPr>
          <w:rFonts w:ascii="Arial" w:hAnsi="Arial" w:cs="Arial"/>
        </w:rPr>
        <w:t>- Гражданским кодексом Российской Федерации от 30.11.1994 № 51-ФЗ (</w:t>
      </w:r>
      <w:proofErr w:type="gramStart"/>
      <w:r>
        <w:rPr>
          <w:rFonts w:ascii="Arial" w:hAnsi="Arial" w:cs="Arial"/>
        </w:rPr>
        <w:t>принят</w:t>
      </w:r>
      <w:proofErr w:type="gramEnd"/>
      <w:r>
        <w:rPr>
          <w:rFonts w:ascii="Arial" w:hAnsi="Arial" w:cs="Arial"/>
        </w:rPr>
        <w:t xml:space="preserve"> ГД ФС РФ 21.10.1994);</w:t>
      </w:r>
    </w:p>
    <w:p w:rsidR="009E6427" w:rsidRDefault="009E6427" w:rsidP="009E6427">
      <w:pPr>
        <w:jc w:val="both"/>
        <w:rPr>
          <w:rFonts w:ascii="Arial" w:hAnsi="Arial" w:cs="Arial"/>
        </w:rPr>
      </w:pPr>
      <w:r>
        <w:rPr>
          <w:rFonts w:ascii="Arial" w:hAnsi="Arial" w:cs="Arial"/>
        </w:rPr>
        <w:t>- Федеральным законом от 02.05.2006 № 59-ФЗ "О порядке рассмотрения обращений граждан Российской Федерации" (текст Федерального закона опубликован в изданиях "Собрание законодательства РФ", 2006, № 19, ст. 2060, "Российская газета", 05.05.2006, № 95, "Парламентская газета", 11.05.2006, № 70-71);</w:t>
      </w:r>
    </w:p>
    <w:p w:rsidR="009E6427" w:rsidRDefault="009E6427" w:rsidP="009E6427">
      <w:pPr>
        <w:jc w:val="both"/>
        <w:rPr>
          <w:rFonts w:ascii="Arial" w:hAnsi="Arial" w:cs="Arial"/>
        </w:rPr>
      </w:pPr>
      <w:r>
        <w:rPr>
          <w:rFonts w:ascii="Arial" w:hAnsi="Arial" w:cs="Arial"/>
        </w:rPr>
        <w:t xml:space="preserve">- Федеральным законом от 06.10.2003 №131-ФЗ "Об общих принципах организации местного самоуправления в Российской Федерации" (текст </w:t>
      </w:r>
      <w:r>
        <w:rPr>
          <w:rFonts w:ascii="Arial" w:hAnsi="Arial" w:cs="Arial"/>
        </w:rPr>
        <w:lastRenderedPageBreak/>
        <w:t>Федерального закона опубликован в изданиях "Собрание законодательства РФ", 06.10.2003, № 40, ст. 3822, "Парламентская газета, 08.10.2003, № 186, "Российская газета", 08.10.2003, № 202);</w:t>
      </w:r>
    </w:p>
    <w:p w:rsidR="009E6427" w:rsidRDefault="009E6427" w:rsidP="009E6427">
      <w:pPr>
        <w:jc w:val="both"/>
        <w:rPr>
          <w:rFonts w:ascii="Arial" w:hAnsi="Arial" w:cs="Arial"/>
        </w:rPr>
      </w:pPr>
      <w:r>
        <w:rPr>
          <w:rFonts w:ascii="Arial" w:hAnsi="Arial" w:cs="Arial"/>
        </w:rPr>
        <w:t>- Федеральным законом от 27.07.2010 № 210-ФЗ "Об организации предоставления государственных и муниципальных услуг" (текст Федерального закона опубликован в изданиях "Собрание законодательства РФ", 02.08.2010, № 31, ст. 4179, "Российская газета", 30.07.2010, № 168);</w:t>
      </w:r>
    </w:p>
    <w:p w:rsidR="009E6427" w:rsidRDefault="009E6427" w:rsidP="009E6427">
      <w:pPr>
        <w:jc w:val="both"/>
        <w:rPr>
          <w:rFonts w:ascii="Arial" w:hAnsi="Arial" w:cs="Arial"/>
        </w:rPr>
      </w:pPr>
      <w:r>
        <w:rPr>
          <w:rFonts w:ascii="Arial" w:hAnsi="Arial" w:cs="Arial"/>
        </w:rPr>
        <w:t>-Жилищным кодексом Российской Федерации от 29.12.2004 N 188-ФЗ («Собрание законодательства Российской Федерации», 3 января 2005, № 1);</w:t>
      </w:r>
    </w:p>
    <w:p w:rsidR="009E6427" w:rsidRDefault="009E6427" w:rsidP="009E6427">
      <w:pPr>
        <w:jc w:val="both"/>
        <w:rPr>
          <w:rFonts w:ascii="Arial" w:hAnsi="Arial" w:cs="Arial"/>
        </w:rPr>
      </w:pPr>
      <w:r>
        <w:rPr>
          <w:rFonts w:ascii="Arial" w:hAnsi="Arial" w:cs="Arial"/>
        </w:rPr>
        <w:t>-Федеральным законом «О введении в действие Жилищного кодекса Российской Федерации» от 29.12.2004 № 189-ФЗ (опубликован в «Собрание законодательства РФ» от 03.01.2005 № 1 (ч.1) ст. 15, в «Российской газете» от 12.01.2005 № 1, в «Парламентской газете» от 15.01.2005 № 7-8);</w:t>
      </w:r>
    </w:p>
    <w:p w:rsidR="009E6427" w:rsidRDefault="009E6427" w:rsidP="009E6427">
      <w:pPr>
        <w:jc w:val="both"/>
        <w:rPr>
          <w:rFonts w:ascii="Arial" w:hAnsi="Arial" w:cs="Arial"/>
        </w:rPr>
      </w:pPr>
      <w:r>
        <w:rPr>
          <w:rFonts w:ascii="Arial" w:hAnsi="Arial" w:cs="Arial"/>
        </w:rPr>
        <w:t>-Федеральным законом от 21.12.1996 № 159-ФЗ «О дополнительных гарантиях по социальной поддержке детей-сирот и детей, оставшихся без попечении родителей» (</w:t>
      </w:r>
      <w:proofErr w:type="gramStart"/>
      <w:r>
        <w:rPr>
          <w:rFonts w:ascii="Arial" w:hAnsi="Arial" w:cs="Arial"/>
        </w:rPr>
        <w:t>опубликован</w:t>
      </w:r>
      <w:proofErr w:type="gramEnd"/>
      <w:r>
        <w:rPr>
          <w:rFonts w:ascii="Arial" w:hAnsi="Arial" w:cs="Arial"/>
        </w:rPr>
        <w:t xml:space="preserve"> в «Российской газете» от 27.12.1996 № 248, «Собрание законодательства РФ» от 23.12.1996 № 52, ст. 5880);</w:t>
      </w:r>
    </w:p>
    <w:p w:rsidR="009E6427" w:rsidRDefault="009E6427" w:rsidP="009E6427">
      <w:pPr>
        <w:jc w:val="both"/>
        <w:rPr>
          <w:rFonts w:ascii="Arial" w:hAnsi="Arial" w:cs="Arial"/>
        </w:rPr>
      </w:pPr>
      <w:r>
        <w:rPr>
          <w:rFonts w:ascii="Arial" w:hAnsi="Arial" w:cs="Arial"/>
        </w:rPr>
        <w:t>- 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 (</w:t>
      </w:r>
      <w:hyperlink r:id="rId10" w:history="1">
        <w:r>
          <w:rPr>
            <w:rStyle w:val="a3"/>
            <w:rFonts w:ascii="Arial" w:hAnsi="Arial" w:cs="Arial"/>
            <w:color w:val="000000"/>
          </w:rPr>
          <w:t>"Российская газета", №4849</w:t>
        </w:r>
      </w:hyperlink>
      <w:r>
        <w:rPr>
          <w:rFonts w:ascii="Arial" w:hAnsi="Arial" w:cs="Arial"/>
        </w:rPr>
        <w:t> от 13.02.2009 г.);</w:t>
      </w:r>
    </w:p>
    <w:p w:rsidR="009E6427" w:rsidRDefault="009E6427" w:rsidP="009E6427">
      <w:pPr>
        <w:jc w:val="both"/>
        <w:rPr>
          <w:rFonts w:ascii="Arial" w:hAnsi="Arial" w:cs="Arial"/>
        </w:rPr>
      </w:pPr>
      <w:r>
        <w:rPr>
          <w:rFonts w:ascii="Arial" w:hAnsi="Arial" w:cs="Arial"/>
        </w:rPr>
        <w:t>- Федеральным законом от 27.07.2006 N 152-ФЗ «О персональных данных» ("Российская газета", N 165, 29.07.2006, "Собрание законодательства РФ", 31.07.2006, N 31 (1 ч.), ст. 3451);</w:t>
      </w:r>
    </w:p>
    <w:p w:rsidR="009E6427" w:rsidRDefault="009E6427" w:rsidP="009E6427">
      <w:pPr>
        <w:jc w:val="both"/>
        <w:rPr>
          <w:rFonts w:ascii="Arial" w:hAnsi="Arial" w:cs="Arial"/>
        </w:rPr>
      </w:pPr>
      <w:r>
        <w:rPr>
          <w:rFonts w:ascii="Arial" w:hAnsi="Arial" w:cs="Arial"/>
        </w:rPr>
        <w:t>- Федеральным законом от 21 июля 1997 года № 122-ФЗ «О государственной регистрации прав на недвижимое имущество и сделок с ним» ("Собрание законодательства РФ", 28.07.1997, N 30, ст. 3594, "Российская газета", N 145, 30.07.1997);</w:t>
      </w:r>
    </w:p>
    <w:p w:rsidR="009E6427" w:rsidRDefault="009E6427" w:rsidP="009E6427">
      <w:pPr>
        <w:jc w:val="both"/>
        <w:rPr>
          <w:rFonts w:ascii="Arial" w:hAnsi="Arial" w:cs="Arial"/>
        </w:rPr>
      </w:pPr>
      <w:r>
        <w:rPr>
          <w:rFonts w:ascii="Arial" w:hAnsi="Arial" w:cs="Arial"/>
        </w:rPr>
        <w:t>-Законом Новосибирской области "Об учете органами местного самоуправления граждан в качестве нуждающихся в жилых помещениях, предоставляемых в Новосибирской области по договорам социального найма" (</w:t>
      </w:r>
      <w:proofErr w:type="gramStart"/>
      <w:r>
        <w:rPr>
          <w:rFonts w:ascii="Arial" w:hAnsi="Arial" w:cs="Arial"/>
        </w:rPr>
        <w:t>Принят</w:t>
      </w:r>
      <w:proofErr w:type="gramEnd"/>
      <w:r>
        <w:rPr>
          <w:rFonts w:ascii="Arial" w:hAnsi="Arial" w:cs="Arial"/>
        </w:rPr>
        <w:t xml:space="preserve"> постановлением Новосибирского областного Совета депутатов от 27.10.2005 N 337-ОСД);</w:t>
      </w:r>
    </w:p>
    <w:p w:rsidR="009E6427" w:rsidRDefault="009E6427" w:rsidP="009E6427">
      <w:pPr>
        <w:jc w:val="both"/>
        <w:rPr>
          <w:rFonts w:ascii="Arial" w:hAnsi="Arial" w:cs="Arial"/>
        </w:rPr>
      </w:pPr>
      <w:r>
        <w:rPr>
          <w:rFonts w:ascii="Arial" w:hAnsi="Arial" w:cs="Arial"/>
        </w:rPr>
        <w:t>-Федеральным законом от 12.01.1995 № 5-ФЗ «О ветеранах» ("Российская газета", N 1 - 3, 05.01.2000);</w:t>
      </w:r>
    </w:p>
    <w:p w:rsidR="009E6427" w:rsidRDefault="009E6427" w:rsidP="000A4255">
      <w:pPr>
        <w:tabs>
          <w:tab w:val="num" w:pos="0"/>
        </w:tabs>
        <w:jc w:val="both"/>
        <w:rPr>
          <w:rFonts w:ascii="Arial" w:hAnsi="Arial" w:cs="Arial"/>
        </w:rPr>
      </w:pPr>
      <w:r>
        <w:rPr>
          <w:rFonts w:ascii="Arial" w:hAnsi="Arial" w:cs="Arial"/>
        </w:rPr>
        <w:t xml:space="preserve">          - Уставом </w:t>
      </w:r>
      <w:r w:rsidR="000A4255">
        <w:rPr>
          <w:rFonts w:ascii="Arial" w:hAnsi="Arial" w:cs="Arial"/>
        </w:rPr>
        <w:t>Устюжанинского</w:t>
      </w:r>
      <w:r>
        <w:rPr>
          <w:rFonts w:ascii="Arial" w:hAnsi="Arial" w:cs="Arial"/>
        </w:rPr>
        <w:t xml:space="preserve"> сельсовета Ордынского района Новосибирс</w:t>
      </w:r>
      <w:r w:rsidR="000A4255">
        <w:rPr>
          <w:rFonts w:ascii="Arial" w:hAnsi="Arial" w:cs="Arial"/>
        </w:rPr>
        <w:t>кой области, принятым решением 22</w:t>
      </w:r>
      <w:r>
        <w:rPr>
          <w:rFonts w:ascii="Arial" w:hAnsi="Arial" w:cs="Arial"/>
        </w:rPr>
        <w:t xml:space="preserve"> сессии  Совета депутатов </w:t>
      </w:r>
      <w:r w:rsidR="000A4255">
        <w:rPr>
          <w:rFonts w:ascii="Arial" w:hAnsi="Arial" w:cs="Arial"/>
        </w:rPr>
        <w:t>Устюжанинского</w:t>
      </w:r>
      <w:r>
        <w:rPr>
          <w:rFonts w:ascii="Arial" w:hAnsi="Arial" w:cs="Arial"/>
        </w:rPr>
        <w:t xml:space="preserve"> сельсовета Ордынского района Новосибирской области от </w:t>
      </w:r>
      <w:r w:rsidR="000A4255">
        <w:rPr>
          <w:rFonts w:ascii="Arial" w:hAnsi="Arial" w:cs="Arial"/>
        </w:rPr>
        <w:t xml:space="preserve">15.02.2013 </w:t>
      </w:r>
      <w:r>
        <w:rPr>
          <w:rFonts w:ascii="Arial" w:hAnsi="Arial" w:cs="Arial"/>
        </w:rPr>
        <w:t xml:space="preserve">г. </w:t>
      </w:r>
    </w:p>
    <w:p w:rsidR="009E6427" w:rsidRDefault="009E6427" w:rsidP="009E6427">
      <w:pPr>
        <w:jc w:val="both"/>
        <w:rPr>
          <w:rFonts w:ascii="Arial" w:hAnsi="Arial" w:cs="Arial"/>
        </w:rPr>
      </w:pPr>
      <w:r>
        <w:rPr>
          <w:rFonts w:ascii="Arial" w:hAnsi="Arial" w:cs="Arial"/>
        </w:rPr>
        <w:t>2.6. Заявитель, обратившийся за получением муниципальной услуги, представляет следующие документы:</w:t>
      </w:r>
    </w:p>
    <w:p w:rsidR="00CB6379" w:rsidRPr="00DC3EE1" w:rsidRDefault="000A2685" w:rsidP="009E6427">
      <w:pPr>
        <w:pStyle w:val="a4"/>
        <w:spacing w:before="0" w:beforeAutospacing="0" w:after="0" w:afterAutospacing="0"/>
        <w:rPr>
          <w:rFonts w:ascii="Arial" w:hAnsi="Arial" w:cs="Arial"/>
        </w:rPr>
      </w:pPr>
      <w:r w:rsidRPr="00DC3EE1">
        <w:rPr>
          <w:rFonts w:ascii="Arial" w:hAnsi="Arial" w:cs="Arial"/>
        </w:rPr>
        <w:t>2.6.1</w:t>
      </w:r>
      <w:r w:rsidR="00CB6379" w:rsidRPr="00DC3EE1">
        <w:rPr>
          <w:rFonts w:ascii="Arial" w:hAnsi="Arial" w:cs="Arial"/>
        </w:rPr>
        <w:t xml:space="preserve"> Заявление о принятии на учет по форме, утвержденной постановлением Губернатора Новосибирской области;</w:t>
      </w:r>
      <w:r w:rsidR="00CB6379" w:rsidRPr="00DC3EE1">
        <w:rPr>
          <w:rFonts w:ascii="Arial" w:hAnsi="Arial" w:cs="Arial"/>
        </w:rPr>
        <w:br/>
        <w:t xml:space="preserve">       </w:t>
      </w:r>
      <w:r w:rsidRPr="00DC3EE1">
        <w:rPr>
          <w:rFonts w:ascii="Arial" w:hAnsi="Arial" w:cs="Arial"/>
        </w:rPr>
        <w:t xml:space="preserve">2.6.2. </w:t>
      </w:r>
      <w:r w:rsidR="00CB6379" w:rsidRPr="00DC3EE1">
        <w:rPr>
          <w:rFonts w:ascii="Arial" w:hAnsi="Arial" w:cs="Arial"/>
        </w:rPr>
        <w:t>документы, удостоверяющие личность гражданина, а также членов его семьи;</w:t>
      </w:r>
      <w:r w:rsidR="00CB6379" w:rsidRPr="00DC3EE1">
        <w:rPr>
          <w:rFonts w:ascii="Arial" w:hAnsi="Arial" w:cs="Arial"/>
        </w:rPr>
        <w:br/>
        <w:t xml:space="preserve">      </w:t>
      </w:r>
      <w:r w:rsidRPr="00DC3EE1">
        <w:rPr>
          <w:rFonts w:ascii="Arial" w:hAnsi="Arial" w:cs="Arial"/>
        </w:rPr>
        <w:t>2.6.3.</w:t>
      </w:r>
      <w:r w:rsidR="00CB6379" w:rsidRPr="00DC3EE1">
        <w:rPr>
          <w:rFonts w:ascii="Arial" w:hAnsi="Arial" w:cs="Arial"/>
        </w:rPr>
        <w:t xml:space="preserve"> выписку из домовой книги по месту жительства либо иной документ, содержащий сведения о регистрации по месту жительства гражданина, а также членов его семьи;</w:t>
      </w:r>
    </w:p>
    <w:p w:rsidR="00CB6379" w:rsidRPr="000A2685" w:rsidRDefault="00CB6379" w:rsidP="009E6427">
      <w:pPr>
        <w:pStyle w:val="a4"/>
        <w:spacing w:before="0" w:beforeAutospacing="0" w:after="0" w:afterAutospacing="0"/>
        <w:rPr>
          <w:rFonts w:ascii="Arial" w:hAnsi="Arial" w:cs="Arial"/>
        </w:rPr>
      </w:pPr>
      <w:r w:rsidRPr="00DC3EE1">
        <w:rPr>
          <w:rFonts w:ascii="Arial" w:hAnsi="Arial" w:cs="Arial"/>
        </w:rPr>
        <w:t xml:space="preserve"> </w:t>
      </w:r>
      <w:proofErr w:type="gramStart"/>
      <w:r w:rsidR="000A2685" w:rsidRPr="00DC3EE1">
        <w:rPr>
          <w:rFonts w:ascii="Arial" w:hAnsi="Arial" w:cs="Arial"/>
        </w:rPr>
        <w:t>2.6.4.</w:t>
      </w:r>
      <w:r w:rsidRPr="00DC3EE1">
        <w:rPr>
          <w:rFonts w:ascii="Arial" w:hAnsi="Arial" w:cs="Arial"/>
        </w:rPr>
        <w:t>-выписку из Единого государственного реестра недвижимости о правах отдельного лица на имевшиеся (имеющиеся) у него объекты недвижимого имущества за последние пять лет на момент обращения (на граж</w:t>
      </w:r>
      <w:r w:rsidR="000A2685" w:rsidRPr="00DC3EE1">
        <w:rPr>
          <w:rFonts w:ascii="Arial" w:hAnsi="Arial" w:cs="Arial"/>
        </w:rPr>
        <w:t xml:space="preserve">данина и членов его семьи </w:t>
      </w:r>
      <w:r w:rsidR="000A2685" w:rsidRPr="00DC3EE1">
        <w:rPr>
          <w:rFonts w:ascii="Arial" w:hAnsi="Arial" w:cs="Arial"/>
        </w:rPr>
        <w:br/>
        <w:t xml:space="preserve">    2.6.5.</w:t>
      </w:r>
      <w:r w:rsidRPr="00DC3EE1">
        <w:rPr>
          <w:rFonts w:ascii="Arial" w:hAnsi="Arial" w:cs="Arial"/>
        </w:rPr>
        <w:t xml:space="preserve"> документ, подтверждающий состав семьи (свидетельство о рождении, свидетельство о заключении (расторжении) брака, свидетельство об усыновлении (удочерении), решение органа опеки и попечительства о назначении гражданина опекуном в отношении</w:t>
      </w:r>
      <w:proofErr w:type="gramEnd"/>
      <w:r w:rsidRPr="00DC3EE1">
        <w:rPr>
          <w:rFonts w:ascii="Arial" w:hAnsi="Arial" w:cs="Arial"/>
        </w:rPr>
        <w:t xml:space="preserve"> недееспособного лица, решение суда о признании членом </w:t>
      </w:r>
      <w:r w:rsidRPr="00DC3EE1">
        <w:rPr>
          <w:rFonts w:ascii="Arial" w:hAnsi="Arial" w:cs="Arial"/>
        </w:rPr>
        <w:lastRenderedPageBreak/>
        <w:t>семьи);</w:t>
      </w:r>
      <w:r w:rsidRPr="00DC3EE1">
        <w:rPr>
          <w:rFonts w:ascii="Arial" w:hAnsi="Arial" w:cs="Arial"/>
        </w:rPr>
        <w:br/>
        <w:t xml:space="preserve">    </w:t>
      </w:r>
      <w:r w:rsidR="009D5B88" w:rsidRPr="00DC3EE1">
        <w:rPr>
          <w:rFonts w:ascii="Arial" w:hAnsi="Arial" w:cs="Arial"/>
        </w:rPr>
        <w:t>2.6.6.</w:t>
      </w:r>
      <w:r w:rsidRPr="00DC3EE1">
        <w:rPr>
          <w:rFonts w:ascii="Arial" w:hAnsi="Arial" w:cs="Arial"/>
        </w:rPr>
        <w:t>свидетельство о перемене имени (в случае перемены фамилии, собственно имени и (или) отчества гражданина и (или) членов его семьи</w:t>
      </w:r>
    </w:p>
    <w:p w:rsidR="009E6427" w:rsidRDefault="009E6427" w:rsidP="009E6427">
      <w:pPr>
        <w:pStyle w:val="a4"/>
        <w:spacing w:before="0" w:beforeAutospacing="0" w:after="0" w:afterAutospacing="0"/>
        <w:rPr>
          <w:rFonts w:ascii="Arial" w:hAnsi="Arial" w:cs="Arial"/>
        </w:rPr>
      </w:pPr>
      <w:r>
        <w:rPr>
          <w:rFonts w:ascii="Arial" w:hAnsi="Arial" w:cs="Arial"/>
        </w:rPr>
        <w:t xml:space="preserve">В случае если документы подает представитель заявителя, дополнительно предоставляются: </w:t>
      </w:r>
    </w:p>
    <w:p w:rsidR="009E6427" w:rsidRDefault="009E6427" w:rsidP="009E6427">
      <w:pPr>
        <w:pStyle w:val="a4"/>
        <w:spacing w:before="0" w:beforeAutospacing="0" w:after="0" w:afterAutospacing="0"/>
        <w:rPr>
          <w:rFonts w:ascii="Arial" w:hAnsi="Arial" w:cs="Arial"/>
        </w:rPr>
      </w:pPr>
      <w:r>
        <w:rPr>
          <w:rFonts w:ascii="Arial" w:hAnsi="Arial" w:cs="Arial"/>
        </w:rPr>
        <w:t>- документ, удостоверяющий личность представителя заявителя (копия и оригинал для сличения);</w:t>
      </w:r>
    </w:p>
    <w:p w:rsidR="009E6427" w:rsidRDefault="009E6427" w:rsidP="009E6427">
      <w:pPr>
        <w:pStyle w:val="a4"/>
        <w:spacing w:before="0" w:beforeAutospacing="0" w:after="0" w:afterAutospacing="0"/>
        <w:rPr>
          <w:rFonts w:ascii="Arial" w:hAnsi="Arial" w:cs="Arial"/>
        </w:rPr>
      </w:pPr>
      <w:r>
        <w:rPr>
          <w:rFonts w:ascii="Arial" w:hAnsi="Arial" w:cs="Arial"/>
        </w:rPr>
        <w:t>- надлежащим образом оформленный документ, подтверждающий полномочия представителя (копия).</w:t>
      </w:r>
    </w:p>
    <w:p w:rsidR="009E6427" w:rsidRDefault="009E6427" w:rsidP="009E6427">
      <w:pPr>
        <w:pStyle w:val="a4"/>
        <w:spacing w:before="0" w:beforeAutospacing="0" w:after="0" w:afterAutospacing="0"/>
        <w:rPr>
          <w:rFonts w:ascii="Arial" w:hAnsi="Arial" w:cs="Arial"/>
        </w:rPr>
      </w:pPr>
    </w:p>
    <w:p w:rsidR="009E6427" w:rsidRDefault="009E6427" w:rsidP="009E6427">
      <w:pPr>
        <w:ind w:left="1758" w:hanging="1758"/>
        <w:rPr>
          <w:rFonts w:ascii="Arial" w:hAnsi="Arial" w:cs="Arial"/>
        </w:rPr>
      </w:pPr>
      <w:r>
        <w:rPr>
          <w:rFonts w:ascii="Arial" w:hAnsi="Arial" w:cs="Arial"/>
        </w:rPr>
        <w:t>Помимо вышеуказанных документов для принятия на учет представляются:</w:t>
      </w:r>
    </w:p>
    <w:p w:rsidR="00863539" w:rsidRPr="00DC3EE1" w:rsidRDefault="00863539" w:rsidP="00863539">
      <w:pPr>
        <w:pStyle w:val="formattext"/>
        <w:ind w:left="720"/>
        <w:rPr>
          <w:rFonts w:ascii="Arial" w:hAnsi="Arial" w:cs="Arial"/>
        </w:rPr>
      </w:pPr>
      <w:r w:rsidRPr="00DC3EE1">
        <w:rPr>
          <w:rFonts w:ascii="Arial" w:hAnsi="Arial" w:cs="Arial"/>
        </w:rPr>
        <w:t>малоимущими гражданами:</w:t>
      </w:r>
      <w:r w:rsidRPr="00DC3EE1">
        <w:rPr>
          <w:rFonts w:ascii="Arial" w:hAnsi="Arial" w:cs="Arial"/>
        </w:rPr>
        <w:br/>
        <w:t>а) справка о признании их малоимущими;</w:t>
      </w:r>
      <w:r w:rsidRPr="00DC3EE1">
        <w:rPr>
          <w:rFonts w:ascii="Arial" w:hAnsi="Arial" w:cs="Arial"/>
        </w:rPr>
        <w:br/>
        <w:t xml:space="preserve">б) гражданином, являющимся нанимателем жилого помещения по договору социального найма или членом семьи нанимателя жилого помещения по договору социального найма, </w:t>
      </w:r>
      <w:r w:rsidRPr="00DC3EE1">
        <w:rPr>
          <w:rFonts w:ascii="Arial" w:hAnsi="Arial" w:cs="Arial"/>
          <w:b/>
          <w:bCs/>
        </w:rPr>
        <w:t>-</w:t>
      </w:r>
      <w:r w:rsidRPr="00DC3EE1">
        <w:rPr>
          <w:rFonts w:ascii="Arial" w:hAnsi="Arial" w:cs="Arial"/>
        </w:rPr>
        <w:t xml:space="preserve"> договор социального найма. В случае отсутствия договора социального найма гражданин представляет иной документ, на основании которого может быть установлен факт проживания в жилом помещении на условиях договора социального найма</w:t>
      </w:r>
    </w:p>
    <w:p w:rsidR="00863539" w:rsidRPr="00DC3EE1" w:rsidRDefault="00863539" w:rsidP="00863539">
      <w:pPr>
        <w:pStyle w:val="formattext"/>
        <w:ind w:left="720"/>
        <w:rPr>
          <w:rFonts w:ascii="Arial" w:hAnsi="Arial" w:cs="Arial"/>
        </w:rPr>
      </w:pPr>
      <w:r w:rsidRPr="00DC3EE1">
        <w:rPr>
          <w:rFonts w:ascii="Arial" w:hAnsi="Arial" w:cs="Arial"/>
        </w:rPr>
        <w:t>в) гражданином, являющимся собственником жилого помещения или членом семьи собственника жилого помещения, - правоустанавливающие документы на объекты недвижимости, права на которые не зарегистрированы в Едином государственном реестре недвижимости</w:t>
      </w:r>
    </w:p>
    <w:p w:rsidR="00863539" w:rsidRPr="00DC3EE1" w:rsidRDefault="00863539" w:rsidP="00863539">
      <w:pPr>
        <w:pStyle w:val="formattext"/>
        <w:ind w:left="360"/>
        <w:rPr>
          <w:rFonts w:ascii="Arial" w:hAnsi="Arial" w:cs="Arial"/>
        </w:rPr>
      </w:pPr>
      <w:r w:rsidRPr="00DC3EE1">
        <w:rPr>
          <w:rFonts w:ascii="Arial" w:hAnsi="Arial" w:cs="Arial"/>
        </w:rPr>
        <w:t xml:space="preserve">     г) гражданином, проживающим в жилом помещении, признанным непригодным для проживания, </w:t>
      </w:r>
      <w:r w:rsidRPr="00DC3EE1">
        <w:rPr>
          <w:rFonts w:ascii="Arial" w:hAnsi="Arial" w:cs="Arial"/>
          <w:b/>
          <w:bCs/>
        </w:rPr>
        <w:t>-</w:t>
      </w:r>
      <w:r w:rsidRPr="00DC3EE1">
        <w:rPr>
          <w:rFonts w:ascii="Arial" w:hAnsi="Arial" w:cs="Arial"/>
        </w:rPr>
        <w:t xml:space="preserve"> решение уполномоченного органа о признании жилого дома (жилого помещения) непригодным для проживания</w:t>
      </w:r>
    </w:p>
    <w:p w:rsidR="00863539" w:rsidRPr="00DC3EE1" w:rsidRDefault="00863539" w:rsidP="00863539">
      <w:pPr>
        <w:pStyle w:val="formattext"/>
        <w:ind w:left="720"/>
        <w:rPr>
          <w:rFonts w:ascii="Arial" w:hAnsi="Arial" w:cs="Arial"/>
        </w:rPr>
      </w:pPr>
      <w:proofErr w:type="spellStart"/>
      <w:r w:rsidRPr="00DC3EE1">
        <w:rPr>
          <w:rFonts w:ascii="Arial" w:hAnsi="Arial" w:cs="Arial"/>
        </w:rPr>
        <w:t>д</w:t>
      </w:r>
      <w:proofErr w:type="spellEnd"/>
      <w:r w:rsidRPr="00DC3EE1">
        <w:rPr>
          <w:rFonts w:ascii="Arial" w:hAnsi="Arial" w:cs="Arial"/>
        </w:rPr>
        <w:t xml:space="preserve">) гражданином, имеющим в составе семьи больного, страдающего тяжелой формой хронического заболевания, при которой совместное проживание с ним в одной квартире невозможно, по перечню, установленному уполномоченным Правительством Российской Федерации федеральным органом исполнительной власти, </w:t>
      </w:r>
      <w:r w:rsidRPr="00DC3EE1">
        <w:rPr>
          <w:rFonts w:ascii="Arial" w:hAnsi="Arial" w:cs="Arial"/>
          <w:b/>
          <w:bCs/>
        </w:rPr>
        <w:t>-</w:t>
      </w:r>
      <w:r w:rsidRPr="00DC3EE1">
        <w:rPr>
          <w:rFonts w:ascii="Arial" w:hAnsi="Arial" w:cs="Arial"/>
        </w:rPr>
        <w:t xml:space="preserve"> медицинская справка о наличии соответствующего заболевания</w:t>
      </w:r>
    </w:p>
    <w:p w:rsidR="00863539" w:rsidRPr="00DC3EE1" w:rsidRDefault="00863539" w:rsidP="00863539">
      <w:pPr>
        <w:pStyle w:val="formattext"/>
        <w:ind w:left="360"/>
        <w:rPr>
          <w:rFonts w:ascii="Arial" w:hAnsi="Arial" w:cs="Arial"/>
        </w:rPr>
      </w:pPr>
      <w:r w:rsidRPr="00DC3EE1">
        <w:rPr>
          <w:rFonts w:ascii="Arial" w:hAnsi="Arial" w:cs="Arial"/>
        </w:rPr>
        <w:t xml:space="preserve">         </w:t>
      </w:r>
      <w:proofErr w:type="gramStart"/>
      <w:r w:rsidRPr="00DC3EE1">
        <w:rPr>
          <w:rFonts w:ascii="Arial" w:hAnsi="Arial" w:cs="Arial"/>
        </w:rPr>
        <w:t>е) гражданином, не являющимся нанимателем жилого помещения по договору социального найма или членом семьи нанимателя жилого помещения по договору социального найма либо собственником жилого помещения или членом семьи собственника жилого помещения, - документ, подтверждающий законное основание владения и (или) пользования жилым помещением;</w:t>
      </w:r>
      <w:proofErr w:type="gramEnd"/>
      <w:r w:rsidRPr="00DC3EE1">
        <w:rPr>
          <w:rFonts w:ascii="Arial" w:hAnsi="Arial" w:cs="Arial"/>
        </w:rPr>
        <w:br/>
      </w:r>
      <w:r w:rsidRPr="00DC3EE1">
        <w:rPr>
          <w:rFonts w:ascii="Arial" w:hAnsi="Arial" w:cs="Arial"/>
        </w:rPr>
        <w:br/>
        <w:t xml:space="preserve">        </w:t>
      </w:r>
      <w:proofErr w:type="gramStart"/>
      <w:r w:rsidRPr="00DC3EE1">
        <w:rPr>
          <w:rFonts w:ascii="Arial" w:hAnsi="Arial" w:cs="Arial"/>
        </w:rPr>
        <w:t>ж) гражданами, относящимися к категориям граждан, имеющим право на получение мер социальной поддержки по обеспечению жилыми помещениями в соответствии с федеральными законами, которыми полномочия Российской Федерации по предоставлению мер социальной поддержки по обеспечению жилыми помещениями переданы органам государственной власти субъектов Российской Федерации, - документы, предусмотренные подпунктами "б" - "е" пункта 1 настоящей части, а также документы, подтверждающие отнесение заявителя к предусмотренным федеральными</w:t>
      </w:r>
      <w:proofErr w:type="gramEnd"/>
      <w:r w:rsidRPr="00DC3EE1">
        <w:rPr>
          <w:rFonts w:ascii="Arial" w:hAnsi="Arial" w:cs="Arial"/>
        </w:rPr>
        <w:t xml:space="preserve"> законами категориям граждан</w:t>
      </w:r>
    </w:p>
    <w:p w:rsidR="00863539" w:rsidRPr="00DC3EE1" w:rsidRDefault="00863539" w:rsidP="00863539">
      <w:pPr>
        <w:pStyle w:val="formattext"/>
        <w:ind w:left="720"/>
        <w:rPr>
          <w:rFonts w:ascii="Arial" w:hAnsi="Arial" w:cs="Arial"/>
        </w:rPr>
      </w:pPr>
      <w:proofErr w:type="spellStart"/>
      <w:r w:rsidRPr="00DC3EE1">
        <w:rPr>
          <w:rFonts w:ascii="Arial" w:hAnsi="Arial" w:cs="Arial"/>
        </w:rPr>
        <w:t>з</w:t>
      </w:r>
      <w:proofErr w:type="spellEnd"/>
      <w:r w:rsidRPr="00DC3EE1">
        <w:rPr>
          <w:rFonts w:ascii="Arial" w:hAnsi="Arial" w:cs="Arial"/>
        </w:rPr>
        <w:t xml:space="preserve">) гражданами, относящимися к иным категориям граждан, имеющим право состоять на учете граждан, нуждающихся в жилых помещениях, в </w:t>
      </w:r>
      <w:r w:rsidRPr="00DC3EE1">
        <w:rPr>
          <w:rFonts w:ascii="Arial" w:hAnsi="Arial" w:cs="Arial"/>
        </w:rPr>
        <w:lastRenderedPageBreak/>
        <w:t xml:space="preserve">соответствии с федеральным законодательством и законодательством Новосибирской области, - документы, подтверждающие это право. </w:t>
      </w:r>
    </w:p>
    <w:p w:rsidR="00863539" w:rsidRPr="00DC3EE1" w:rsidRDefault="00863539" w:rsidP="00863539">
      <w:pPr>
        <w:pStyle w:val="formattext"/>
        <w:ind w:left="720"/>
        <w:rPr>
          <w:rFonts w:ascii="Arial" w:hAnsi="Arial" w:cs="Arial"/>
        </w:rPr>
      </w:pPr>
      <w:r w:rsidRPr="00DC3EE1">
        <w:rPr>
          <w:rFonts w:ascii="Arial" w:hAnsi="Arial" w:cs="Arial"/>
        </w:rPr>
        <w:t>и) В случае подачи заявления в соответствии с частью 1.2 настоящей статьи представляется решение органа опеки и попечительства о назначении опекуна</w:t>
      </w:r>
    </w:p>
    <w:p w:rsidR="00863539" w:rsidRPr="00DC3EE1" w:rsidRDefault="009D5B88" w:rsidP="009D5B88">
      <w:pPr>
        <w:pStyle w:val="formattext"/>
        <w:rPr>
          <w:rFonts w:ascii="Arial" w:hAnsi="Arial" w:cs="Arial"/>
        </w:rPr>
      </w:pPr>
      <w:r w:rsidRPr="00DC3EE1">
        <w:rPr>
          <w:rFonts w:ascii="Arial" w:hAnsi="Arial" w:cs="Arial"/>
        </w:rPr>
        <w:t xml:space="preserve">           </w:t>
      </w:r>
      <w:r w:rsidR="00863539" w:rsidRPr="00DC3EE1">
        <w:rPr>
          <w:rFonts w:ascii="Arial" w:hAnsi="Arial" w:cs="Arial"/>
        </w:rPr>
        <w:t>4. В случае</w:t>
      </w:r>
      <w:proofErr w:type="gramStart"/>
      <w:r w:rsidR="00863539" w:rsidRPr="00DC3EE1">
        <w:rPr>
          <w:rFonts w:ascii="Arial" w:hAnsi="Arial" w:cs="Arial"/>
        </w:rPr>
        <w:t>,</w:t>
      </w:r>
      <w:proofErr w:type="gramEnd"/>
      <w:r w:rsidR="00863539" w:rsidRPr="00DC3EE1">
        <w:rPr>
          <w:rFonts w:ascii="Arial" w:hAnsi="Arial" w:cs="Arial"/>
        </w:rPr>
        <w:t xml:space="preserve"> если документы, предусмотренные пунктами </w:t>
      </w:r>
      <w:r w:rsidRPr="00DC3EE1">
        <w:rPr>
          <w:rFonts w:ascii="Arial" w:hAnsi="Arial" w:cs="Arial"/>
        </w:rPr>
        <w:t>2.6.3-2.6.6. 2.6.</w:t>
      </w:r>
      <w:r w:rsidR="00863539" w:rsidRPr="00DC3EE1">
        <w:rPr>
          <w:rFonts w:ascii="Arial" w:hAnsi="Arial" w:cs="Arial"/>
        </w:rPr>
        <w:t xml:space="preserve">, подпунктами "а", "б" (в части договора социального найма), "г" настоящей статьи, не представлены гражданином, исполнительный орган запрашивает необходимую информацию в соответствующих органах и организациях в рамках межведомственного информационного взаимодействия в соответствии с Федеральным </w:t>
      </w:r>
      <w:hyperlink r:id="rId11" w:history="1">
        <w:r w:rsidR="00863539" w:rsidRPr="00DC3EE1">
          <w:rPr>
            <w:rStyle w:val="a3"/>
            <w:rFonts w:ascii="Arial" w:hAnsi="Arial" w:cs="Arial"/>
          </w:rPr>
          <w:t>от 27 июля 2010 года N 210-ФЗ</w:t>
        </w:r>
      </w:hyperlink>
      <w:r w:rsidR="00863539" w:rsidRPr="00DC3EE1">
        <w:rPr>
          <w:rFonts w:ascii="Arial" w:hAnsi="Arial" w:cs="Arial"/>
        </w:rPr>
        <w:t xml:space="preserve"> «Об организации предоставления государственных и муниципальных услуг.</w:t>
      </w:r>
    </w:p>
    <w:p w:rsidR="00863539" w:rsidRPr="009D5B88" w:rsidRDefault="00863539" w:rsidP="009E6427">
      <w:pPr>
        <w:jc w:val="both"/>
        <w:rPr>
          <w:rFonts w:ascii="Arial" w:hAnsi="Arial" w:cs="Arial"/>
        </w:rPr>
      </w:pPr>
    </w:p>
    <w:p w:rsidR="009E6427" w:rsidRDefault="009E6427" w:rsidP="009E6427">
      <w:pPr>
        <w:jc w:val="both"/>
        <w:rPr>
          <w:rFonts w:ascii="Arial" w:hAnsi="Arial" w:cs="Arial"/>
          <w:i/>
        </w:rPr>
      </w:pPr>
      <w:r>
        <w:rPr>
          <w:rFonts w:ascii="Arial" w:hAnsi="Arial" w:cs="Arial"/>
          <w:i/>
        </w:rPr>
        <w:t>При предоставлении копии документа необходимо предъявление оригинала, оригиналы сличаются с копиями и возвращаются заявителю.</w:t>
      </w:r>
    </w:p>
    <w:p w:rsidR="009E6427" w:rsidRDefault="009E6427" w:rsidP="009E6427">
      <w:pPr>
        <w:pStyle w:val="a4"/>
        <w:spacing w:before="0" w:beforeAutospacing="0" w:after="0" w:afterAutospacing="0"/>
        <w:rPr>
          <w:rFonts w:ascii="Arial" w:hAnsi="Arial" w:cs="Arial"/>
        </w:rPr>
      </w:pPr>
      <w:r>
        <w:rPr>
          <w:rFonts w:ascii="Arial" w:hAnsi="Arial" w:cs="Arial"/>
        </w:rPr>
        <w:t>Заявитель имеет право направить заявление о предоставлении муниципальной услуги и прилагаемые к нему документы:</w:t>
      </w:r>
    </w:p>
    <w:p w:rsidR="009E6427" w:rsidRDefault="009E6427" w:rsidP="009E6427">
      <w:pPr>
        <w:pStyle w:val="a4"/>
        <w:spacing w:before="0" w:beforeAutospacing="0" w:after="0" w:afterAutospacing="0"/>
        <w:rPr>
          <w:rFonts w:ascii="Arial" w:hAnsi="Arial" w:cs="Arial"/>
        </w:rPr>
      </w:pPr>
      <w:r>
        <w:rPr>
          <w:rFonts w:ascii="Arial" w:hAnsi="Arial" w:cs="Arial"/>
        </w:rPr>
        <w:t> -непосредственно в   администрацию в бумажном виде;</w:t>
      </w:r>
    </w:p>
    <w:p w:rsidR="009E6427" w:rsidRDefault="009E6427" w:rsidP="009E6427">
      <w:pPr>
        <w:pStyle w:val="a4"/>
        <w:spacing w:before="0" w:beforeAutospacing="0" w:after="0" w:afterAutospacing="0"/>
        <w:rPr>
          <w:rFonts w:ascii="Arial" w:hAnsi="Arial" w:cs="Arial"/>
        </w:rPr>
      </w:pPr>
      <w:r>
        <w:rPr>
          <w:rFonts w:ascii="Arial" w:hAnsi="Arial" w:cs="Arial"/>
        </w:rPr>
        <w:t> -направляются заказным почтовым отправлением с уведомлением о вручении, в этом случае направляются копии документов, верность которых засвидетельствована в установленном законом порядке, подлинники документов не направляются;</w:t>
      </w:r>
    </w:p>
    <w:p w:rsidR="009E6427" w:rsidRDefault="009E6427" w:rsidP="009E6427">
      <w:pPr>
        <w:pStyle w:val="a4"/>
        <w:spacing w:before="0" w:beforeAutospacing="0" w:after="0" w:afterAutospacing="0"/>
        <w:rPr>
          <w:rFonts w:ascii="Arial" w:hAnsi="Arial" w:cs="Arial"/>
        </w:rPr>
      </w:pPr>
      <w:r>
        <w:rPr>
          <w:rFonts w:ascii="Arial" w:hAnsi="Arial" w:cs="Arial"/>
        </w:rPr>
        <w:t xml:space="preserve"> -в форме электронного запроса на оказание муниципальной услуги или в сканированной форме, а также необходимый пакет документов (первичные или электронные копии документов, составленные на бумажных носителях) в электронной форме (в сканированной форме) направляется с использованием Единого портала либо регионального портала.</w:t>
      </w:r>
    </w:p>
    <w:p w:rsidR="009E6427" w:rsidRDefault="009E6427" w:rsidP="009E6427">
      <w:pPr>
        <w:pStyle w:val="a4"/>
        <w:spacing w:before="0" w:beforeAutospacing="0" w:after="0" w:afterAutospacing="0"/>
        <w:rPr>
          <w:rFonts w:ascii="Arial" w:hAnsi="Arial" w:cs="Arial"/>
        </w:rPr>
      </w:pPr>
      <w:r>
        <w:rPr>
          <w:rFonts w:ascii="Arial" w:hAnsi="Arial" w:cs="Arial"/>
        </w:rPr>
        <w:t>- непосредственно оператору МФЦ в бумажном виде (при наличии МФЦ).</w:t>
      </w:r>
    </w:p>
    <w:p w:rsidR="009E6427" w:rsidRDefault="00863539" w:rsidP="009E6427">
      <w:pPr>
        <w:rPr>
          <w:rFonts w:ascii="Arial" w:hAnsi="Arial" w:cs="Arial"/>
        </w:rPr>
      </w:pPr>
      <w:r>
        <w:rPr>
          <w:rFonts w:ascii="Arial" w:hAnsi="Arial" w:cs="Arial"/>
        </w:rPr>
        <w:t xml:space="preserve">2.7. </w:t>
      </w:r>
      <w:r w:rsidR="009E6427">
        <w:rPr>
          <w:rFonts w:ascii="Arial" w:hAnsi="Arial" w:cs="Arial"/>
        </w:rPr>
        <w:t>Для ветеранов ВОВ, имеющих право на реализацию мер социальной поддержки:</w:t>
      </w:r>
    </w:p>
    <w:p w:rsidR="009E6427" w:rsidRDefault="009E6427" w:rsidP="009E6427">
      <w:pPr>
        <w:rPr>
          <w:rFonts w:ascii="Arial" w:hAnsi="Arial" w:cs="Arial"/>
        </w:rPr>
      </w:pPr>
      <w:r>
        <w:rPr>
          <w:rFonts w:ascii="Arial" w:hAnsi="Arial" w:cs="Arial"/>
        </w:rPr>
        <w:t>- удостоверение ветерана ВОВ</w:t>
      </w:r>
    </w:p>
    <w:p w:rsidR="009E6427" w:rsidRDefault="009E6427" w:rsidP="009E6427">
      <w:pPr>
        <w:rPr>
          <w:rFonts w:ascii="Arial" w:hAnsi="Arial" w:cs="Arial"/>
        </w:rPr>
      </w:pPr>
      <w:r>
        <w:rPr>
          <w:rFonts w:ascii="Arial" w:hAnsi="Arial" w:cs="Arial"/>
        </w:rPr>
        <w:t>Для вдов участников ВОВ:</w:t>
      </w:r>
    </w:p>
    <w:p w:rsidR="009E6427" w:rsidRDefault="009E6427" w:rsidP="009E6427">
      <w:pPr>
        <w:rPr>
          <w:rFonts w:ascii="Arial" w:hAnsi="Arial" w:cs="Arial"/>
        </w:rPr>
      </w:pPr>
      <w:r>
        <w:rPr>
          <w:rFonts w:ascii="Arial" w:hAnsi="Arial" w:cs="Arial"/>
        </w:rPr>
        <w:t>- удостоверение вдовы участника ВОВ;</w:t>
      </w:r>
    </w:p>
    <w:p w:rsidR="009E6427" w:rsidRDefault="009E6427" w:rsidP="009E6427">
      <w:pPr>
        <w:rPr>
          <w:rFonts w:ascii="Arial" w:hAnsi="Arial" w:cs="Arial"/>
        </w:rPr>
      </w:pPr>
      <w:r>
        <w:rPr>
          <w:rFonts w:ascii="Arial" w:hAnsi="Arial" w:cs="Arial"/>
        </w:rPr>
        <w:t>- справка из военкомата подтверждающая что умерший (погибший) супруг относился к категории участников ВОВ.</w:t>
      </w:r>
    </w:p>
    <w:p w:rsidR="009E6427" w:rsidRDefault="009E6427" w:rsidP="009E6427">
      <w:pPr>
        <w:rPr>
          <w:rFonts w:ascii="Arial" w:hAnsi="Arial" w:cs="Arial"/>
        </w:rPr>
      </w:pPr>
      <w:r>
        <w:rPr>
          <w:rFonts w:ascii="Arial" w:hAnsi="Arial" w:cs="Arial"/>
        </w:rPr>
        <w:t>Для вдов инвалидов ВОВ:</w:t>
      </w:r>
    </w:p>
    <w:p w:rsidR="009E6427" w:rsidRDefault="009E6427" w:rsidP="009E6427">
      <w:pPr>
        <w:rPr>
          <w:rFonts w:ascii="Arial" w:hAnsi="Arial" w:cs="Arial"/>
        </w:rPr>
      </w:pPr>
      <w:r>
        <w:rPr>
          <w:rFonts w:ascii="Arial" w:hAnsi="Arial" w:cs="Arial"/>
        </w:rPr>
        <w:t>- удостоверение вдовы инвалида ВОВ;</w:t>
      </w:r>
    </w:p>
    <w:p w:rsidR="009E6427" w:rsidRDefault="009E6427" w:rsidP="009E6427">
      <w:pPr>
        <w:rPr>
          <w:rFonts w:ascii="Arial" w:hAnsi="Arial" w:cs="Arial"/>
        </w:rPr>
      </w:pPr>
      <w:r>
        <w:rPr>
          <w:rFonts w:ascii="Arial" w:hAnsi="Arial" w:cs="Arial"/>
        </w:rPr>
        <w:t>- справка из военкомата подтверждающая что умерший (погибший) супруг относился к категории инвалидов ВОВ.</w:t>
      </w:r>
    </w:p>
    <w:p w:rsidR="009E6427" w:rsidRDefault="009E6427" w:rsidP="009E6427">
      <w:pPr>
        <w:rPr>
          <w:rFonts w:ascii="Arial" w:hAnsi="Arial" w:cs="Arial"/>
        </w:rPr>
      </w:pPr>
      <w:r>
        <w:rPr>
          <w:rFonts w:ascii="Arial" w:hAnsi="Arial" w:cs="Arial"/>
        </w:rPr>
        <w:t>Для граждан, проживающих в Ленинграде в период ВОВ:</w:t>
      </w:r>
    </w:p>
    <w:p w:rsidR="009E6427" w:rsidRDefault="009E6427" w:rsidP="009E6427">
      <w:pPr>
        <w:rPr>
          <w:rFonts w:ascii="Arial" w:hAnsi="Arial" w:cs="Arial"/>
        </w:rPr>
      </w:pPr>
      <w:r>
        <w:rPr>
          <w:rFonts w:ascii="Arial" w:hAnsi="Arial" w:cs="Arial"/>
        </w:rPr>
        <w:t>- удостоверение «Жителя блокадного Ленинграда».</w:t>
      </w:r>
    </w:p>
    <w:p w:rsidR="009E6427" w:rsidRDefault="009E6427" w:rsidP="009E6427">
      <w:pPr>
        <w:rPr>
          <w:rFonts w:ascii="Arial" w:hAnsi="Arial" w:cs="Arial"/>
        </w:rPr>
      </w:pPr>
      <w:r>
        <w:rPr>
          <w:rFonts w:ascii="Arial" w:hAnsi="Arial" w:cs="Arial"/>
        </w:rPr>
        <w:t xml:space="preserve">Для иных категорий граждан, признанными федеральными законами и законами Новосибирской </w:t>
      </w:r>
      <w:proofErr w:type="gramStart"/>
      <w:r>
        <w:rPr>
          <w:rFonts w:ascii="Arial" w:hAnsi="Arial" w:cs="Arial"/>
        </w:rPr>
        <w:t>области</w:t>
      </w:r>
      <w:proofErr w:type="gramEnd"/>
      <w:r>
        <w:rPr>
          <w:rFonts w:ascii="Arial" w:hAnsi="Arial" w:cs="Arial"/>
        </w:rPr>
        <w:t xml:space="preserve"> нуждающимися в получении жилого помещения на условиях социального найма</w:t>
      </w:r>
    </w:p>
    <w:p w:rsidR="009E6427" w:rsidRDefault="009E6427" w:rsidP="009E6427">
      <w:pPr>
        <w:rPr>
          <w:rFonts w:ascii="Arial" w:hAnsi="Arial" w:cs="Arial"/>
        </w:rPr>
      </w:pPr>
      <w:r>
        <w:rPr>
          <w:rFonts w:ascii="Arial" w:hAnsi="Arial" w:cs="Arial"/>
        </w:rPr>
        <w:t>- документы, подтверждающие это право.</w:t>
      </w:r>
    </w:p>
    <w:p w:rsidR="00166F01" w:rsidRDefault="009E6427" w:rsidP="00166F01">
      <w:pPr>
        <w:pStyle w:val="a4"/>
        <w:ind w:firstLine="0"/>
        <w:rPr>
          <w:rFonts w:ascii="Arial" w:hAnsi="Arial" w:cs="Arial"/>
        </w:rPr>
      </w:pPr>
      <w:r>
        <w:rPr>
          <w:rFonts w:ascii="Arial" w:hAnsi="Arial" w:cs="Arial"/>
        </w:rPr>
        <w:t> 2.8. Услуги, которые являются необходимыми и обязательными для предоставления муниципальной услуги, документы, необходимые для получения данных услуг, а также  документы, получаемые  в результате оказания данных услуг, которые предоставляются заявителем:</w:t>
      </w:r>
    </w:p>
    <w:p w:rsidR="009E6427" w:rsidRDefault="009E6427" w:rsidP="00166F01">
      <w:pPr>
        <w:pStyle w:val="a4"/>
        <w:ind w:firstLine="0"/>
        <w:rPr>
          <w:rFonts w:ascii="Arial" w:hAnsi="Arial" w:cs="Arial"/>
        </w:rPr>
      </w:pPr>
      <w:r>
        <w:rPr>
          <w:rFonts w:ascii="Arial" w:hAnsi="Arial" w:cs="Arial"/>
        </w:rPr>
        <w:lastRenderedPageBreak/>
        <w:t xml:space="preserve">- </w:t>
      </w:r>
      <w:r w:rsidR="00863539">
        <w:rPr>
          <w:rFonts w:ascii="Arial" w:hAnsi="Arial" w:cs="Arial"/>
        </w:rPr>
        <w:t>таковых нет</w:t>
      </w:r>
    </w:p>
    <w:p w:rsidR="009E6427" w:rsidRPr="00DC3EE1" w:rsidRDefault="009E6427" w:rsidP="009E6427">
      <w:pPr>
        <w:pStyle w:val="a4"/>
        <w:spacing w:before="0" w:beforeAutospacing="0" w:after="0" w:afterAutospacing="0"/>
        <w:ind w:firstLine="0"/>
        <w:rPr>
          <w:rFonts w:ascii="Arial" w:hAnsi="Arial" w:cs="Arial"/>
        </w:rPr>
      </w:pPr>
      <w:r w:rsidRPr="00DC3EE1">
        <w:rPr>
          <w:rFonts w:ascii="Arial" w:hAnsi="Arial" w:cs="Arial"/>
        </w:rPr>
        <w:t>2.9. Запрещается требовать от заявителя:</w:t>
      </w:r>
    </w:p>
    <w:p w:rsidR="009D7A34" w:rsidRPr="00DC3EE1" w:rsidRDefault="009E6427" w:rsidP="009D7A34">
      <w:pPr>
        <w:ind w:firstLine="540"/>
        <w:rPr>
          <w:rFonts w:ascii="Arial" w:hAnsi="Arial" w:cs="Arial"/>
        </w:rPr>
      </w:pPr>
      <w:r w:rsidRPr="00DC3EE1">
        <w:rPr>
          <w:rFonts w:ascii="Arial" w:hAnsi="Arial" w:cs="Arial"/>
        </w:rPr>
        <w:t> </w:t>
      </w:r>
      <w:r w:rsidR="009D7A34" w:rsidRPr="00DC3EE1">
        <w:rPr>
          <w:rStyle w:val="blk"/>
          <w:rFonts w:ascii="Arial" w:hAnsi="Arial" w:cs="Arial"/>
        </w:rPr>
        <w:t>а)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государственных и муниципальных услуг;</w:t>
      </w:r>
    </w:p>
    <w:p w:rsidR="009D7A34" w:rsidRPr="00DC3EE1" w:rsidRDefault="009D7A34" w:rsidP="009D7A34">
      <w:pPr>
        <w:ind w:firstLine="540"/>
        <w:rPr>
          <w:rFonts w:ascii="Arial" w:hAnsi="Arial" w:cs="Arial"/>
        </w:rPr>
      </w:pPr>
      <w:bookmarkStart w:id="0" w:name="dst159"/>
      <w:bookmarkEnd w:id="0"/>
      <w:proofErr w:type="gramStart"/>
      <w:r w:rsidRPr="00DC3EE1">
        <w:rPr>
          <w:rStyle w:val="blk"/>
          <w:rFonts w:ascii="Arial" w:hAnsi="Arial" w:cs="Arial"/>
        </w:rPr>
        <w:t xml:space="preserve">б) 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муниципальные услуги,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12" w:anchor="dst43" w:history="1">
        <w:r w:rsidRPr="00DC3EE1">
          <w:rPr>
            <w:rStyle w:val="a3"/>
            <w:rFonts w:ascii="Arial" w:hAnsi="Arial" w:cs="Arial"/>
          </w:rPr>
          <w:t>частью 6</w:t>
        </w:r>
      </w:hyperlink>
      <w:r w:rsidRPr="00DC3EE1">
        <w:rPr>
          <w:rStyle w:val="blk"/>
          <w:rFonts w:ascii="Arial" w:hAnsi="Arial" w:cs="Arial"/>
        </w:rPr>
        <w:t xml:space="preserve"> настоящей статьи перечень документов.</w:t>
      </w:r>
      <w:proofErr w:type="gramEnd"/>
      <w:r w:rsidRPr="00DC3EE1">
        <w:rPr>
          <w:rStyle w:val="blk"/>
          <w:rFonts w:ascii="Arial" w:hAnsi="Arial" w:cs="Arial"/>
        </w:rPr>
        <w:t xml:space="preserve"> Заявитель вправе представить указанные документы по собственной инициативе;</w:t>
      </w:r>
    </w:p>
    <w:p w:rsidR="009D7A34" w:rsidRPr="00DC3EE1" w:rsidRDefault="009D7A34" w:rsidP="009D7A34">
      <w:pPr>
        <w:ind w:firstLine="540"/>
        <w:rPr>
          <w:rFonts w:ascii="Arial" w:hAnsi="Arial" w:cs="Arial"/>
        </w:rPr>
      </w:pPr>
      <w:bookmarkStart w:id="1" w:name="dst38"/>
      <w:bookmarkEnd w:id="1"/>
      <w:proofErr w:type="gramStart"/>
      <w:r w:rsidRPr="00DC3EE1">
        <w:rPr>
          <w:rStyle w:val="blk"/>
          <w:rFonts w:ascii="Arial" w:hAnsi="Arial" w:cs="Arial"/>
        </w:rPr>
        <w:t>в) осуществления действий, в том числе согласований, необходимых для получения муниципальн</w:t>
      </w:r>
      <w:r w:rsidR="009D5B88" w:rsidRPr="00DC3EE1">
        <w:rPr>
          <w:rStyle w:val="blk"/>
          <w:rFonts w:ascii="Arial" w:hAnsi="Arial" w:cs="Arial"/>
        </w:rPr>
        <w:t>ой</w:t>
      </w:r>
      <w:r w:rsidRPr="00DC3EE1">
        <w:rPr>
          <w:rStyle w:val="blk"/>
          <w:rFonts w:ascii="Arial" w:hAnsi="Arial" w:cs="Arial"/>
        </w:rPr>
        <w:t xml:space="preserve"> услуг</w:t>
      </w:r>
      <w:r w:rsidR="009D5B88" w:rsidRPr="00DC3EE1">
        <w:rPr>
          <w:rStyle w:val="blk"/>
          <w:rFonts w:ascii="Arial" w:hAnsi="Arial" w:cs="Arial"/>
        </w:rPr>
        <w:t>и</w:t>
      </w:r>
      <w:r w:rsidRPr="00DC3EE1">
        <w:rPr>
          <w:rStyle w:val="blk"/>
          <w:rFonts w:ascii="Arial" w:hAnsi="Arial" w:cs="Arial"/>
        </w:rPr>
        <w:t xml:space="preserve">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3" w:anchor="dst100056" w:history="1">
        <w:r w:rsidRPr="00DC3EE1">
          <w:rPr>
            <w:rStyle w:val="a3"/>
            <w:rFonts w:ascii="Arial" w:hAnsi="Arial" w:cs="Arial"/>
          </w:rPr>
          <w:t>части 1 статьи 9</w:t>
        </w:r>
      </w:hyperlink>
      <w:r w:rsidRPr="00DC3EE1">
        <w:rPr>
          <w:rStyle w:val="blk"/>
          <w:rFonts w:ascii="Arial" w:hAnsi="Arial" w:cs="Arial"/>
        </w:rPr>
        <w:t xml:space="preserve"> настоящего Федерального закона;</w:t>
      </w:r>
      <w:proofErr w:type="gramEnd"/>
    </w:p>
    <w:p w:rsidR="009D7A34" w:rsidRPr="00DC3EE1" w:rsidRDefault="009D7A34" w:rsidP="009D7A34">
      <w:pPr>
        <w:ind w:firstLine="540"/>
        <w:rPr>
          <w:rFonts w:ascii="Arial" w:hAnsi="Arial" w:cs="Arial"/>
        </w:rPr>
      </w:pPr>
      <w:bookmarkStart w:id="2" w:name="dst290"/>
      <w:bookmarkEnd w:id="2"/>
      <w:r w:rsidRPr="00DC3EE1">
        <w:rPr>
          <w:rStyle w:val="blk"/>
          <w:rFonts w:ascii="Arial" w:hAnsi="Arial" w:cs="Arial"/>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9D7A34" w:rsidRPr="00DC3EE1" w:rsidRDefault="009D7A34" w:rsidP="009D7A34">
      <w:pPr>
        <w:ind w:firstLine="540"/>
        <w:rPr>
          <w:rFonts w:ascii="Arial" w:hAnsi="Arial" w:cs="Arial"/>
        </w:rPr>
      </w:pPr>
      <w:bookmarkStart w:id="3" w:name="dst291"/>
      <w:bookmarkEnd w:id="3"/>
      <w:r w:rsidRPr="00DC3EE1">
        <w:rPr>
          <w:rStyle w:val="blk"/>
          <w:rFonts w:ascii="Arial" w:hAnsi="Arial" w:cs="Arial"/>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9D7A34" w:rsidRPr="00DC3EE1" w:rsidRDefault="009D7A34" w:rsidP="009D7A34">
      <w:pPr>
        <w:ind w:firstLine="540"/>
        <w:rPr>
          <w:rFonts w:ascii="Arial" w:hAnsi="Arial" w:cs="Arial"/>
        </w:rPr>
      </w:pPr>
      <w:bookmarkStart w:id="4" w:name="dst292"/>
      <w:bookmarkEnd w:id="4"/>
      <w:r w:rsidRPr="00DC3EE1">
        <w:rPr>
          <w:rStyle w:val="blk"/>
          <w:rFonts w:ascii="Arial" w:hAnsi="Arial" w:cs="Arial"/>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9D7A34" w:rsidRPr="00DC3EE1" w:rsidRDefault="009D7A34" w:rsidP="009D7A34">
      <w:pPr>
        <w:ind w:firstLine="540"/>
        <w:rPr>
          <w:rFonts w:ascii="Arial" w:hAnsi="Arial" w:cs="Arial"/>
        </w:rPr>
      </w:pPr>
      <w:bookmarkStart w:id="5" w:name="dst293"/>
      <w:bookmarkEnd w:id="5"/>
      <w:r w:rsidRPr="00DC3EE1">
        <w:rPr>
          <w:rStyle w:val="blk"/>
          <w:rFonts w:ascii="Arial" w:hAnsi="Arial" w:cs="Arial"/>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9D7A34" w:rsidRPr="009D5B88" w:rsidRDefault="009D7A34" w:rsidP="009D7A34">
      <w:pPr>
        <w:ind w:firstLine="540"/>
        <w:rPr>
          <w:rFonts w:ascii="Arial" w:hAnsi="Arial" w:cs="Arial"/>
        </w:rPr>
      </w:pPr>
      <w:bookmarkStart w:id="6" w:name="dst294"/>
      <w:bookmarkEnd w:id="6"/>
      <w:proofErr w:type="gramStart"/>
      <w:r w:rsidRPr="00DC3EE1">
        <w:rPr>
          <w:rStyle w:val="blk"/>
          <w:rFonts w:ascii="Arial" w:hAnsi="Arial" w:cs="Arial"/>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w:t>
      </w:r>
      <w:r w:rsidR="009D5B88" w:rsidRPr="00DC3EE1">
        <w:rPr>
          <w:rStyle w:val="blk"/>
          <w:rFonts w:ascii="Arial" w:hAnsi="Arial" w:cs="Arial"/>
        </w:rPr>
        <w:t xml:space="preserve">предоставляющего </w:t>
      </w:r>
      <w:r w:rsidRPr="00DC3EE1">
        <w:rPr>
          <w:rStyle w:val="blk"/>
          <w:rFonts w:ascii="Arial" w:hAnsi="Arial" w:cs="Arial"/>
        </w:rPr>
        <w:t>муниципальную услугу, муниципального служащего,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при первоначальном отказе в приеме документов, необходимых для предоставления муниципальной услуги,  уведомляется заявитель</w:t>
      </w:r>
      <w:proofErr w:type="gramEnd"/>
      <w:r w:rsidRPr="00DC3EE1">
        <w:rPr>
          <w:rStyle w:val="blk"/>
          <w:rFonts w:ascii="Arial" w:hAnsi="Arial" w:cs="Arial"/>
        </w:rPr>
        <w:t>, а также приносятся извинения за доставленные неудобства.</w:t>
      </w:r>
    </w:p>
    <w:p w:rsidR="009E6427" w:rsidRDefault="009E6427" w:rsidP="009D7A34">
      <w:pPr>
        <w:pStyle w:val="a4"/>
        <w:spacing w:before="0" w:beforeAutospacing="0" w:after="0" w:afterAutospacing="0"/>
        <w:rPr>
          <w:rFonts w:ascii="Arial" w:hAnsi="Arial" w:cs="Arial"/>
        </w:rPr>
      </w:pPr>
    </w:p>
    <w:p w:rsidR="009E6427" w:rsidRDefault="009E6427" w:rsidP="009E6427">
      <w:pPr>
        <w:jc w:val="both"/>
        <w:rPr>
          <w:rFonts w:ascii="Arial" w:hAnsi="Arial" w:cs="Arial"/>
        </w:rPr>
      </w:pPr>
      <w:r>
        <w:rPr>
          <w:rFonts w:ascii="Arial" w:eastAsia="Calibri" w:hAnsi="Arial" w:cs="Arial"/>
        </w:rPr>
        <w:t>2.11.</w:t>
      </w:r>
      <w:r>
        <w:rPr>
          <w:rFonts w:ascii="Arial" w:hAnsi="Arial" w:cs="Arial"/>
        </w:rPr>
        <w:t xml:space="preserve"> </w:t>
      </w:r>
      <w:proofErr w:type="gramStart"/>
      <w:r>
        <w:rPr>
          <w:rFonts w:ascii="Arial" w:hAnsi="Arial" w:cs="Arial"/>
        </w:rPr>
        <w:t xml:space="preserve">В случае если для предоставления муниципальной услуги необходима обработка персональных данных лица, не являющего заявителем, и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представляет документы, </w:t>
      </w:r>
      <w:r>
        <w:rPr>
          <w:rFonts w:ascii="Arial" w:hAnsi="Arial" w:cs="Arial"/>
        </w:rPr>
        <w:lastRenderedPageBreak/>
        <w:t>подтверждающие получение согласия указанного лица или его законного представителя на обработку персональных данных указанного лица (приложение № 2 к</w:t>
      </w:r>
      <w:proofErr w:type="gramEnd"/>
      <w:r>
        <w:rPr>
          <w:rFonts w:ascii="Arial" w:hAnsi="Arial" w:cs="Arial"/>
        </w:rPr>
        <w:t xml:space="preserve"> настоящему административному регламенту). Документы, подтверждающие согласие, могут быть представлены, в том числе, в форме электронного документа.</w:t>
      </w:r>
    </w:p>
    <w:p w:rsidR="009E6427" w:rsidRDefault="009E6427" w:rsidP="009E6427">
      <w:pPr>
        <w:pStyle w:val="a4"/>
        <w:spacing w:before="0" w:beforeAutospacing="0" w:after="0" w:afterAutospacing="0"/>
        <w:ind w:firstLine="0"/>
        <w:rPr>
          <w:rFonts w:ascii="Arial" w:hAnsi="Arial" w:cs="Arial"/>
        </w:rPr>
      </w:pPr>
      <w:r>
        <w:rPr>
          <w:rFonts w:ascii="Arial" w:hAnsi="Arial" w:cs="Arial"/>
        </w:rPr>
        <w:t>Действие данного пункта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w:t>
      </w:r>
    </w:p>
    <w:p w:rsidR="009E6427" w:rsidRDefault="009E6427" w:rsidP="009E6427">
      <w:pPr>
        <w:pStyle w:val="a4"/>
        <w:spacing w:before="0" w:beforeAutospacing="0" w:after="0" w:afterAutospacing="0"/>
        <w:ind w:firstLine="0"/>
        <w:rPr>
          <w:rFonts w:ascii="Arial" w:hAnsi="Arial" w:cs="Arial"/>
        </w:rPr>
      </w:pPr>
      <w:r>
        <w:rPr>
          <w:rFonts w:ascii="Arial" w:hAnsi="Arial" w:cs="Arial"/>
        </w:rPr>
        <w:t>2.12. Основания для отказа в приеме документов, необходимых для предоставления муниципальной услуги, предусмотренные действующим законодательством:</w:t>
      </w:r>
    </w:p>
    <w:p w:rsidR="009E6427" w:rsidRDefault="009E6427" w:rsidP="009E6427">
      <w:pPr>
        <w:jc w:val="both"/>
        <w:rPr>
          <w:rFonts w:ascii="Arial" w:hAnsi="Arial" w:cs="Arial"/>
        </w:rPr>
      </w:pPr>
      <w:r>
        <w:rPr>
          <w:rFonts w:ascii="Arial" w:hAnsi="Arial" w:cs="Arial"/>
        </w:rPr>
        <w:t>- отсутствуют.</w:t>
      </w:r>
    </w:p>
    <w:p w:rsidR="009E6427" w:rsidRDefault="009E6427" w:rsidP="009E6427">
      <w:pPr>
        <w:jc w:val="both"/>
        <w:rPr>
          <w:rFonts w:ascii="Arial" w:hAnsi="Arial" w:cs="Arial"/>
        </w:rPr>
      </w:pPr>
      <w:r>
        <w:rPr>
          <w:rFonts w:ascii="Arial" w:hAnsi="Arial" w:cs="Arial"/>
        </w:rPr>
        <w:t>2.13. В предоставлении муниципальной услуги может быть отказано по следующим основаниям:</w:t>
      </w:r>
    </w:p>
    <w:p w:rsidR="00F40E95" w:rsidRPr="00DC3EE1" w:rsidRDefault="00F40E95" w:rsidP="00F40E95">
      <w:pPr>
        <w:ind w:firstLine="540"/>
        <w:rPr>
          <w:rFonts w:ascii="Arial" w:hAnsi="Arial" w:cs="Arial"/>
        </w:rPr>
      </w:pPr>
      <w:r w:rsidRPr="00E00D4F">
        <w:rPr>
          <w:rStyle w:val="blk"/>
          <w:rFonts w:ascii="Arial" w:hAnsi="Arial" w:cs="Arial"/>
        </w:rPr>
        <w:t>1</w:t>
      </w:r>
      <w:r w:rsidRPr="00DC3EE1">
        <w:rPr>
          <w:rStyle w:val="blk"/>
          <w:rFonts w:ascii="Arial" w:hAnsi="Arial" w:cs="Arial"/>
        </w:rPr>
        <w:t>) не представлены предусмотренные  пунктами 2.6 документы, обязанность по представлению которых возложена на заявителя;</w:t>
      </w:r>
    </w:p>
    <w:p w:rsidR="00F40E95" w:rsidRPr="00DC3EE1" w:rsidRDefault="00F40E95" w:rsidP="00F40E95">
      <w:pPr>
        <w:ind w:firstLine="540"/>
        <w:rPr>
          <w:rFonts w:ascii="Arial" w:hAnsi="Arial" w:cs="Arial"/>
        </w:rPr>
      </w:pPr>
      <w:bookmarkStart w:id="7" w:name="dst137"/>
      <w:bookmarkEnd w:id="7"/>
      <w:proofErr w:type="gramStart"/>
      <w:r w:rsidRPr="00DC3EE1">
        <w:rPr>
          <w:rStyle w:val="blk"/>
          <w:rFonts w:ascii="Arial" w:hAnsi="Arial" w:cs="Arial"/>
        </w:rPr>
        <w:t xml:space="preserve">1.1) ответ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свидетельствует об отсутствии документа и (или) информации, необходимых для принятия граждан на учет в качестве нуждающихся в жилых помещениях в соответствии с </w:t>
      </w:r>
      <w:hyperlink r:id="rId14" w:anchor="dst100372" w:history="1">
        <w:r w:rsidRPr="00DC3EE1">
          <w:rPr>
            <w:rStyle w:val="a3"/>
            <w:rFonts w:ascii="Arial" w:hAnsi="Arial" w:cs="Arial"/>
          </w:rPr>
          <w:t>частью 4 статьи 52</w:t>
        </w:r>
      </w:hyperlink>
      <w:r w:rsidRPr="00DC3EE1">
        <w:rPr>
          <w:rStyle w:val="blk"/>
          <w:rFonts w:ascii="Arial" w:hAnsi="Arial" w:cs="Arial"/>
        </w:rPr>
        <w:t xml:space="preserve"> ЖК  РФ, если соответствующий документ не был представлен заявителем по собственной инициативе, за исключением случаев, если</w:t>
      </w:r>
      <w:proofErr w:type="gramEnd"/>
      <w:r w:rsidRPr="00DC3EE1">
        <w:rPr>
          <w:rStyle w:val="blk"/>
          <w:rFonts w:ascii="Arial" w:hAnsi="Arial" w:cs="Arial"/>
        </w:rPr>
        <w:t xml:space="preserve"> отсутствие таких запрашиваемых документа или информации в распоряжении таких органов или организаций подтверждает право соответствующих граждан состоять на учете в качестве нуждающихся в жилых помещениях;</w:t>
      </w:r>
    </w:p>
    <w:p w:rsidR="00F40E95" w:rsidRPr="00DC3EE1" w:rsidRDefault="00F40E95" w:rsidP="00F40E95">
      <w:pPr>
        <w:ind w:firstLine="540"/>
        <w:rPr>
          <w:rFonts w:ascii="Arial" w:hAnsi="Arial" w:cs="Arial"/>
        </w:rPr>
      </w:pPr>
      <w:bookmarkStart w:id="8" w:name="dst100381"/>
      <w:bookmarkEnd w:id="8"/>
      <w:r w:rsidRPr="00DC3EE1">
        <w:rPr>
          <w:rStyle w:val="blk"/>
          <w:rFonts w:ascii="Arial" w:hAnsi="Arial" w:cs="Arial"/>
        </w:rPr>
        <w:t>2) представлены документы, которые не подтверждают право соответствующих граждан состоять на учете в качестве нуждающихся в жилых помещениях;</w:t>
      </w:r>
    </w:p>
    <w:p w:rsidR="00F40E95" w:rsidRPr="00E00D4F" w:rsidRDefault="00F40E95" w:rsidP="00F40E95">
      <w:pPr>
        <w:ind w:firstLine="540"/>
        <w:rPr>
          <w:rFonts w:ascii="Arial" w:hAnsi="Arial" w:cs="Arial"/>
        </w:rPr>
      </w:pPr>
      <w:bookmarkStart w:id="9" w:name="dst100382"/>
      <w:bookmarkEnd w:id="9"/>
      <w:r w:rsidRPr="00DC3EE1">
        <w:rPr>
          <w:rStyle w:val="blk"/>
          <w:rFonts w:ascii="Arial" w:hAnsi="Arial" w:cs="Arial"/>
        </w:rPr>
        <w:t xml:space="preserve">3) не истек предусмотренный </w:t>
      </w:r>
      <w:hyperlink r:id="rId15" w:anchor="dst100376" w:history="1">
        <w:r w:rsidRPr="00DC3EE1">
          <w:rPr>
            <w:rStyle w:val="a3"/>
            <w:rFonts w:ascii="Arial" w:hAnsi="Arial" w:cs="Arial"/>
          </w:rPr>
          <w:t>статьей 53</w:t>
        </w:r>
      </w:hyperlink>
      <w:r w:rsidRPr="00DC3EE1">
        <w:rPr>
          <w:rStyle w:val="blk"/>
          <w:rFonts w:ascii="Arial" w:hAnsi="Arial" w:cs="Arial"/>
        </w:rPr>
        <w:t xml:space="preserve">  ЖК Российской </w:t>
      </w:r>
      <w:proofErr w:type="spellStart"/>
      <w:r w:rsidRPr="00DC3EE1">
        <w:rPr>
          <w:rStyle w:val="blk"/>
          <w:rFonts w:ascii="Arial" w:hAnsi="Arial" w:cs="Arial"/>
        </w:rPr>
        <w:t>Федерации</w:t>
      </w:r>
      <w:proofErr w:type="gramStart"/>
      <w:r w:rsidRPr="00DC3EE1">
        <w:rPr>
          <w:rStyle w:val="blk"/>
          <w:rFonts w:ascii="Arial" w:hAnsi="Arial" w:cs="Arial"/>
        </w:rPr>
        <w:t>,с</w:t>
      </w:r>
      <w:proofErr w:type="gramEnd"/>
      <w:r w:rsidRPr="00DC3EE1">
        <w:rPr>
          <w:rStyle w:val="blk"/>
          <w:rFonts w:ascii="Arial" w:hAnsi="Arial" w:cs="Arial"/>
        </w:rPr>
        <w:t>рок</w:t>
      </w:r>
      <w:proofErr w:type="spellEnd"/>
      <w:r w:rsidRPr="00DC3EE1">
        <w:rPr>
          <w:rStyle w:val="blk"/>
          <w:rFonts w:ascii="Arial" w:hAnsi="Arial" w:cs="Arial"/>
        </w:rPr>
        <w:t>.</w:t>
      </w:r>
    </w:p>
    <w:p w:rsidR="009E6427" w:rsidRDefault="009E6427" w:rsidP="009E6427">
      <w:pPr>
        <w:autoSpaceDE w:val="0"/>
        <w:ind w:firstLine="737"/>
        <w:jc w:val="both"/>
        <w:rPr>
          <w:rFonts w:ascii="Arial" w:hAnsi="Arial" w:cs="Arial"/>
        </w:rPr>
      </w:pPr>
      <w:bookmarkStart w:id="10" w:name="dst100383"/>
      <w:bookmarkEnd w:id="10"/>
      <w:r>
        <w:rPr>
          <w:rFonts w:ascii="Arial" w:hAnsi="Arial" w:cs="Arial"/>
        </w:rPr>
        <w:t>Решение об отказе в принятии на учет должно содержать основания такого отказа с обязательной ссылкой на указанные нарушения.</w:t>
      </w:r>
    </w:p>
    <w:p w:rsidR="00526119" w:rsidRPr="00526119" w:rsidRDefault="00526119" w:rsidP="00526119">
      <w:pPr>
        <w:jc w:val="both"/>
        <w:rPr>
          <w:rFonts w:ascii="Arial" w:hAnsi="Arial" w:cs="Arial"/>
        </w:rPr>
      </w:pPr>
      <w:r w:rsidRPr="00526119">
        <w:rPr>
          <w:rFonts w:ascii="Arial" w:hAnsi="Arial" w:cs="Arial"/>
        </w:rPr>
        <w:t>2.13.1 «Основание для приостановления предоставления муниципальной услуги:</w:t>
      </w:r>
    </w:p>
    <w:p w:rsidR="00526119" w:rsidRPr="00526119" w:rsidRDefault="00526119" w:rsidP="00526119">
      <w:pPr>
        <w:widowControl w:val="0"/>
        <w:autoSpaceDE w:val="0"/>
        <w:autoSpaceDN w:val="0"/>
        <w:adjustRightInd w:val="0"/>
        <w:ind w:firstLine="709"/>
        <w:jc w:val="both"/>
        <w:rPr>
          <w:rFonts w:ascii="Arial" w:hAnsi="Arial" w:cs="Arial"/>
        </w:rPr>
      </w:pPr>
      <w:r w:rsidRPr="00526119">
        <w:rPr>
          <w:rFonts w:ascii="Arial" w:hAnsi="Arial" w:cs="Arial"/>
        </w:rPr>
        <w:t xml:space="preserve"> если требования, необходимые для предоставления муниципальной услуги указанные в пунктах 2.6; соблюдены не в полном объеме, предоставление муниципальной услуги приостанавливается до момента исправления заявителем имеющихся недочетов;</w:t>
      </w:r>
    </w:p>
    <w:p w:rsidR="009E6427" w:rsidRDefault="009E6427" w:rsidP="009E6427">
      <w:pPr>
        <w:jc w:val="both"/>
        <w:rPr>
          <w:rFonts w:ascii="Arial" w:hAnsi="Arial" w:cs="Arial"/>
        </w:rPr>
      </w:pPr>
    </w:p>
    <w:p w:rsidR="009E6427" w:rsidRDefault="009E6427" w:rsidP="009E6427">
      <w:pPr>
        <w:jc w:val="both"/>
        <w:rPr>
          <w:rFonts w:ascii="Arial" w:hAnsi="Arial" w:cs="Arial"/>
        </w:rPr>
      </w:pPr>
      <w:r>
        <w:rPr>
          <w:rFonts w:ascii="Arial" w:hAnsi="Arial" w:cs="Arial"/>
        </w:rPr>
        <w:t>2.14. Предоставление муниципальной услуги является бесплатным для заявителей.</w:t>
      </w:r>
    </w:p>
    <w:p w:rsidR="009E6427" w:rsidRDefault="009E6427" w:rsidP="009E6427">
      <w:pPr>
        <w:pStyle w:val="a4"/>
        <w:spacing w:before="0" w:beforeAutospacing="0" w:after="0" w:afterAutospacing="0"/>
        <w:ind w:firstLine="0"/>
        <w:rPr>
          <w:rFonts w:ascii="Arial" w:hAnsi="Arial" w:cs="Arial"/>
        </w:rPr>
      </w:pPr>
      <w:r>
        <w:rPr>
          <w:rFonts w:ascii="Arial" w:hAnsi="Arial" w:cs="Arial"/>
        </w:rPr>
        <w:t>2.15. Максимальный срок ожидания заявителя в очереди при подаче заявления о предоставлении муниципальной услуги - не более 15 (пятнадцати) минут.</w:t>
      </w:r>
    </w:p>
    <w:p w:rsidR="009E6427" w:rsidRDefault="009E6427" w:rsidP="009E6427">
      <w:pPr>
        <w:pStyle w:val="a4"/>
        <w:spacing w:before="0" w:beforeAutospacing="0" w:after="0" w:afterAutospacing="0"/>
        <w:rPr>
          <w:rFonts w:ascii="Arial" w:hAnsi="Arial" w:cs="Arial"/>
        </w:rPr>
      </w:pPr>
      <w:r>
        <w:rPr>
          <w:rFonts w:ascii="Arial" w:hAnsi="Arial" w:cs="Arial"/>
        </w:rPr>
        <w:t>Время ожидания заявителя в очереди при получении результата оказания услуги - не более 15 (пятнадцати) минут.</w:t>
      </w:r>
    </w:p>
    <w:p w:rsidR="009E6427" w:rsidRDefault="009E6427" w:rsidP="009E6427">
      <w:pPr>
        <w:pStyle w:val="a4"/>
        <w:spacing w:before="0" w:beforeAutospacing="0" w:after="0" w:afterAutospacing="0"/>
        <w:rPr>
          <w:rFonts w:ascii="Arial" w:hAnsi="Arial" w:cs="Arial"/>
        </w:rPr>
      </w:pPr>
    </w:p>
    <w:p w:rsidR="009E6427" w:rsidRDefault="009E6427" w:rsidP="009E6427">
      <w:pPr>
        <w:pStyle w:val="a4"/>
        <w:spacing w:before="0" w:beforeAutospacing="0" w:after="0" w:afterAutospacing="0"/>
        <w:rPr>
          <w:rFonts w:ascii="Arial" w:hAnsi="Arial" w:cs="Arial"/>
        </w:rPr>
      </w:pPr>
      <w:r>
        <w:rPr>
          <w:rFonts w:ascii="Arial" w:hAnsi="Arial" w:cs="Arial"/>
        </w:rPr>
        <w:t xml:space="preserve"> 2.16.  Регистрация заявления о предоставлении муниципальной услуги и прилагаемых к нему документов осуществляется:</w:t>
      </w:r>
    </w:p>
    <w:p w:rsidR="009E6427" w:rsidRDefault="009E6427" w:rsidP="009E6427">
      <w:pPr>
        <w:pStyle w:val="a4"/>
        <w:numPr>
          <w:ilvl w:val="0"/>
          <w:numId w:val="4"/>
        </w:numPr>
        <w:ind w:left="284" w:firstLine="643"/>
        <w:rPr>
          <w:rFonts w:ascii="Arial" w:hAnsi="Arial" w:cs="Arial"/>
        </w:rPr>
      </w:pPr>
      <w:r>
        <w:rPr>
          <w:rFonts w:ascii="Arial" w:hAnsi="Arial" w:cs="Arial"/>
        </w:rPr>
        <w:t>при подаче, непосредственно, в бумажном виде – в момент приема документов;</w:t>
      </w:r>
    </w:p>
    <w:p w:rsidR="009E6427" w:rsidRDefault="009E6427" w:rsidP="009E6427">
      <w:pPr>
        <w:pStyle w:val="a4"/>
        <w:numPr>
          <w:ilvl w:val="0"/>
          <w:numId w:val="4"/>
        </w:numPr>
        <w:ind w:left="284" w:firstLine="643"/>
        <w:rPr>
          <w:rFonts w:ascii="Arial" w:hAnsi="Arial" w:cs="Arial"/>
        </w:rPr>
      </w:pPr>
      <w:r>
        <w:rPr>
          <w:rFonts w:ascii="Arial" w:hAnsi="Arial" w:cs="Arial"/>
        </w:rPr>
        <w:t>при направлении заявления и документов почтовым отправлением – в день получения письма;</w:t>
      </w:r>
    </w:p>
    <w:p w:rsidR="009E6427" w:rsidRDefault="009E6427" w:rsidP="009E6427">
      <w:pPr>
        <w:pStyle w:val="a4"/>
        <w:numPr>
          <w:ilvl w:val="0"/>
          <w:numId w:val="4"/>
        </w:numPr>
        <w:ind w:left="284" w:firstLine="643"/>
        <w:rPr>
          <w:rFonts w:ascii="Arial" w:hAnsi="Arial" w:cs="Arial"/>
        </w:rPr>
      </w:pPr>
      <w:r>
        <w:rPr>
          <w:rFonts w:ascii="Arial" w:hAnsi="Arial" w:cs="Arial"/>
        </w:rPr>
        <w:lastRenderedPageBreak/>
        <w:t>при направлении электронного запроса на оказание услуги с использованием Единого портала либо регионального портала – в день получения запроса.</w:t>
      </w:r>
    </w:p>
    <w:p w:rsidR="009E6427" w:rsidRDefault="009E6427" w:rsidP="009E6427">
      <w:pPr>
        <w:tabs>
          <w:tab w:val="left" w:pos="1080"/>
        </w:tabs>
        <w:jc w:val="both"/>
        <w:rPr>
          <w:rFonts w:ascii="Arial" w:hAnsi="Arial" w:cs="Arial"/>
        </w:rPr>
      </w:pPr>
      <w:r>
        <w:rPr>
          <w:rFonts w:ascii="Arial" w:hAnsi="Arial" w:cs="Arial"/>
        </w:rPr>
        <w:t>2.17. Требования к помещениям:</w:t>
      </w:r>
    </w:p>
    <w:p w:rsidR="009E6427" w:rsidRDefault="009E6427" w:rsidP="009E6427">
      <w:pPr>
        <w:tabs>
          <w:tab w:val="left" w:pos="709"/>
        </w:tabs>
        <w:jc w:val="both"/>
        <w:rPr>
          <w:rFonts w:ascii="Arial" w:hAnsi="Arial" w:cs="Arial"/>
        </w:rPr>
      </w:pPr>
      <w:r>
        <w:rPr>
          <w:rFonts w:ascii="Arial" w:hAnsi="Arial" w:cs="Arial"/>
        </w:rPr>
        <w:tab/>
        <w:t>При предоставлении муниципальной услуги прием заявителей осуществляется в определенных для этих целей помещениях, которые соответствуют санитарно-эпидемиологическим правилам и нормативам, а также правилам противопожарной безопасности.</w:t>
      </w:r>
    </w:p>
    <w:p w:rsidR="009E6427" w:rsidRDefault="009E6427" w:rsidP="009E6427">
      <w:pPr>
        <w:tabs>
          <w:tab w:val="left" w:pos="709"/>
        </w:tabs>
        <w:jc w:val="both"/>
        <w:rPr>
          <w:rFonts w:ascii="Arial" w:hAnsi="Arial" w:cs="Arial"/>
        </w:rPr>
      </w:pPr>
      <w:r>
        <w:rPr>
          <w:rFonts w:ascii="Arial" w:hAnsi="Arial" w:cs="Arial"/>
        </w:rPr>
        <w:tab/>
        <w:t>Требования к местам ожидания:</w:t>
      </w:r>
    </w:p>
    <w:p w:rsidR="009E6427" w:rsidRDefault="009E6427" w:rsidP="009E6427">
      <w:pPr>
        <w:autoSpaceDE w:val="0"/>
        <w:autoSpaceDN w:val="0"/>
        <w:adjustRightInd w:val="0"/>
        <w:ind w:firstLine="708"/>
        <w:jc w:val="both"/>
        <w:rPr>
          <w:rFonts w:ascii="Arial" w:hAnsi="Arial" w:cs="Arial"/>
          <w:snapToGrid w:val="0"/>
        </w:rPr>
      </w:pPr>
      <w:r>
        <w:rPr>
          <w:rFonts w:ascii="Arial" w:hAnsi="Arial" w:cs="Arial"/>
          <w:snapToGrid w:val="0"/>
        </w:rPr>
        <w:t>Места ожидания должны соответствовать комфортным условиям для заявителей и оптимальным условиям работы специалистов.</w:t>
      </w:r>
    </w:p>
    <w:p w:rsidR="009E6427" w:rsidRDefault="009E6427" w:rsidP="009E6427">
      <w:pPr>
        <w:autoSpaceDE w:val="0"/>
        <w:autoSpaceDN w:val="0"/>
        <w:adjustRightInd w:val="0"/>
        <w:ind w:firstLine="708"/>
        <w:jc w:val="both"/>
        <w:rPr>
          <w:rFonts w:ascii="Arial" w:hAnsi="Arial" w:cs="Arial"/>
          <w:snapToGrid w:val="0"/>
        </w:rPr>
      </w:pPr>
      <w:r>
        <w:rPr>
          <w:rFonts w:ascii="Arial" w:hAnsi="Arial" w:cs="Arial"/>
          <w:snapToGrid w:val="0"/>
        </w:rPr>
        <w:t>Места ожидания должны быть оборудованы стульями.</w:t>
      </w:r>
    </w:p>
    <w:p w:rsidR="009E6427" w:rsidRDefault="009E6427" w:rsidP="009E6427">
      <w:pPr>
        <w:autoSpaceDE w:val="0"/>
        <w:autoSpaceDN w:val="0"/>
        <w:adjustRightInd w:val="0"/>
        <w:ind w:firstLine="708"/>
        <w:jc w:val="both"/>
        <w:rPr>
          <w:rFonts w:ascii="Arial" w:hAnsi="Arial" w:cs="Arial"/>
          <w:snapToGrid w:val="0"/>
        </w:rPr>
      </w:pPr>
      <w:r>
        <w:rPr>
          <w:rFonts w:ascii="Arial" w:hAnsi="Arial" w:cs="Arial"/>
          <w:snapToGrid w:val="0"/>
        </w:rPr>
        <w:t>Место ожидания должно находиться в холле или ином специально приспособленном помещении.</w:t>
      </w:r>
    </w:p>
    <w:p w:rsidR="009E6427" w:rsidRDefault="009E6427" w:rsidP="009E6427">
      <w:pPr>
        <w:autoSpaceDE w:val="0"/>
        <w:autoSpaceDN w:val="0"/>
        <w:adjustRightInd w:val="0"/>
        <w:ind w:firstLine="708"/>
        <w:jc w:val="both"/>
        <w:rPr>
          <w:rFonts w:ascii="Arial" w:hAnsi="Arial" w:cs="Arial"/>
          <w:snapToGrid w:val="0"/>
        </w:rPr>
      </w:pPr>
      <w:r>
        <w:rPr>
          <w:rFonts w:ascii="Arial" w:hAnsi="Arial" w:cs="Arial"/>
          <w:snapToGrid w:val="0"/>
        </w:rPr>
        <w:t>Требования к местам для заполнения запросов о предоставлении муниципальной услуги:</w:t>
      </w:r>
    </w:p>
    <w:p w:rsidR="009E6427" w:rsidRDefault="009E6427" w:rsidP="009E6427">
      <w:pPr>
        <w:autoSpaceDE w:val="0"/>
        <w:autoSpaceDN w:val="0"/>
        <w:adjustRightInd w:val="0"/>
        <w:ind w:firstLine="708"/>
        <w:jc w:val="both"/>
        <w:rPr>
          <w:rFonts w:ascii="Arial" w:hAnsi="Arial" w:cs="Arial"/>
          <w:snapToGrid w:val="0"/>
        </w:rPr>
      </w:pPr>
      <w:r>
        <w:rPr>
          <w:rFonts w:ascii="Arial" w:hAnsi="Arial" w:cs="Arial"/>
          <w:snapToGrid w:val="0"/>
        </w:rPr>
        <w:t>Места для приема заявителей оборудуются столами, стульями, обеспечиваются образцом для заполнения заявления, бланками заявлений и канцелярскими принадлежностями.</w:t>
      </w:r>
    </w:p>
    <w:p w:rsidR="00526119" w:rsidRPr="00526119" w:rsidRDefault="00526119" w:rsidP="00526119">
      <w:pPr>
        <w:tabs>
          <w:tab w:val="left" w:pos="2160"/>
        </w:tabs>
        <w:rPr>
          <w:rFonts w:ascii="Arial" w:hAnsi="Arial" w:cs="Arial"/>
        </w:rPr>
      </w:pPr>
      <w:r>
        <w:rPr>
          <w:rFonts w:ascii="Arial" w:hAnsi="Arial" w:cs="Arial"/>
        </w:rPr>
        <w:t xml:space="preserve">         Н</w:t>
      </w:r>
      <w:r w:rsidRPr="00526119">
        <w:rPr>
          <w:rFonts w:ascii="Arial" w:hAnsi="Arial" w:cs="Arial"/>
        </w:rPr>
        <w:t xml:space="preserve">а территории, прилегающей к  администрации Устюжанинского сельсовета, предусматриваются места для бесплатной парковки автотранспортных средств, не менее 10 процентов мест (но не менее одного места) для бесплатной парковки транспортных средств, управляемых инвалидами </w:t>
      </w:r>
      <w:r w:rsidRPr="00526119">
        <w:rPr>
          <w:rFonts w:ascii="Arial" w:hAnsi="Arial" w:cs="Arial"/>
          <w:lang w:val="en-US"/>
        </w:rPr>
        <w:t>I</w:t>
      </w:r>
      <w:r w:rsidRPr="00526119">
        <w:rPr>
          <w:rFonts w:ascii="Arial" w:hAnsi="Arial" w:cs="Arial"/>
        </w:rPr>
        <w:t xml:space="preserve">, </w:t>
      </w:r>
      <w:r w:rsidRPr="00526119">
        <w:rPr>
          <w:rFonts w:ascii="Arial" w:hAnsi="Arial" w:cs="Arial"/>
          <w:lang w:val="en-US"/>
        </w:rPr>
        <w:t>II</w:t>
      </w:r>
      <w:r w:rsidRPr="00526119">
        <w:rPr>
          <w:rFonts w:ascii="Arial" w:hAnsi="Arial" w:cs="Arial"/>
        </w:rPr>
        <w:t xml:space="preserve"> групп, а также инвалидами  </w:t>
      </w:r>
      <w:r w:rsidRPr="00526119">
        <w:rPr>
          <w:rFonts w:ascii="Arial" w:hAnsi="Arial" w:cs="Arial"/>
          <w:lang w:val="en-US"/>
        </w:rPr>
        <w:t>III</w:t>
      </w:r>
      <w:r w:rsidRPr="00526119">
        <w:rPr>
          <w:rFonts w:ascii="Arial" w:hAnsi="Arial" w:cs="Arial"/>
        </w:rPr>
        <w:t xml:space="preserve"> группы и транспортных средств, перевозящих таких инвалидов и (или) детей-инвалидов»</w:t>
      </w:r>
    </w:p>
    <w:p w:rsidR="009E6427" w:rsidRDefault="009E6427" w:rsidP="009E6427">
      <w:pPr>
        <w:autoSpaceDE w:val="0"/>
        <w:autoSpaceDN w:val="0"/>
        <w:adjustRightInd w:val="0"/>
        <w:ind w:firstLine="708"/>
        <w:jc w:val="both"/>
        <w:rPr>
          <w:rFonts w:ascii="Arial" w:hAnsi="Arial" w:cs="Arial"/>
          <w:snapToGrid w:val="0"/>
        </w:rPr>
      </w:pPr>
      <w:r>
        <w:rPr>
          <w:rFonts w:ascii="Arial" w:hAnsi="Arial" w:cs="Arial"/>
        </w:rPr>
        <w:t>Требования к местам для информирования, получения информации и заполнения необходимых документов</w:t>
      </w:r>
      <w:r>
        <w:rPr>
          <w:rFonts w:ascii="Arial" w:hAnsi="Arial" w:cs="Arial"/>
          <w:snapToGrid w:val="0"/>
        </w:rPr>
        <w:t>:</w:t>
      </w:r>
    </w:p>
    <w:p w:rsidR="009E6427" w:rsidRDefault="009E6427" w:rsidP="009E6427">
      <w:pPr>
        <w:autoSpaceDE w:val="0"/>
        <w:autoSpaceDN w:val="0"/>
        <w:adjustRightInd w:val="0"/>
        <w:ind w:firstLine="708"/>
        <w:jc w:val="both"/>
        <w:rPr>
          <w:rFonts w:ascii="Arial" w:hAnsi="Arial" w:cs="Arial"/>
          <w:snapToGrid w:val="0"/>
        </w:rPr>
      </w:pPr>
      <w:r>
        <w:rPr>
          <w:rFonts w:ascii="Arial" w:hAnsi="Arial" w:cs="Arial"/>
          <w:snapToGrid w:val="0"/>
        </w:rPr>
        <w:t>Места для информирования, предназначенные для ознакомления заявителей с информационными материалами, оборудуются информационным стендом. Информационный стенд располагается в доступном месте и содержит следующие информационные материалы:</w:t>
      </w:r>
    </w:p>
    <w:p w:rsidR="009E6427" w:rsidRDefault="009E6427" w:rsidP="009E6427">
      <w:pPr>
        <w:autoSpaceDE w:val="0"/>
        <w:autoSpaceDN w:val="0"/>
        <w:adjustRightInd w:val="0"/>
        <w:ind w:firstLine="708"/>
        <w:jc w:val="both"/>
        <w:rPr>
          <w:rFonts w:ascii="Arial" w:hAnsi="Arial" w:cs="Arial"/>
          <w:snapToGrid w:val="0"/>
        </w:rPr>
      </w:pPr>
      <w:r>
        <w:rPr>
          <w:rFonts w:ascii="Arial" w:hAnsi="Arial" w:cs="Arial"/>
          <w:snapToGrid w:val="0"/>
        </w:rPr>
        <w:t>- исчерпывающую информацию о порядке предоставления муниципальной услуги;</w:t>
      </w:r>
    </w:p>
    <w:p w:rsidR="009E6427" w:rsidRDefault="009E6427" w:rsidP="009E6427">
      <w:pPr>
        <w:autoSpaceDE w:val="0"/>
        <w:autoSpaceDN w:val="0"/>
        <w:adjustRightInd w:val="0"/>
        <w:ind w:firstLine="708"/>
        <w:jc w:val="both"/>
        <w:rPr>
          <w:rFonts w:ascii="Arial" w:hAnsi="Arial" w:cs="Arial"/>
          <w:snapToGrid w:val="0"/>
        </w:rPr>
      </w:pPr>
      <w:r>
        <w:rPr>
          <w:rFonts w:ascii="Arial" w:hAnsi="Arial" w:cs="Arial"/>
          <w:snapToGrid w:val="0"/>
        </w:rPr>
        <w:t>- текст административного регламента с приложениями;</w:t>
      </w:r>
    </w:p>
    <w:p w:rsidR="009E6427" w:rsidRDefault="009E6427" w:rsidP="009E6427">
      <w:pPr>
        <w:autoSpaceDE w:val="0"/>
        <w:autoSpaceDN w:val="0"/>
        <w:adjustRightInd w:val="0"/>
        <w:ind w:firstLine="708"/>
        <w:jc w:val="both"/>
        <w:rPr>
          <w:rFonts w:ascii="Arial" w:hAnsi="Arial" w:cs="Arial"/>
          <w:snapToGrid w:val="0"/>
        </w:rPr>
      </w:pPr>
      <w:r>
        <w:rPr>
          <w:rFonts w:ascii="Arial" w:hAnsi="Arial" w:cs="Arial"/>
          <w:snapToGrid w:val="0"/>
        </w:rPr>
        <w:t>- место расположения, график (режим) работы, номера телефонов, адреса интернет-сайтов и электронной почты администрации;</w:t>
      </w:r>
    </w:p>
    <w:p w:rsidR="009E6427" w:rsidRDefault="009E6427" w:rsidP="009E6427">
      <w:pPr>
        <w:autoSpaceDE w:val="0"/>
        <w:autoSpaceDN w:val="0"/>
        <w:adjustRightInd w:val="0"/>
        <w:ind w:firstLine="708"/>
        <w:jc w:val="both"/>
        <w:rPr>
          <w:rFonts w:ascii="Arial" w:hAnsi="Arial" w:cs="Arial"/>
          <w:snapToGrid w:val="0"/>
        </w:rPr>
      </w:pPr>
      <w:r>
        <w:rPr>
          <w:rFonts w:ascii="Arial" w:hAnsi="Arial" w:cs="Arial"/>
          <w:snapToGrid w:val="0"/>
        </w:rPr>
        <w:t>- выдержки из нормативных правовых актов по наиболее часто задаваемым вопросам;</w:t>
      </w:r>
    </w:p>
    <w:p w:rsidR="009E6427" w:rsidRDefault="009E6427" w:rsidP="009E6427">
      <w:pPr>
        <w:autoSpaceDE w:val="0"/>
        <w:autoSpaceDN w:val="0"/>
        <w:adjustRightInd w:val="0"/>
        <w:ind w:firstLine="708"/>
        <w:jc w:val="both"/>
        <w:rPr>
          <w:rFonts w:ascii="Arial" w:hAnsi="Arial" w:cs="Arial"/>
          <w:snapToGrid w:val="0"/>
        </w:rPr>
      </w:pPr>
      <w:r>
        <w:rPr>
          <w:rFonts w:ascii="Arial" w:hAnsi="Arial" w:cs="Arial"/>
          <w:snapToGrid w:val="0"/>
        </w:rPr>
        <w:t>- образцы заполнения.</w:t>
      </w:r>
    </w:p>
    <w:p w:rsidR="009E6427" w:rsidRDefault="009E6427" w:rsidP="009E6427">
      <w:pPr>
        <w:jc w:val="both"/>
        <w:rPr>
          <w:rFonts w:ascii="Arial" w:hAnsi="Arial" w:cs="Arial"/>
        </w:rPr>
      </w:pPr>
      <w:r>
        <w:rPr>
          <w:rFonts w:ascii="Arial" w:hAnsi="Arial" w:cs="Arial"/>
        </w:rPr>
        <w:t>2.18. Показатели доступности и качества предоставления муниципальной услуги.</w:t>
      </w:r>
    </w:p>
    <w:p w:rsidR="009E6427" w:rsidRDefault="009E6427" w:rsidP="009E6427">
      <w:pPr>
        <w:pStyle w:val="a4"/>
        <w:spacing w:before="0" w:beforeAutospacing="0" w:after="0" w:afterAutospacing="0"/>
        <w:rPr>
          <w:rFonts w:ascii="Arial" w:hAnsi="Arial" w:cs="Arial"/>
        </w:rPr>
      </w:pPr>
      <w:r>
        <w:rPr>
          <w:rFonts w:ascii="Arial" w:hAnsi="Arial" w:cs="Arial"/>
        </w:rPr>
        <w:t> Показателем доступности является расширение возможностей обращения заявителя за предоставлением муниципальной услуги.</w:t>
      </w:r>
    </w:p>
    <w:p w:rsidR="009E6427" w:rsidRDefault="009E6427" w:rsidP="009E6427">
      <w:pPr>
        <w:autoSpaceDE w:val="0"/>
        <w:autoSpaceDN w:val="0"/>
        <w:adjustRightInd w:val="0"/>
        <w:ind w:firstLine="720"/>
        <w:jc w:val="both"/>
        <w:rPr>
          <w:rFonts w:ascii="Arial" w:hAnsi="Arial" w:cs="Arial"/>
        </w:rPr>
      </w:pPr>
      <w:r>
        <w:rPr>
          <w:rFonts w:ascii="Arial" w:hAnsi="Arial" w:cs="Arial"/>
        </w:rPr>
        <w:t>Показатели качества:</w:t>
      </w:r>
    </w:p>
    <w:p w:rsidR="009E6427" w:rsidRDefault="009E6427" w:rsidP="009E6427">
      <w:pPr>
        <w:autoSpaceDE w:val="0"/>
        <w:autoSpaceDN w:val="0"/>
        <w:adjustRightInd w:val="0"/>
        <w:ind w:firstLine="720"/>
        <w:jc w:val="both"/>
        <w:rPr>
          <w:rFonts w:ascii="Arial" w:hAnsi="Arial" w:cs="Arial"/>
        </w:rPr>
      </w:pPr>
      <w:r>
        <w:rPr>
          <w:rFonts w:ascii="Arial" w:hAnsi="Arial" w:cs="Arial"/>
        </w:rPr>
        <w:t>- исполнение обращения в установленные сроки;</w:t>
      </w:r>
    </w:p>
    <w:p w:rsidR="009E6427" w:rsidRDefault="009E6427" w:rsidP="009E6427">
      <w:pPr>
        <w:autoSpaceDE w:val="0"/>
        <w:autoSpaceDN w:val="0"/>
        <w:adjustRightInd w:val="0"/>
        <w:ind w:firstLine="720"/>
        <w:jc w:val="both"/>
        <w:rPr>
          <w:rFonts w:ascii="Arial" w:hAnsi="Arial" w:cs="Arial"/>
        </w:rPr>
      </w:pPr>
      <w:r>
        <w:rPr>
          <w:rFonts w:ascii="Arial" w:hAnsi="Arial" w:cs="Arial"/>
        </w:rPr>
        <w:t>- соблюдение порядка выполнения административных процедур;</w:t>
      </w:r>
    </w:p>
    <w:p w:rsidR="009E6427" w:rsidRDefault="009E6427" w:rsidP="009E6427">
      <w:pPr>
        <w:autoSpaceDE w:val="0"/>
        <w:autoSpaceDN w:val="0"/>
        <w:adjustRightInd w:val="0"/>
        <w:ind w:firstLine="720"/>
        <w:jc w:val="both"/>
        <w:rPr>
          <w:rFonts w:ascii="Arial" w:hAnsi="Arial" w:cs="Arial"/>
        </w:rPr>
      </w:pPr>
      <w:r>
        <w:rPr>
          <w:rFonts w:ascii="Arial" w:hAnsi="Arial" w:cs="Arial"/>
        </w:rPr>
        <w:t>- отсутствие обоснованных жалоб на действия (бездействия) специалистов, их некорректное, невнимательное отношение к заявителям (их представителям).</w:t>
      </w:r>
    </w:p>
    <w:p w:rsidR="009E6427" w:rsidRDefault="009E6427" w:rsidP="009E6427">
      <w:pPr>
        <w:adjustRightInd w:val="0"/>
        <w:jc w:val="both"/>
        <w:outlineLvl w:val="2"/>
        <w:rPr>
          <w:rFonts w:ascii="Arial" w:hAnsi="Arial" w:cs="Arial"/>
        </w:rPr>
      </w:pPr>
      <w:r>
        <w:rPr>
          <w:rFonts w:ascii="Arial" w:hAnsi="Arial" w:cs="Arial"/>
        </w:rPr>
        <w:t xml:space="preserve">2.19. Предоставление муниципальной услуги возможно на базе МФЦ (при наличии). В этом случае заявитель представляет заявление и необходимые для предоставления муниципальной услуги документы и получает результат предоставления муниципальной услуги в офисе филиала МФЦ в соответствии с регламентом работы МФЦ. Оператор МФЦ, получив представленный </w:t>
      </w:r>
      <w:proofErr w:type="gramStart"/>
      <w:r>
        <w:rPr>
          <w:rFonts w:ascii="Arial" w:hAnsi="Arial" w:cs="Arial"/>
        </w:rPr>
        <w:t>заявителем</w:t>
      </w:r>
      <w:proofErr w:type="gramEnd"/>
      <w:r>
        <w:rPr>
          <w:rFonts w:ascii="Arial" w:hAnsi="Arial" w:cs="Arial"/>
        </w:rPr>
        <w:t xml:space="preserve"> пакет документов, регистрирует документы в установленном порядке и размещает </w:t>
      </w:r>
      <w:r>
        <w:rPr>
          <w:rFonts w:ascii="Arial" w:hAnsi="Arial" w:cs="Arial"/>
        </w:rPr>
        <w:lastRenderedPageBreak/>
        <w:t>в форме электронных копий в автоматизированной информационной системе «ЦПГУ». Д</w:t>
      </w:r>
      <w:r>
        <w:rPr>
          <w:rFonts w:ascii="Arial" w:hAnsi="Arial" w:cs="Arial"/>
          <w:color w:val="000000"/>
          <w:shd w:val="clear" w:color="auto" w:fill="FFFFFF"/>
        </w:rPr>
        <w:t xml:space="preserve">анные документы направляются для рассмотрения сотрудникам администрации, ответственным за регистрацию поступивших документов в ИС МАИС. </w:t>
      </w:r>
      <w:r>
        <w:rPr>
          <w:rFonts w:ascii="Arial" w:hAnsi="Arial" w:cs="Arial"/>
        </w:rPr>
        <w:t>Зарегистрированный пакет оригиналов документов передается в администрацию курьером МФЦ в порядке, определённом соглашением между МФЦ и администрацией. После принятия администрацией решения о предоставлении муниципальной услуги результат предоставления муниципальной услуги направляется в МФЦ для выдачи заявителю.</w:t>
      </w:r>
    </w:p>
    <w:p w:rsidR="009E6427" w:rsidRDefault="009E6427" w:rsidP="009E6427">
      <w:pPr>
        <w:autoSpaceDE w:val="0"/>
        <w:autoSpaceDN w:val="0"/>
        <w:adjustRightInd w:val="0"/>
        <w:ind w:firstLine="360"/>
        <w:jc w:val="both"/>
        <w:rPr>
          <w:rFonts w:ascii="Arial" w:hAnsi="Arial" w:cs="Arial"/>
        </w:rPr>
      </w:pPr>
      <w:r>
        <w:rPr>
          <w:rFonts w:ascii="Arial" w:hAnsi="Arial" w:cs="Arial"/>
        </w:rPr>
        <w:t>Заявление на предоставление муниципальной услуги в форме электронного документа и документы, необходимые для предоставления муниципальной услуги (</w:t>
      </w:r>
      <w:proofErr w:type="spellStart"/>
      <w:proofErr w:type="gramStart"/>
      <w:r>
        <w:rPr>
          <w:rFonts w:ascii="Arial" w:hAnsi="Arial" w:cs="Arial"/>
        </w:rPr>
        <w:t>скан-копии</w:t>
      </w:r>
      <w:proofErr w:type="spellEnd"/>
      <w:proofErr w:type="gramEnd"/>
      <w:r>
        <w:rPr>
          <w:rFonts w:ascii="Arial" w:hAnsi="Arial" w:cs="Arial"/>
        </w:rPr>
        <w:t>), могут быть направлены в администрацию через Единый портал в случае, если заявитель имеет доступ к «Личному кабинету» на Едином портале. Направление заявления и необходимых документов осуществляется заявителем в соответствии с инструкциями, размещенными на Едином портале.</w:t>
      </w:r>
    </w:p>
    <w:p w:rsidR="009E6427" w:rsidRDefault="009E6427" w:rsidP="009E6427">
      <w:pPr>
        <w:autoSpaceDE w:val="0"/>
        <w:autoSpaceDN w:val="0"/>
        <w:adjustRightInd w:val="0"/>
        <w:ind w:firstLine="720"/>
        <w:jc w:val="both"/>
        <w:rPr>
          <w:rFonts w:ascii="Arial" w:hAnsi="Arial" w:cs="Arial"/>
        </w:rPr>
      </w:pPr>
    </w:p>
    <w:p w:rsidR="009E6427" w:rsidRDefault="009E6427" w:rsidP="009E6427">
      <w:pPr>
        <w:pStyle w:val="11"/>
        <w:numPr>
          <w:ilvl w:val="0"/>
          <w:numId w:val="2"/>
        </w:numPr>
        <w:jc w:val="center"/>
        <w:rPr>
          <w:rFonts w:ascii="Arial" w:hAnsi="Arial" w:cs="Arial"/>
          <w:b/>
          <w:sz w:val="24"/>
          <w:szCs w:val="24"/>
        </w:rPr>
      </w:pPr>
      <w:r>
        <w:rPr>
          <w:rFonts w:ascii="Arial" w:hAnsi="Arial" w:cs="Arial"/>
          <w:b/>
          <w:sz w:val="24"/>
          <w:szCs w:val="24"/>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9E6427" w:rsidRDefault="009E6427" w:rsidP="009E6427">
      <w:pPr>
        <w:pStyle w:val="a4"/>
        <w:ind w:firstLine="0"/>
        <w:rPr>
          <w:rFonts w:ascii="Arial" w:hAnsi="Arial" w:cs="Arial"/>
        </w:rPr>
      </w:pPr>
      <w:r>
        <w:rPr>
          <w:rFonts w:ascii="Arial" w:hAnsi="Arial" w:cs="Arial"/>
        </w:rPr>
        <w:t>3.1. Предоставление муниципальной услуги включает в себя следующие административные процедуры:</w:t>
      </w:r>
    </w:p>
    <w:p w:rsidR="009E6427" w:rsidRDefault="009E6427" w:rsidP="009E6427">
      <w:pPr>
        <w:pStyle w:val="a4"/>
        <w:ind w:left="1080" w:firstLine="0"/>
        <w:rPr>
          <w:rFonts w:ascii="Arial" w:hAnsi="Arial" w:cs="Arial"/>
        </w:rPr>
      </w:pPr>
      <w:r>
        <w:rPr>
          <w:rFonts w:ascii="Arial" w:hAnsi="Arial" w:cs="Arial"/>
        </w:rPr>
        <w:t>3.1.1. Прием документов;  </w:t>
      </w:r>
    </w:p>
    <w:p w:rsidR="009E6427" w:rsidRDefault="009E6427" w:rsidP="009E6427">
      <w:pPr>
        <w:pStyle w:val="a4"/>
        <w:spacing w:before="0" w:beforeAutospacing="0" w:after="0" w:afterAutospacing="0"/>
        <w:rPr>
          <w:rFonts w:ascii="Arial" w:hAnsi="Arial" w:cs="Arial"/>
        </w:rPr>
      </w:pPr>
      <w:r>
        <w:rPr>
          <w:rFonts w:ascii="Arial" w:hAnsi="Arial" w:cs="Arial"/>
        </w:rPr>
        <w:t xml:space="preserve">       3.1.2. Истребование документов (сведений) в рамках   </w:t>
      </w:r>
    </w:p>
    <w:p w:rsidR="009E6427" w:rsidRDefault="009E6427" w:rsidP="009E6427">
      <w:pPr>
        <w:pStyle w:val="a4"/>
        <w:spacing w:before="0" w:beforeAutospacing="0" w:after="0" w:afterAutospacing="0"/>
        <w:rPr>
          <w:rFonts w:ascii="Arial" w:hAnsi="Arial" w:cs="Arial"/>
        </w:rPr>
      </w:pPr>
      <w:r>
        <w:rPr>
          <w:rFonts w:ascii="Arial" w:hAnsi="Arial" w:cs="Arial"/>
        </w:rPr>
        <w:t xml:space="preserve">                 межведомственного взаимодействия;  </w:t>
      </w:r>
    </w:p>
    <w:p w:rsidR="009E6427" w:rsidRDefault="009E6427" w:rsidP="009E6427">
      <w:pPr>
        <w:pStyle w:val="a4"/>
        <w:ind w:left="1080" w:firstLine="0"/>
        <w:rPr>
          <w:rFonts w:ascii="Arial" w:hAnsi="Arial" w:cs="Arial"/>
        </w:rPr>
      </w:pPr>
      <w:r>
        <w:rPr>
          <w:rFonts w:ascii="Arial" w:hAnsi="Arial" w:cs="Arial"/>
        </w:rPr>
        <w:t>3.1.3. Рассмотрение документов; </w:t>
      </w:r>
    </w:p>
    <w:p w:rsidR="009E6427" w:rsidRDefault="009E6427" w:rsidP="009E6427">
      <w:pPr>
        <w:pStyle w:val="a4"/>
        <w:ind w:left="1080" w:firstLine="0"/>
        <w:rPr>
          <w:rFonts w:ascii="Arial" w:hAnsi="Arial" w:cs="Arial"/>
        </w:rPr>
      </w:pPr>
      <w:r>
        <w:rPr>
          <w:rFonts w:ascii="Arial" w:hAnsi="Arial" w:cs="Arial"/>
        </w:rPr>
        <w:t>3.1.4. Принятие решения;  </w:t>
      </w:r>
    </w:p>
    <w:p w:rsidR="009E6427" w:rsidRDefault="009E6427" w:rsidP="009E6427">
      <w:pPr>
        <w:pStyle w:val="a4"/>
        <w:ind w:left="1080" w:firstLine="0"/>
        <w:rPr>
          <w:rFonts w:ascii="Arial" w:hAnsi="Arial" w:cs="Arial"/>
        </w:rPr>
      </w:pPr>
      <w:r>
        <w:rPr>
          <w:rFonts w:ascii="Arial" w:hAnsi="Arial" w:cs="Arial"/>
        </w:rPr>
        <w:t>3.1.5. Выдача результата оказания муниципальной услуги. </w:t>
      </w:r>
    </w:p>
    <w:p w:rsidR="009E6427" w:rsidRDefault="009E6427" w:rsidP="009E6427">
      <w:pPr>
        <w:pStyle w:val="a4"/>
        <w:ind w:firstLine="0"/>
        <w:rPr>
          <w:rFonts w:ascii="Arial" w:hAnsi="Arial" w:cs="Arial"/>
        </w:rPr>
      </w:pPr>
      <w:r>
        <w:rPr>
          <w:rFonts w:ascii="Arial" w:hAnsi="Arial" w:cs="Arial"/>
        </w:rPr>
        <w:t>3.2. Блок-схема предоставления муниципальной  услуги приводится в приложении № 1 к данному административному регламенту.</w:t>
      </w:r>
    </w:p>
    <w:p w:rsidR="009E6427" w:rsidRDefault="009E6427" w:rsidP="009E6427">
      <w:pPr>
        <w:autoSpaceDE w:val="0"/>
        <w:autoSpaceDN w:val="0"/>
        <w:adjustRightInd w:val="0"/>
        <w:jc w:val="both"/>
        <w:outlineLvl w:val="1"/>
        <w:rPr>
          <w:rFonts w:ascii="Arial" w:hAnsi="Arial" w:cs="Arial"/>
        </w:rPr>
      </w:pPr>
      <w:r>
        <w:rPr>
          <w:rFonts w:ascii="Arial" w:hAnsi="Arial" w:cs="Arial"/>
        </w:rPr>
        <w:t>3.3.   Прием заявления и документов на получение муниципальной услуги</w:t>
      </w:r>
    </w:p>
    <w:p w:rsidR="009E6427" w:rsidRDefault="009E6427" w:rsidP="009E6427">
      <w:pPr>
        <w:autoSpaceDE w:val="0"/>
        <w:autoSpaceDN w:val="0"/>
        <w:adjustRightInd w:val="0"/>
        <w:ind w:firstLine="708"/>
        <w:jc w:val="both"/>
        <w:outlineLvl w:val="1"/>
        <w:rPr>
          <w:rFonts w:ascii="Arial" w:hAnsi="Arial" w:cs="Arial"/>
        </w:rPr>
      </w:pPr>
    </w:p>
    <w:p w:rsidR="009E6427" w:rsidRDefault="009E6427" w:rsidP="009E6427">
      <w:pPr>
        <w:autoSpaceDE w:val="0"/>
        <w:autoSpaceDN w:val="0"/>
        <w:adjustRightInd w:val="0"/>
        <w:ind w:firstLine="720"/>
        <w:jc w:val="both"/>
        <w:rPr>
          <w:rFonts w:ascii="Arial" w:hAnsi="Arial" w:cs="Arial"/>
        </w:rPr>
      </w:pPr>
      <w:r>
        <w:rPr>
          <w:rFonts w:ascii="Arial" w:hAnsi="Arial" w:cs="Arial"/>
        </w:rPr>
        <w:t>3.3.1. Основанием для начала административной процедуры по приему документов является обращение в   администрацию заявителя с документами, необходимыми для установления права заявителя на получение муниципальной услуги в соответствии с действующим законодательством.</w:t>
      </w:r>
    </w:p>
    <w:p w:rsidR="009E6427" w:rsidRDefault="009E6427" w:rsidP="009E6427">
      <w:pPr>
        <w:autoSpaceDE w:val="0"/>
        <w:autoSpaceDN w:val="0"/>
        <w:adjustRightInd w:val="0"/>
        <w:ind w:firstLine="720"/>
        <w:jc w:val="both"/>
        <w:rPr>
          <w:rFonts w:ascii="Arial" w:hAnsi="Arial" w:cs="Arial"/>
        </w:rPr>
      </w:pPr>
      <w:r>
        <w:rPr>
          <w:rFonts w:ascii="Arial" w:hAnsi="Arial" w:cs="Arial"/>
        </w:rPr>
        <w:t>3.3.2. Специалист администрации, ответственный за прием документов (далее по тексту - специалист, ответственный за прием документов):</w:t>
      </w:r>
    </w:p>
    <w:p w:rsidR="009E6427" w:rsidRDefault="009E6427" w:rsidP="009E6427">
      <w:pPr>
        <w:autoSpaceDE w:val="0"/>
        <w:autoSpaceDN w:val="0"/>
        <w:adjustRightInd w:val="0"/>
        <w:ind w:firstLine="720"/>
        <w:jc w:val="both"/>
        <w:rPr>
          <w:rFonts w:ascii="Arial" w:hAnsi="Arial" w:cs="Arial"/>
        </w:rPr>
      </w:pPr>
      <w:r>
        <w:rPr>
          <w:rFonts w:ascii="Arial" w:hAnsi="Arial" w:cs="Arial"/>
        </w:rPr>
        <w:t>- устанавливает предмет обращения, личность заявителя, полномочия представителя заявителя;</w:t>
      </w:r>
    </w:p>
    <w:p w:rsidR="009E6427" w:rsidRDefault="009E6427" w:rsidP="009E6427">
      <w:pPr>
        <w:autoSpaceDE w:val="0"/>
        <w:autoSpaceDN w:val="0"/>
        <w:adjustRightInd w:val="0"/>
        <w:ind w:firstLine="720"/>
        <w:jc w:val="both"/>
        <w:rPr>
          <w:rFonts w:ascii="Arial" w:hAnsi="Arial" w:cs="Arial"/>
        </w:rPr>
      </w:pPr>
      <w:r>
        <w:rPr>
          <w:rFonts w:ascii="Arial" w:hAnsi="Arial" w:cs="Arial"/>
        </w:rPr>
        <w:t>- проверяет наличие всех необходимых документов и проверяет соответствие представленных документов следующим требованиям:</w:t>
      </w:r>
    </w:p>
    <w:p w:rsidR="009E6427" w:rsidRDefault="009E6427" w:rsidP="009E6427">
      <w:pPr>
        <w:autoSpaceDE w:val="0"/>
        <w:autoSpaceDN w:val="0"/>
        <w:adjustRightInd w:val="0"/>
        <w:ind w:firstLine="720"/>
        <w:jc w:val="both"/>
        <w:rPr>
          <w:rFonts w:ascii="Arial" w:hAnsi="Arial" w:cs="Arial"/>
        </w:rPr>
      </w:pPr>
      <w:r>
        <w:rPr>
          <w:rFonts w:ascii="Arial" w:hAnsi="Arial" w:cs="Arial"/>
        </w:rPr>
        <w:t>-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9E6427" w:rsidRDefault="009E6427" w:rsidP="009E6427">
      <w:pPr>
        <w:autoSpaceDE w:val="0"/>
        <w:autoSpaceDN w:val="0"/>
        <w:adjustRightInd w:val="0"/>
        <w:ind w:firstLine="720"/>
        <w:jc w:val="both"/>
        <w:rPr>
          <w:rFonts w:ascii="Arial" w:hAnsi="Arial" w:cs="Arial"/>
        </w:rPr>
      </w:pPr>
      <w:r>
        <w:rPr>
          <w:rFonts w:ascii="Arial" w:hAnsi="Arial" w:cs="Arial"/>
        </w:rPr>
        <w:t>- фамилии, имена и отчества заявителей, адреса регистрации написаны полностью;</w:t>
      </w:r>
    </w:p>
    <w:p w:rsidR="009E6427" w:rsidRDefault="009E6427" w:rsidP="009E6427">
      <w:pPr>
        <w:autoSpaceDE w:val="0"/>
        <w:autoSpaceDN w:val="0"/>
        <w:adjustRightInd w:val="0"/>
        <w:ind w:firstLine="720"/>
        <w:jc w:val="both"/>
        <w:rPr>
          <w:rFonts w:ascii="Arial" w:hAnsi="Arial" w:cs="Arial"/>
        </w:rPr>
      </w:pPr>
      <w:r>
        <w:rPr>
          <w:rFonts w:ascii="Arial" w:hAnsi="Arial" w:cs="Arial"/>
        </w:rPr>
        <w:lastRenderedPageBreak/>
        <w:t>- в документах нет подчисток, приписок, зачеркнутых слов и иных неоговоренных исправлений;</w:t>
      </w:r>
    </w:p>
    <w:p w:rsidR="009E6427" w:rsidRDefault="009E6427" w:rsidP="009E6427">
      <w:pPr>
        <w:autoSpaceDE w:val="0"/>
        <w:autoSpaceDN w:val="0"/>
        <w:adjustRightInd w:val="0"/>
        <w:ind w:firstLine="720"/>
        <w:jc w:val="both"/>
        <w:rPr>
          <w:rFonts w:ascii="Arial" w:hAnsi="Arial" w:cs="Arial"/>
        </w:rPr>
      </w:pPr>
      <w:r>
        <w:rPr>
          <w:rFonts w:ascii="Arial" w:hAnsi="Arial" w:cs="Arial"/>
        </w:rPr>
        <w:t>- документы не имеют серьезных повреждений, наличие которых не позволяет однозначно истолковать их содержание;</w:t>
      </w:r>
    </w:p>
    <w:p w:rsidR="009E6427" w:rsidRDefault="009E6427" w:rsidP="009E6427">
      <w:pPr>
        <w:autoSpaceDE w:val="0"/>
        <w:autoSpaceDN w:val="0"/>
        <w:adjustRightInd w:val="0"/>
        <w:ind w:firstLine="720"/>
        <w:jc w:val="both"/>
        <w:rPr>
          <w:rFonts w:ascii="Arial" w:hAnsi="Arial" w:cs="Arial"/>
        </w:rPr>
      </w:pPr>
      <w:r>
        <w:rPr>
          <w:rFonts w:ascii="Arial" w:hAnsi="Arial" w:cs="Arial"/>
        </w:rPr>
        <w:t>- пакет представленных документов полностью укомплектован.</w:t>
      </w:r>
    </w:p>
    <w:p w:rsidR="009E6427" w:rsidRDefault="009E6427" w:rsidP="009E6427">
      <w:pPr>
        <w:autoSpaceDE w:val="0"/>
        <w:autoSpaceDN w:val="0"/>
        <w:adjustRightInd w:val="0"/>
        <w:ind w:firstLine="720"/>
        <w:jc w:val="both"/>
        <w:rPr>
          <w:rFonts w:ascii="Arial" w:hAnsi="Arial" w:cs="Arial"/>
        </w:rPr>
      </w:pPr>
      <w:r>
        <w:rPr>
          <w:rFonts w:ascii="Arial" w:hAnsi="Arial" w:cs="Arial"/>
        </w:rPr>
        <w:t>3.3.3. При отсутствии необходимых документов, неправильном заполнении заявления специалист, ответственный за прием документов, устно уведомляет заявителя о наличии препятствий для рассмотрения вопроса о предоставлении муниципальной услуги, объясняет заявителю содержание выявленных недостатков в представленных документах и меры по их устранению, возвращает документы заявителю.</w:t>
      </w:r>
    </w:p>
    <w:p w:rsidR="009E6427" w:rsidRDefault="009E6427" w:rsidP="009E6427">
      <w:pPr>
        <w:pStyle w:val="a4"/>
        <w:spacing w:before="0" w:beforeAutospacing="0" w:after="0" w:afterAutospacing="0"/>
        <w:ind w:firstLine="360"/>
        <w:rPr>
          <w:rFonts w:ascii="Arial" w:hAnsi="Arial" w:cs="Arial"/>
        </w:rPr>
      </w:pPr>
      <w:r>
        <w:rPr>
          <w:rFonts w:ascii="Arial" w:hAnsi="Arial" w:cs="Arial"/>
        </w:rPr>
        <w:t>Если недостатки, препятствующие приему документов, допустимо устранить в ходе приема, они устраняются незамедлительно.</w:t>
      </w:r>
    </w:p>
    <w:p w:rsidR="009E6427" w:rsidRDefault="009E6427" w:rsidP="009E6427">
      <w:pPr>
        <w:jc w:val="both"/>
        <w:rPr>
          <w:rFonts w:ascii="Arial" w:hAnsi="Arial" w:cs="Arial"/>
        </w:rPr>
      </w:pPr>
      <w:r>
        <w:rPr>
          <w:rFonts w:ascii="Arial" w:hAnsi="Arial" w:cs="Arial"/>
        </w:rPr>
        <w:t>3.3.4. Специалист администрации, ответственный за прием документов, регистрирует запрос заявителя  в используемой муниципальной информационной системе (далее – система).</w:t>
      </w:r>
    </w:p>
    <w:p w:rsidR="009E6427" w:rsidRDefault="009E6427" w:rsidP="009E6427">
      <w:pPr>
        <w:jc w:val="both"/>
        <w:rPr>
          <w:rFonts w:ascii="Arial" w:hAnsi="Arial" w:cs="Arial"/>
        </w:rPr>
      </w:pPr>
      <w:r>
        <w:rPr>
          <w:rFonts w:ascii="Arial" w:hAnsi="Arial" w:cs="Arial"/>
        </w:rPr>
        <w:t xml:space="preserve">Специалист, ответственный за прием документов, оформляет расписку о приеме заявления в двух экземплярах и передает один экземпляр расписки заявителю, а второй подшивает вместе с документами заявителя. </w:t>
      </w:r>
    </w:p>
    <w:p w:rsidR="009E6427" w:rsidRDefault="009E6427" w:rsidP="009E6427">
      <w:pPr>
        <w:ind w:firstLine="720"/>
        <w:jc w:val="both"/>
        <w:rPr>
          <w:rFonts w:ascii="Arial" w:hAnsi="Arial" w:cs="Arial"/>
        </w:rPr>
      </w:pPr>
      <w:r>
        <w:rPr>
          <w:rFonts w:ascii="Arial" w:hAnsi="Arial" w:cs="Arial"/>
        </w:rPr>
        <w:t>В расписке указывается:</w:t>
      </w:r>
    </w:p>
    <w:p w:rsidR="009E6427" w:rsidRDefault="009E6427" w:rsidP="009E6427">
      <w:pPr>
        <w:ind w:firstLine="720"/>
        <w:jc w:val="both"/>
        <w:rPr>
          <w:rFonts w:ascii="Arial" w:hAnsi="Arial" w:cs="Arial"/>
        </w:rPr>
      </w:pPr>
      <w:r>
        <w:rPr>
          <w:rFonts w:ascii="Arial" w:hAnsi="Arial" w:cs="Arial"/>
        </w:rPr>
        <w:t>- порядковый номер записи в журнале регистрации заявлений о предоставлении муниципальной услуги (регистрационный номер);</w:t>
      </w:r>
    </w:p>
    <w:p w:rsidR="009E6427" w:rsidRDefault="009E6427" w:rsidP="009E6427">
      <w:pPr>
        <w:ind w:firstLine="720"/>
        <w:jc w:val="both"/>
        <w:rPr>
          <w:rFonts w:ascii="Arial" w:hAnsi="Arial" w:cs="Arial"/>
        </w:rPr>
      </w:pPr>
      <w:r>
        <w:rPr>
          <w:rFonts w:ascii="Arial" w:hAnsi="Arial" w:cs="Arial"/>
        </w:rPr>
        <w:t>- дата представления документов;</w:t>
      </w:r>
    </w:p>
    <w:p w:rsidR="009E6427" w:rsidRDefault="009E6427" w:rsidP="009E6427">
      <w:pPr>
        <w:ind w:firstLine="720"/>
        <w:jc w:val="both"/>
        <w:rPr>
          <w:rFonts w:ascii="Arial" w:hAnsi="Arial" w:cs="Arial"/>
        </w:rPr>
      </w:pPr>
      <w:r>
        <w:rPr>
          <w:rFonts w:ascii="Arial" w:hAnsi="Arial" w:cs="Arial"/>
        </w:rPr>
        <w:t xml:space="preserve">- фамилия и инициалы специалиста, принявшего документы и сделавшего соответствующую запись в журнале учета заявлений о предоставлении муниципальной услуги, </w:t>
      </w:r>
    </w:p>
    <w:p w:rsidR="009E6427" w:rsidRDefault="009E6427" w:rsidP="009E6427">
      <w:pPr>
        <w:ind w:firstLine="720"/>
        <w:jc w:val="both"/>
        <w:rPr>
          <w:rFonts w:ascii="Arial" w:hAnsi="Arial" w:cs="Arial"/>
        </w:rPr>
      </w:pPr>
      <w:r>
        <w:rPr>
          <w:rFonts w:ascii="Arial" w:hAnsi="Arial" w:cs="Arial"/>
        </w:rPr>
        <w:t>- подпись специалиста по дате поступления заявления.</w:t>
      </w:r>
    </w:p>
    <w:p w:rsidR="009E6427" w:rsidRDefault="009E6427" w:rsidP="009E6427">
      <w:pPr>
        <w:autoSpaceDE w:val="0"/>
        <w:autoSpaceDN w:val="0"/>
        <w:adjustRightInd w:val="0"/>
        <w:jc w:val="both"/>
        <w:rPr>
          <w:rFonts w:ascii="Arial" w:hAnsi="Arial" w:cs="Arial"/>
        </w:rPr>
      </w:pPr>
      <w:r>
        <w:rPr>
          <w:rFonts w:ascii="Arial" w:hAnsi="Arial" w:cs="Arial"/>
        </w:rPr>
        <w:t>Суммарная длительность административной процедуры - 30 минут.</w:t>
      </w:r>
    </w:p>
    <w:p w:rsidR="009E6427" w:rsidRDefault="009E6427" w:rsidP="009E6427">
      <w:pPr>
        <w:jc w:val="both"/>
        <w:rPr>
          <w:rFonts w:ascii="Arial" w:hAnsi="Arial" w:cs="Arial"/>
        </w:rPr>
      </w:pPr>
      <w:r>
        <w:rPr>
          <w:rFonts w:ascii="Arial" w:hAnsi="Arial" w:cs="Arial"/>
        </w:rPr>
        <w:t xml:space="preserve">3.3.5. Запрос направляется через систему специалисту администрации, ответственному за рассмотрение документов. Заявление на оказание муниципальной услуги и пакет документов на бумажном носителе, необходимых для предоставления муниципальной услуги, передаются </w:t>
      </w:r>
      <w:proofErr w:type="gramStart"/>
      <w:r>
        <w:rPr>
          <w:rFonts w:ascii="Arial" w:hAnsi="Arial" w:cs="Arial"/>
        </w:rPr>
        <w:t>ответственному</w:t>
      </w:r>
      <w:proofErr w:type="gramEnd"/>
      <w:r>
        <w:rPr>
          <w:rFonts w:ascii="Arial" w:hAnsi="Arial" w:cs="Arial"/>
        </w:rPr>
        <w:t xml:space="preserve"> за рассмотрение документов.</w:t>
      </w:r>
    </w:p>
    <w:p w:rsidR="009E6427" w:rsidRDefault="009E6427" w:rsidP="009E6427">
      <w:pPr>
        <w:jc w:val="both"/>
        <w:rPr>
          <w:rFonts w:ascii="Arial" w:hAnsi="Arial" w:cs="Arial"/>
        </w:rPr>
      </w:pPr>
      <w:r>
        <w:rPr>
          <w:rFonts w:ascii="Arial" w:hAnsi="Arial" w:cs="Arial"/>
        </w:rPr>
        <w:t>3.3.6. В случае направления запроса на оказание услуги и пакета документов  в администрацию, через Единый портал либо региональный портал, запрос на оказание услуги и пакет документов поступает в администрацию через систему.</w:t>
      </w:r>
    </w:p>
    <w:p w:rsidR="009E6427" w:rsidRDefault="009E6427" w:rsidP="009E6427">
      <w:pPr>
        <w:jc w:val="both"/>
        <w:rPr>
          <w:rFonts w:ascii="Arial" w:hAnsi="Arial" w:cs="Arial"/>
        </w:rPr>
      </w:pPr>
      <w:proofErr w:type="gramStart"/>
      <w:r>
        <w:rPr>
          <w:rFonts w:ascii="Arial" w:hAnsi="Arial" w:cs="Arial"/>
        </w:rPr>
        <w:t>При направлении заявителем документов, указанных в п. 2.6. данного административного регламента, в электронной форме (в сканированном виде), через Единый  портал либо региональный портал, специалист в течение дня, в который ему поступили документы и запрос на оказание услуги,  направляет заявителю электронное сообщение, подтверждающее прием данных документов, а также направляет заявителю информацию об адресе и графике работы администрации, в которую необходимо представить</w:t>
      </w:r>
      <w:proofErr w:type="gramEnd"/>
      <w:r>
        <w:rPr>
          <w:rFonts w:ascii="Arial" w:hAnsi="Arial" w:cs="Arial"/>
        </w:rPr>
        <w:t xml:space="preserve"> (направить по почте) документы (за исключением заявления о предоставлении муниципальной услуги), направленные в электронной форме (сканированном виде), для проверки их достоверности. </w:t>
      </w:r>
    </w:p>
    <w:p w:rsidR="009E6427" w:rsidRDefault="009E6427" w:rsidP="009E6427">
      <w:pPr>
        <w:jc w:val="both"/>
        <w:rPr>
          <w:rFonts w:ascii="Arial" w:hAnsi="Arial" w:cs="Arial"/>
        </w:rPr>
      </w:pPr>
      <w:r>
        <w:rPr>
          <w:rFonts w:ascii="Arial" w:hAnsi="Arial" w:cs="Arial"/>
        </w:rPr>
        <w:t>В случае направления заявителем запроса на оказание услуги и пакета документов в администрацию по почте, специалист отправляет заявителю уведомление о получении администрацией запроса на оказание услуги и пакета документов, в котором указывается регистрационный номер и дата регистрации документов. Принятый запрос регистрируется в системе, пакет документов переводится в электронный вид путем сканирования и прикрепляется к запросу на оказание услуги, зарегистрированному в системе.</w:t>
      </w:r>
    </w:p>
    <w:p w:rsidR="009E6427" w:rsidRDefault="009E6427" w:rsidP="009E6427">
      <w:pPr>
        <w:jc w:val="both"/>
        <w:rPr>
          <w:rFonts w:ascii="Arial" w:hAnsi="Arial" w:cs="Arial"/>
        </w:rPr>
      </w:pPr>
    </w:p>
    <w:p w:rsidR="009E6427" w:rsidRDefault="009E6427" w:rsidP="009E6427">
      <w:pPr>
        <w:autoSpaceDE w:val="0"/>
        <w:autoSpaceDN w:val="0"/>
        <w:adjustRightInd w:val="0"/>
        <w:jc w:val="both"/>
        <w:rPr>
          <w:rFonts w:ascii="Arial" w:hAnsi="Arial" w:cs="Arial"/>
        </w:rPr>
      </w:pPr>
      <w:r>
        <w:rPr>
          <w:rFonts w:ascii="Arial" w:hAnsi="Arial" w:cs="Arial"/>
        </w:rPr>
        <w:lastRenderedPageBreak/>
        <w:t>3.3.7. Результатом выполнения административной процедуры является прием документов заявителя на получение муниципальной услуги и передача их на рассмотрение.</w:t>
      </w:r>
    </w:p>
    <w:p w:rsidR="009E6427" w:rsidRDefault="009E6427" w:rsidP="009E6427">
      <w:pPr>
        <w:spacing w:after="100" w:afterAutospacing="1"/>
        <w:jc w:val="both"/>
        <w:rPr>
          <w:rFonts w:ascii="Arial" w:hAnsi="Arial" w:cs="Arial"/>
        </w:rPr>
      </w:pPr>
      <w:r>
        <w:rPr>
          <w:rFonts w:ascii="Arial" w:hAnsi="Arial" w:cs="Arial"/>
        </w:rPr>
        <w:t>Максимальный срок исполнения административной процедуры составляет 1 (один) рабочий день.</w:t>
      </w:r>
    </w:p>
    <w:p w:rsidR="009E6427" w:rsidRDefault="009E6427" w:rsidP="009E6427">
      <w:pPr>
        <w:ind w:right="201" w:firstLine="708"/>
        <w:jc w:val="both"/>
        <w:rPr>
          <w:rFonts w:ascii="Arial" w:hAnsi="Arial" w:cs="Arial"/>
        </w:rPr>
      </w:pPr>
      <w:r>
        <w:rPr>
          <w:rFonts w:ascii="Arial" w:hAnsi="Arial" w:cs="Arial"/>
        </w:rPr>
        <w:t xml:space="preserve">3.3.8. </w:t>
      </w:r>
      <w:r>
        <w:rPr>
          <w:rFonts w:ascii="Arial" w:hAnsi="Arial" w:cs="Arial"/>
          <w:color w:val="000000"/>
        </w:rPr>
        <w:t xml:space="preserve">В случае представления заявления и документов, необходимых для предоставления муниципальной услуги через МФЦ (при наличии), оператор МФЦ, ответственный за прием документов, </w:t>
      </w:r>
      <w:r>
        <w:rPr>
          <w:rFonts w:ascii="Arial" w:hAnsi="Arial" w:cs="Arial"/>
        </w:rPr>
        <w:t>регистрирует их в установленном порядке и размещает в форме электронных копий в автоматизированной информационной системе «ЦПГУ». Д</w:t>
      </w:r>
      <w:r>
        <w:rPr>
          <w:rFonts w:ascii="Arial" w:hAnsi="Arial" w:cs="Arial"/>
          <w:color w:val="000000"/>
          <w:shd w:val="clear" w:color="auto" w:fill="FFFFFF"/>
        </w:rPr>
        <w:t xml:space="preserve">анные документы направляются для регистрации сотрудникам администрации, ответственным за прием и регистрацию документов в ИС МАИС. </w:t>
      </w:r>
      <w:r>
        <w:rPr>
          <w:rFonts w:ascii="Arial" w:hAnsi="Arial" w:cs="Arial"/>
        </w:rPr>
        <w:t>Зарегистрированный пакет оригиналов документов передается в администрацию курьером МФЦ в порядке, определённом соглашением между МФЦ и администрацией.</w:t>
      </w:r>
    </w:p>
    <w:p w:rsidR="009E6427" w:rsidRDefault="009E6427" w:rsidP="009E6427">
      <w:pPr>
        <w:jc w:val="both"/>
        <w:rPr>
          <w:rFonts w:ascii="Arial" w:hAnsi="Arial" w:cs="Arial"/>
        </w:rPr>
      </w:pPr>
      <w:r>
        <w:rPr>
          <w:rFonts w:ascii="Arial" w:hAnsi="Arial" w:cs="Arial"/>
        </w:rPr>
        <w:t xml:space="preserve">Заявления и документы, необходимые для предоставления муниципальной услуги, направленные в виде электронных копий операторами МФЦ, подлежат рассмотрению в том же порядке, что и соответствующие </w:t>
      </w:r>
      <w:proofErr w:type="gramStart"/>
      <w:r>
        <w:rPr>
          <w:rFonts w:ascii="Arial" w:hAnsi="Arial" w:cs="Arial"/>
        </w:rPr>
        <w:t>заявления</w:t>
      </w:r>
      <w:proofErr w:type="gramEnd"/>
      <w:r>
        <w:rPr>
          <w:rFonts w:ascii="Arial" w:hAnsi="Arial" w:cs="Arial"/>
        </w:rPr>
        <w:t xml:space="preserve"> и документы, представленные заявителем в традиционной форме.</w:t>
      </w:r>
    </w:p>
    <w:p w:rsidR="009E6427" w:rsidRDefault="009E6427" w:rsidP="009E6427">
      <w:pPr>
        <w:jc w:val="both"/>
        <w:rPr>
          <w:rFonts w:ascii="Arial" w:hAnsi="Arial" w:cs="Arial"/>
        </w:rPr>
      </w:pPr>
      <w:r>
        <w:rPr>
          <w:rFonts w:ascii="Arial" w:hAnsi="Arial" w:cs="Arial"/>
          <w:color w:val="000000"/>
        </w:rPr>
        <w:t xml:space="preserve">3.3.9. При подаче заявления на оказание муниципальной услуги через МФЦ (при наличии), заявитель может получить сведения о ходе ее исполнения посредством </w:t>
      </w:r>
      <w:r>
        <w:rPr>
          <w:rFonts w:ascii="Arial" w:hAnsi="Arial" w:cs="Arial"/>
          <w:color w:val="000000"/>
          <w:lang w:val="en-US"/>
        </w:rPr>
        <w:t>call</w:t>
      </w:r>
      <w:r>
        <w:rPr>
          <w:rFonts w:ascii="Arial" w:hAnsi="Arial" w:cs="Arial"/>
          <w:color w:val="000000"/>
        </w:rPr>
        <w:t xml:space="preserve">-центра МФЦ и </w:t>
      </w:r>
      <w:proofErr w:type="spellStart"/>
      <w:r>
        <w:rPr>
          <w:rFonts w:ascii="Arial" w:hAnsi="Arial" w:cs="Arial"/>
          <w:color w:val="000000"/>
          <w:lang w:val="en-US"/>
        </w:rPr>
        <w:t>sms</w:t>
      </w:r>
      <w:proofErr w:type="spellEnd"/>
      <w:r>
        <w:rPr>
          <w:rFonts w:ascii="Arial" w:hAnsi="Arial" w:cs="Arial"/>
          <w:color w:val="000000"/>
        </w:rPr>
        <w:t>-информирования.</w:t>
      </w:r>
    </w:p>
    <w:p w:rsidR="009E6427" w:rsidRDefault="009E6427" w:rsidP="009E6427">
      <w:pPr>
        <w:spacing w:after="100" w:afterAutospacing="1"/>
        <w:jc w:val="both"/>
        <w:rPr>
          <w:rFonts w:ascii="Arial" w:hAnsi="Arial" w:cs="Arial"/>
        </w:rPr>
      </w:pPr>
    </w:p>
    <w:p w:rsidR="009E6427" w:rsidRDefault="009E6427" w:rsidP="009E6427">
      <w:pPr>
        <w:spacing w:after="100" w:afterAutospacing="1"/>
        <w:jc w:val="both"/>
        <w:rPr>
          <w:rFonts w:ascii="Arial" w:hAnsi="Arial" w:cs="Arial"/>
        </w:rPr>
      </w:pPr>
      <w:r>
        <w:rPr>
          <w:rFonts w:ascii="Arial" w:hAnsi="Arial" w:cs="Arial"/>
        </w:rPr>
        <w:t>3.4 Истребование документов (сведений) в рамках межведомственного взаимодействия.  </w:t>
      </w:r>
    </w:p>
    <w:p w:rsidR="009E6427" w:rsidRDefault="009E6427" w:rsidP="009E6427">
      <w:pPr>
        <w:pStyle w:val="a4"/>
        <w:spacing w:before="0" w:beforeAutospacing="0" w:after="0" w:afterAutospacing="0"/>
        <w:rPr>
          <w:rFonts w:ascii="Arial" w:hAnsi="Arial" w:cs="Arial"/>
        </w:rPr>
      </w:pPr>
      <w:r>
        <w:rPr>
          <w:rFonts w:ascii="Arial" w:hAnsi="Arial" w:cs="Arial"/>
        </w:rPr>
        <w:t>3.4.1. Основанием начала  административной процедуры истребования документов (сведений) в рамках межведомственного взаимодействия  является назначение ответственного исполнителя по рассмотрению документов, необходимых для предоставления муниципальной услуги. </w:t>
      </w:r>
    </w:p>
    <w:p w:rsidR="009E6427" w:rsidRDefault="009E6427" w:rsidP="009E6427">
      <w:pPr>
        <w:pStyle w:val="a4"/>
        <w:spacing w:before="0" w:beforeAutospacing="0" w:after="0" w:afterAutospacing="0"/>
        <w:rPr>
          <w:rFonts w:ascii="Arial" w:hAnsi="Arial" w:cs="Arial"/>
        </w:rPr>
      </w:pPr>
      <w:r>
        <w:rPr>
          <w:rFonts w:ascii="Arial" w:hAnsi="Arial" w:cs="Arial"/>
        </w:rPr>
        <w:t>3.4.2.</w:t>
      </w:r>
      <w:r>
        <w:rPr>
          <w:rFonts w:ascii="Arial" w:hAnsi="Arial" w:cs="Arial"/>
          <w:lang w:eastAsia="en-US"/>
        </w:rPr>
        <w:t> С</w:t>
      </w:r>
      <w:r>
        <w:rPr>
          <w:rFonts w:ascii="Arial" w:hAnsi="Arial" w:cs="Arial"/>
        </w:rPr>
        <w:t xml:space="preserve">пециалист по рассмотрению документов в </w:t>
      </w:r>
      <w:r>
        <w:rPr>
          <w:rFonts w:ascii="Arial" w:hAnsi="Arial" w:cs="Arial"/>
          <w:color w:val="000000"/>
        </w:rPr>
        <w:t xml:space="preserve">течение </w:t>
      </w:r>
      <w:r>
        <w:rPr>
          <w:rFonts w:ascii="Arial" w:hAnsi="Arial" w:cs="Arial"/>
          <w:color w:val="000000"/>
          <w:lang w:eastAsia="en-US"/>
        </w:rPr>
        <w:t>трех</w:t>
      </w:r>
      <w:r>
        <w:rPr>
          <w:rFonts w:ascii="Arial" w:hAnsi="Arial" w:cs="Arial"/>
          <w:color w:val="000000"/>
        </w:rPr>
        <w:t xml:space="preserve"> </w:t>
      </w:r>
      <w:r>
        <w:rPr>
          <w:rFonts w:ascii="Arial" w:hAnsi="Arial" w:cs="Arial"/>
        </w:rPr>
        <w:t xml:space="preserve">дней формирует и направляет в рамках межведомственного информационного взаимодействия запросы в соответствующие органы (организации) о представлении документов (сведений), указанных в </w:t>
      </w:r>
      <w:r>
        <w:rPr>
          <w:rFonts w:ascii="Arial" w:hAnsi="Arial" w:cs="Arial"/>
          <w:color w:val="000000"/>
        </w:rPr>
        <w:t>подпункте 2.8.</w:t>
      </w:r>
      <w:r>
        <w:rPr>
          <w:rFonts w:ascii="Arial" w:hAnsi="Arial" w:cs="Arial"/>
        </w:rPr>
        <w:t>, если документы не представлены заявителем по собственной инициативе.</w:t>
      </w:r>
    </w:p>
    <w:p w:rsidR="009E6427" w:rsidRDefault="009E6427" w:rsidP="009E6427">
      <w:pPr>
        <w:pStyle w:val="a4"/>
        <w:spacing w:before="0" w:beforeAutospacing="0" w:after="0" w:afterAutospacing="0"/>
        <w:rPr>
          <w:rFonts w:ascii="Arial" w:hAnsi="Arial" w:cs="Arial"/>
        </w:rPr>
      </w:pPr>
      <w:r>
        <w:rPr>
          <w:rFonts w:ascii="Arial" w:hAnsi="Arial" w:cs="Arial"/>
        </w:rPr>
        <w:t>3.4.2. При направлении запроса по каналам межведомственного электронного взаимодействия запрос подписывается электронно-цифровой подписью уполномоченного должностного  лица.</w:t>
      </w:r>
    </w:p>
    <w:p w:rsidR="009E6427" w:rsidRDefault="009E6427" w:rsidP="009E6427">
      <w:pPr>
        <w:pStyle w:val="a4"/>
        <w:spacing w:before="0" w:beforeAutospacing="0" w:after="0" w:afterAutospacing="0"/>
        <w:rPr>
          <w:rFonts w:ascii="Arial" w:hAnsi="Arial" w:cs="Arial"/>
        </w:rPr>
      </w:pPr>
      <w:r>
        <w:rPr>
          <w:rFonts w:ascii="Arial" w:hAnsi="Arial" w:cs="Arial"/>
        </w:rPr>
        <w:t>3.4.3. Результатом административной процедуры является получение сведений, необходимых для предоставления муниципальной услуги по каналам межведомственного взаимодействия.</w:t>
      </w:r>
    </w:p>
    <w:p w:rsidR="009E6427" w:rsidRDefault="009E6427" w:rsidP="009E6427">
      <w:pPr>
        <w:pStyle w:val="a4"/>
        <w:spacing w:before="0" w:beforeAutospacing="0" w:after="0" w:afterAutospacing="0"/>
        <w:rPr>
          <w:rFonts w:ascii="Arial" w:hAnsi="Arial" w:cs="Arial"/>
        </w:rPr>
      </w:pPr>
      <w:r>
        <w:rPr>
          <w:rFonts w:ascii="Arial" w:hAnsi="Arial" w:cs="Arial"/>
        </w:rPr>
        <w:t>3.4.4. Максимальный срок выполнения административной процедуры – 5 (пять) рабочих дней.</w:t>
      </w:r>
    </w:p>
    <w:p w:rsidR="009E6427" w:rsidRDefault="009E6427" w:rsidP="009E6427">
      <w:pPr>
        <w:spacing w:after="100" w:afterAutospacing="1"/>
        <w:jc w:val="both"/>
        <w:rPr>
          <w:rFonts w:ascii="Arial" w:hAnsi="Arial" w:cs="Arial"/>
        </w:rPr>
      </w:pPr>
    </w:p>
    <w:p w:rsidR="009E6427" w:rsidRDefault="009E6427" w:rsidP="009E6427">
      <w:pPr>
        <w:spacing w:after="100" w:afterAutospacing="1"/>
        <w:jc w:val="both"/>
        <w:rPr>
          <w:rFonts w:ascii="Arial" w:hAnsi="Arial" w:cs="Arial"/>
        </w:rPr>
      </w:pPr>
      <w:r>
        <w:rPr>
          <w:rFonts w:ascii="Arial" w:hAnsi="Arial" w:cs="Arial"/>
        </w:rPr>
        <w:t xml:space="preserve">        3.5. Рассмотрение документов.</w:t>
      </w:r>
    </w:p>
    <w:p w:rsidR="009E6427" w:rsidRDefault="009E6427" w:rsidP="009E6427">
      <w:pPr>
        <w:jc w:val="both"/>
        <w:rPr>
          <w:rFonts w:ascii="Arial" w:hAnsi="Arial" w:cs="Arial"/>
        </w:rPr>
      </w:pPr>
      <w:r>
        <w:rPr>
          <w:rFonts w:ascii="Arial" w:hAnsi="Arial" w:cs="Arial"/>
        </w:rPr>
        <w:t>3.5.1. Основанием начала  административной процедуры  рассмотрения документов является  получение сведений, необходимых для предоставления муниципальной услуги по каналам межведомственного взаимодействия.</w:t>
      </w:r>
    </w:p>
    <w:p w:rsidR="009E6427" w:rsidRDefault="009E6427" w:rsidP="009E6427">
      <w:pPr>
        <w:jc w:val="both"/>
        <w:rPr>
          <w:rFonts w:ascii="Arial" w:hAnsi="Arial" w:cs="Arial"/>
        </w:rPr>
      </w:pPr>
      <w:r>
        <w:rPr>
          <w:rFonts w:ascii="Arial" w:hAnsi="Arial" w:cs="Arial"/>
        </w:rPr>
        <w:t xml:space="preserve">3.5.2.  В течение 10 дней со дня регистрации документов специалист, ответственный за оформление документов, проверяет представленные </w:t>
      </w:r>
      <w:r>
        <w:rPr>
          <w:rFonts w:ascii="Arial" w:hAnsi="Arial" w:cs="Arial"/>
        </w:rPr>
        <w:lastRenderedPageBreak/>
        <w:t>документы на наличие (отсутствие) права заявителя на получение муниципальной услуги.</w:t>
      </w:r>
    </w:p>
    <w:p w:rsidR="009E6427" w:rsidRDefault="009E6427" w:rsidP="009E6427">
      <w:pPr>
        <w:spacing w:line="240" w:lineRule="atLeast"/>
        <w:jc w:val="both"/>
        <w:rPr>
          <w:rFonts w:ascii="Arial" w:hAnsi="Arial" w:cs="Arial"/>
        </w:rPr>
      </w:pPr>
      <w:r>
        <w:rPr>
          <w:rFonts w:ascii="Arial" w:hAnsi="Arial" w:cs="Arial"/>
        </w:rPr>
        <w:t>3.5.3. При наличии оснований для отказа в предоставлении муниципальной услуги, в соответствии с подпунктом 2.13, специалист, ответственный за оформление документов, в течение 10 дней со дня установления отсутствия у заявителя права на получение муниципальной услуги:</w:t>
      </w:r>
    </w:p>
    <w:p w:rsidR="009E6427" w:rsidRDefault="009E6427" w:rsidP="009E6427">
      <w:pPr>
        <w:autoSpaceDE w:val="0"/>
        <w:autoSpaceDN w:val="0"/>
        <w:adjustRightInd w:val="0"/>
        <w:spacing w:line="240" w:lineRule="atLeast"/>
        <w:ind w:firstLine="709"/>
        <w:jc w:val="both"/>
        <w:rPr>
          <w:rFonts w:ascii="Arial" w:hAnsi="Arial" w:cs="Arial"/>
        </w:rPr>
      </w:pPr>
      <w:r>
        <w:rPr>
          <w:rFonts w:ascii="Arial" w:hAnsi="Arial" w:cs="Arial"/>
        </w:rPr>
        <w:t>- осуществляет подготовку проекта уведомления об отказе в предоставлении муниципальной услуги с указанием основания для отказа;</w:t>
      </w:r>
    </w:p>
    <w:p w:rsidR="009E6427" w:rsidRDefault="009E6427" w:rsidP="009E6427">
      <w:pPr>
        <w:spacing w:line="240" w:lineRule="atLeast"/>
        <w:ind w:firstLine="709"/>
        <w:jc w:val="both"/>
        <w:rPr>
          <w:rFonts w:ascii="Arial" w:hAnsi="Arial" w:cs="Arial"/>
        </w:rPr>
      </w:pPr>
      <w:r>
        <w:rPr>
          <w:rFonts w:ascii="Arial" w:hAnsi="Arial" w:cs="Arial"/>
        </w:rPr>
        <w:t>- направляет проект уведомления об отказе на подпись Главе.</w:t>
      </w:r>
    </w:p>
    <w:p w:rsidR="009E6427" w:rsidRDefault="009E6427" w:rsidP="009E6427">
      <w:pPr>
        <w:spacing w:line="240" w:lineRule="atLeast"/>
        <w:jc w:val="both"/>
        <w:rPr>
          <w:rFonts w:ascii="Arial" w:hAnsi="Arial" w:cs="Arial"/>
        </w:rPr>
      </w:pPr>
      <w:r>
        <w:rPr>
          <w:rFonts w:ascii="Arial" w:hAnsi="Arial" w:cs="Arial"/>
        </w:rPr>
        <w:t>3.5.4. При отсутствии оснований для отказа в предоставлении муниципальной услуги специалист, ответственный за оформление документов:</w:t>
      </w:r>
    </w:p>
    <w:p w:rsidR="009E6427" w:rsidRDefault="009E6427" w:rsidP="009E6427">
      <w:pPr>
        <w:ind w:firstLine="709"/>
        <w:jc w:val="both"/>
        <w:rPr>
          <w:rFonts w:ascii="Arial" w:hAnsi="Arial" w:cs="Arial"/>
        </w:rPr>
      </w:pPr>
      <w:r>
        <w:rPr>
          <w:rFonts w:ascii="Arial" w:hAnsi="Arial" w:cs="Arial"/>
        </w:rPr>
        <w:t>- в течение 10 дней со дня установления права на получение муниципальной услуги осуществляет подготовку, согласование проекта решения о постановке на учет в качестве нуждающихся в жилых помещениях.</w:t>
      </w:r>
    </w:p>
    <w:p w:rsidR="009E6427" w:rsidRDefault="009E6427" w:rsidP="009E6427">
      <w:pPr>
        <w:ind w:firstLine="709"/>
        <w:jc w:val="both"/>
        <w:rPr>
          <w:rFonts w:ascii="Arial" w:hAnsi="Arial" w:cs="Arial"/>
        </w:rPr>
      </w:pPr>
      <w:r>
        <w:rPr>
          <w:rFonts w:ascii="Arial" w:hAnsi="Arial" w:cs="Arial"/>
        </w:rPr>
        <w:t>3.5.5. Результатом административной процедуры является подготовка проекта решения о постановке на учет в качестве нуждающихся в жилых помещениях или уведомления  об отказе в предоставлении услуги и передача их  Главе или уполномоченному должностному лицу.</w:t>
      </w:r>
    </w:p>
    <w:p w:rsidR="009E6427" w:rsidRDefault="009E6427" w:rsidP="009E6427">
      <w:pPr>
        <w:jc w:val="both"/>
        <w:rPr>
          <w:rFonts w:ascii="Arial" w:hAnsi="Arial" w:cs="Arial"/>
        </w:rPr>
      </w:pPr>
      <w:r>
        <w:rPr>
          <w:rFonts w:ascii="Arial" w:hAnsi="Arial" w:cs="Arial"/>
        </w:rPr>
        <w:t>3.5.6. Максимальный срок выполнения административной процедуры – 20 (двадцать) рабочих дней.</w:t>
      </w:r>
    </w:p>
    <w:p w:rsidR="009E6427" w:rsidRDefault="009E6427" w:rsidP="009E6427">
      <w:pPr>
        <w:autoSpaceDE w:val="0"/>
        <w:autoSpaceDN w:val="0"/>
        <w:adjustRightInd w:val="0"/>
        <w:jc w:val="both"/>
        <w:rPr>
          <w:rFonts w:ascii="Arial" w:hAnsi="Arial" w:cs="Arial"/>
        </w:rPr>
      </w:pPr>
    </w:p>
    <w:p w:rsidR="009E6427" w:rsidRDefault="009E6427" w:rsidP="009E6427">
      <w:pPr>
        <w:autoSpaceDE w:val="0"/>
        <w:autoSpaceDN w:val="0"/>
        <w:adjustRightInd w:val="0"/>
        <w:jc w:val="both"/>
        <w:rPr>
          <w:rFonts w:ascii="Arial" w:hAnsi="Arial" w:cs="Arial"/>
        </w:rPr>
      </w:pPr>
      <w:r>
        <w:rPr>
          <w:rFonts w:ascii="Arial" w:hAnsi="Arial" w:cs="Arial"/>
        </w:rPr>
        <w:t>3.6. Принятие решения  </w:t>
      </w:r>
    </w:p>
    <w:p w:rsidR="009E6427" w:rsidRDefault="009E6427" w:rsidP="009E6427">
      <w:pPr>
        <w:jc w:val="both"/>
        <w:rPr>
          <w:rFonts w:ascii="Arial" w:hAnsi="Arial" w:cs="Arial"/>
        </w:rPr>
      </w:pPr>
      <w:r>
        <w:rPr>
          <w:rFonts w:ascii="Arial" w:hAnsi="Arial" w:cs="Arial"/>
        </w:rPr>
        <w:t>3.6.1. Основанием начала  административной процедуры принятия решения является передача проекта письменного ответа на обращение заявителя или уведомления об отказе в предоставлении муниципальной услуги Главе или  уполномоченному должностному лицу.</w:t>
      </w:r>
    </w:p>
    <w:p w:rsidR="009E6427" w:rsidRDefault="009E6427" w:rsidP="009E6427">
      <w:pPr>
        <w:jc w:val="both"/>
        <w:rPr>
          <w:rFonts w:ascii="Arial" w:hAnsi="Arial" w:cs="Arial"/>
        </w:rPr>
      </w:pPr>
      <w:r>
        <w:rPr>
          <w:rFonts w:ascii="Arial" w:hAnsi="Arial" w:cs="Arial"/>
        </w:rPr>
        <w:t>Глава или  уполномоченное должностное лицо подписывает письменный ответ на обращение заявителя или уведомление об отказе в предоставлении муниципальной услуги.</w:t>
      </w:r>
    </w:p>
    <w:p w:rsidR="009E6427" w:rsidRDefault="009E6427" w:rsidP="009E6427">
      <w:pPr>
        <w:pStyle w:val="a4"/>
        <w:spacing w:before="0" w:beforeAutospacing="0" w:after="0" w:afterAutospacing="0"/>
        <w:rPr>
          <w:rFonts w:ascii="Arial" w:hAnsi="Arial" w:cs="Arial"/>
        </w:rPr>
      </w:pPr>
      <w:r>
        <w:rPr>
          <w:rFonts w:ascii="Arial" w:hAnsi="Arial" w:cs="Arial"/>
        </w:rPr>
        <w:t>3.6.2.  Результатом административной процедуры является подписанный ответ на обращение заявителя или уведомление об отказе в предоставлении муниципальной услуги.</w:t>
      </w:r>
    </w:p>
    <w:p w:rsidR="009E6427" w:rsidRDefault="009E6427" w:rsidP="009E6427">
      <w:pPr>
        <w:jc w:val="both"/>
        <w:rPr>
          <w:rFonts w:ascii="Arial" w:hAnsi="Arial" w:cs="Arial"/>
        </w:rPr>
      </w:pPr>
      <w:r>
        <w:rPr>
          <w:rFonts w:ascii="Arial" w:hAnsi="Arial" w:cs="Arial"/>
        </w:rPr>
        <w:t>3.6.2. Максимальный срок выполнения административной процедуры – 3 (три) рабочих дня.</w:t>
      </w:r>
    </w:p>
    <w:p w:rsidR="009E6427" w:rsidRDefault="009E6427" w:rsidP="009E6427">
      <w:pPr>
        <w:jc w:val="both"/>
        <w:rPr>
          <w:rFonts w:ascii="Arial" w:hAnsi="Arial" w:cs="Arial"/>
        </w:rPr>
      </w:pPr>
    </w:p>
    <w:p w:rsidR="009E6427" w:rsidRDefault="009E6427" w:rsidP="009E6427">
      <w:pPr>
        <w:jc w:val="both"/>
        <w:rPr>
          <w:rFonts w:ascii="Arial" w:hAnsi="Arial" w:cs="Arial"/>
        </w:rPr>
      </w:pPr>
      <w:r>
        <w:rPr>
          <w:rFonts w:ascii="Arial" w:hAnsi="Arial" w:cs="Arial"/>
        </w:rPr>
        <w:t>3.7. Выдача результата оказания муниципальной услуги.</w:t>
      </w:r>
    </w:p>
    <w:p w:rsidR="009E6427" w:rsidRDefault="009E6427" w:rsidP="009E6427">
      <w:pPr>
        <w:jc w:val="both"/>
        <w:rPr>
          <w:rFonts w:ascii="Arial" w:hAnsi="Arial" w:cs="Arial"/>
        </w:rPr>
      </w:pPr>
      <w:r>
        <w:rPr>
          <w:rFonts w:ascii="Arial" w:hAnsi="Arial" w:cs="Arial"/>
        </w:rPr>
        <w:t>3.7.1. Основанием для начала административной процедуры выдачи результата оказания муниципальной услуги является подписание ответа на обращение заявителя или уведомления об отказе в предоставлении муниципальной услуги.</w:t>
      </w:r>
    </w:p>
    <w:p w:rsidR="009E6427" w:rsidRDefault="009E6427" w:rsidP="009E6427">
      <w:pPr>
        <w:jc w:val="both"/>
        <w:rPr>
          <w:rFonts w:ascii="Arial" w:hAnsi="Arial" w:cs="Arial"/>
          <w:highlight w:val="yellow"/>
        </w:rPr>
      </w:pPr>
      <w:r>
        <w:rPr>
          <w:rFonts w:ascii="Arial" w:hAnsi="Arial" w:cs="Arial"/>
          <w:highlight w:val="yellow"/>
        </w:rPr>
        <w:t xml:space="preserve"> </w:t>
      </w:r>
    </w:p>
    <w:p w:rsidR="009E6427" w:rsidRDefault="009E6427" w:rsidP="009E6427">
      <w:pPr>
        <w:jc w:val="both"/>
        <w:rPr>
          <w:rFonts w:ascii="Arial" w:hAnsi="Arial" w:cs="Arial"/>
        </w:rPr>
      </w:pPr>
      <w:r>
        <w:rPr>
          <w:rFonts w:ascii="Arial" w:hAnsi="Arial" w:cs="Arial"/>
        </w:rPr>
        <w:t>3.7.2. Специалист в течение 2 (двух) рабочих дней уведомляет заявителя  о результате оказания услуги,  а также о времени и месте, где ему необходимо забрать результат.</w:t>
      </w:r>
    </w:p>
    <w:p w:rsidR="009E6427" w:rsidRDefault="009E6427" w:rsidP="009E6427">
      <w:pPr>
        <w:jc w:val="both"/>
        <w:rPr>
          <w:rFonts w:ascii="Arial" w:hAnsi="Arial" w:cs="Arial"/>
        </w:rPr>
      </w:pPr>
      <w:r>
        <w:rPr>
          <w:rFonts w:ascii="Arial" w:hAnsi="Arial" w:cs="Arial"/>
        </w:rPr>
        <w:t>3.7.3. Выдача результата предоставления услуги осуществляется согласно расписанию работы администрации, в которую заявитель обращался за предоставлением услуги.</w:t>
      </w:r>
    </w:p>
    <w:p w:rsidR="009E6427" w:rsidRDefault="009E6427" w:rsidP="009E6427">
      <w:pPr>
        <w:jc w:val="both"/>
        <w:rPr>
          <w:rFonts w:ascii="Arial" w:hAnsi="Arial" w:cs="Arial"/>
        </w:rPr>
      </w:pPr>
      <w:r>
        <w:rPr>
          <w:rFonts w:ascii="Arial" w:hAnsi="Arial" w:cs="Arial"/>
        </w:rPr>
        <w:t>3.8. Информацию в свободном доступе о порядке получения услуги, в том числе в электронной форме заявитель может получить на Едином портале либо региональном портале.</w:t>
      </w:r>
    </w:p>
    <w:p w:rsidR="009E6427" w:rsidRDefault="009E6427" w:rsidP="009E6427">
      <w:pPr>
        <w:jc w:val="both"/>
        <w:rPr>
          <w:rFonts w:ascii="Arial" w:hAnsi="Arial" w:cs="Arial"/>
        </w:rPr>
      </w:pPr>
      <w:r>
        <w:rPr>
          <w:rFonts w:ascii="Arial" w:hAnsi="Arial" w:cs="Arial"/>
        </w:rPr>
        <w:t>3.9. Подача заявителем  запроса на оказание услуги в электронной форме и приложения к нему иных документов, необходимых для предоставления  муниципальной услуги, осуществляется согласно инструкциям, размещенным на Едином портале либо региональном портале.</w:t>
      </w:r>
    </w:p>
    <w:p w:rsidR="009E6427" w:rsidRDefault="009E6427" w:rsidP="009E6427">
      <w:pPr>
        <w:jc w:val="both"/>
        <w:rPr>
          <w:rFonts w:ascii="Arial" w:hAnsi="Arial" w:cs="Arial"/>
        </w:rPr>
      </w:pPr>
      <w:r>
        <w:rPr>
          <w:rFonts w:ascii="Arial" w:hAnsi="Arial" w:cs="Arial"/>
        </w:rPr>
        <w:lastRenderedPageBreak/>
        <w:t>3.10. Сведения о ходе выполнения запроса на оказание услуги в электронной форме заявитель может получить через сервис «Личный кабинет». Вход в сервис «Личный кабинет» осуществляется согласно указаниям, расположенным на Едином портале либо региональном портале.</w:t>
      </w:r>
    </w:p>
    <w:p w:rsidR="009E6427" w:rsidRDefault="009E6427" w:rsidP="009E6427">
      <w:pPr>
        <w:jc w:val="both"/>
        <w:rPr>
          <w:rFonts w:ascii="Arial" w:hAnsi="Arial" w:cs="Arial"/>
          <w:color w:val="000000"/>
        </w:rPr>
      </w:pPr>
      <w:r>
        <w:rPr>
          <w:rFonts w:ascii="Arial" w:hAnsi="Arial" w:cs="Arial"/>
        </w:rPr>
        <w:t xml:space="preserve">3.11. </w:t>
      </w:r>
      <w:r>
        <w:rPr>
          <w:rFonts w:ascii="Arial" w:hAnsi="Arial" w:cs="Arial"/>
          <w:color w:val="000000"/>
        </w:rPr>
        <w:t>При подаче заявления на оказание муниципальной услуги через МФЦ (при наличии), возможно направление результата предоставления муниципальной услуги или уведомления об отказе в предоставлении муниципальной услуги в МФЦ, из которого поступила заявка, для выдачи заявителю.</w:t>
      </w:r>
    </w:p>
    <w:p w:rsidR="009E6427" w:rsidRDefault="009E6427" w:rsidP="009E6427">
      <w:pPr>
        <w:jc w:val="both"/>
        <w:rPr>
          <w:rFonts w:ascii="Arial" w:hAnsi="Arial" w:cs="Arial"/>
        </w:rPr>
      </w:pPr>
    </w:p>
    <w:p w:rsidR="009E6427" w:rsidRDefault="009E6427" w:rsidP="009E6427">
      <w:pPr>
        <w:pStyle w:val="a4"/>
        <w:numPr>
          <w:ilvl w:val="0"/>
          <w:numId w:val="2"/>
        </w:numPr>
        <w:spacing w:before="0" w:beforeAutospacing="0" w:after="0" w:afterAutospacing="0"/>
        <w:jc w:val="center"/>
        <w:rPr>
          <w:rFonts w:ascii="Arial" w:hAnsi="Arial" w:cs="Arial"/>
          <w:b/>
        </w:rPr>
      </w:pPr>
      <w:r>
        <w:rPr>
          <w:rFonts w:ascii="Arial" w:hAnsi="Arial" w:cs="Arial"/>
          <w:b/>
        </w:rPr>
        <w:t xml:space="preserve">Формы </w:t>
      </w:r>
      <w:proofErr w:type="gramStart"/>
      <w:r>
        <w:rPr>
          <w:rFonts w:ascii="Arial" w:hAnsi="Arial" w:cs="Arial"/>
          <w:b/>
        </w:rPr>
        <w:t>контроля за</w:t>
      </w:r>
      <w:proofErr w:type="gramEnd"/>
      <w:r>
        <w:rPr>
          <w:rFonts w:ascii="Arial" w:hAnsi="Arial" w:cs="Arial"/>
          <w:b/>
        </w:rPr>
        <w:t xml:space="preserve"> исполнением административного регламента</w:t>
      </w:r>
    </w:p>
    <w:p w:rsidR="009E6427" w:rsidRDefault="009E6427" w:rsidP="009E6427">
      <w:pPr>
        <w:pStyle w:val="a4"/>
        <w:spacing w:before="0" w:beforeAutospacing="0" w:after="0" w:afterAutospacing="0"/>
        <w:ind w:left="1080" w:firstLine="0"/>
        <w:rPr>
          <w:rFonts w:ascii="Arial" w:hAnsi="Arial" w:cs="Arial"/>
          <w:b/>
        </w:rPr>
      </w:pPr>
    </w:p>
    <w:p w:rsidR="009E6427" w:rsidRDefault="009E6427" w:rsidP="009E6427">
      <w:pPr>
        <w:autoSpaceDE w:val="0"/>
        <w:autoSpaceDN w:val="0"/>
        <w:adjustRightInd w:val="0"/>
        <w:ind w:firstLine="720"/>
        <w:jc w:val="both"/>
        <w:rPr>
          <w:rFonts w:ascii="Arial" w:hAnsi="Arial" w:cs="Arial"/>
        </w:rPr>
      </w:pPr>
      <w:r>
        <w:rPr>
          <w:rFonts w:ascii="Arial" w:hAnsi="Arial" w:cs="Arial"/>
        </w:rPr>
        <w:t xml:space="preserve">4.1. </w:t>
      </w:r>
      <w:proofErr w:type="gramStart"/>
      <w:r>
        <w:rPr>
          <w:rFonts w:ascii="Arial" w:hAnsi="Arial" w:cs="Arial"/>
        </w:rPr>
        <w:t>Контроль за</w:t>
      </w:r>
      <w:proofErr w:type="gramEnd"/>
      <w:r>
        <w:rPr>
          <w:rFonts w:ascii="Arial" w:hAnsi="Arial" w:cs="Arial"/>
        </w:rPr>
        <w:t xml:space="preserve"> предоставлением муниципальной услуги осуществляется в форме текущего контроля за соблюдением и исполнением положений административного регламента, плановых и внеплановых проверок полноты и качества предоставления муниципальной услуги.</w:t>
      </w:r>
    </w:p>
    <w:p w:rsidR="009E6427" w:rsidRDefault="009E6427" w:rsidP="009E6427">
      <w:pPr>
        <w:autoSpaceDE w:val="0"/>
        <w:autoSpaceDN w:val="0"/>
        <w:adjustRightInd w:val="0"/>
        <w:ind w:firstLine="720"/>
        <w:jc w:val="both"/>
        <w:rPr>
          <w:rFonts w:ascii="Arial" w:hAnsi="Arial" w:cs="Arial"/>
        </w:rPr>
      </w:pPr>
      <w:r>
        <w:rPr>
          <w:rFonts w:ascii="Arial" w:hAnsi="Arial" w:cs="Arial"/>
        </w:rPr>
        <w:t xml:space="preserve">4.2. Текущий </w:t>
      </w:r>
      <w:proofErr w:type="gramStart"/>
      <w:r>
        <w:rPr>
          <w:rFonts w:ascii="Arial" w:hAnsi="Arial" w:cs="Arial"/>
        </w:rPr>
        <w:t>контроль за</w:t>
      </w:r>
      <w:proofErr w:type="gramEnd"/>
      <w:r>
        <w:rPr>
          <w:rFonts w:ascii="Arial" w:hAnsi="Arial" w:cs="Arial"/>
        </w:rPr>
        <w:t xml:space="preserve"> соблюдением последовательности административных действий, определенных административными процедурами по предоставлению муниципальной услуги, и принятием в ходе ее предоставления решений осуществляется должностными лицами администрации, ответственными за организацию работы по предоставлению муниципальной услуги. </w:t>
      </w:r>
    </w:p>
    <w:p w:rsidR="009E6427" w:rsidRDefault="009E6427" w:rsidP="009E6427">
      <w:pPr>
        <w:autoSpaceDE w:val="0"/>
        <w:autoSpaceDN w:val="0"/>
        <w:adjustRightInd w:val="0"/>
        <w:ind w:firstLine="720"/>
        <w:jc w:val="both"/>
        <w:rPr>
          <w:rFonts w:ascii="Arial" w:hAnsi="Arial" w:cs="Arial"/>
        </w:rPr>
      </w:pPr>
      <w:r>
        <w:rPr>
          <w:rFonts w:ascii="Arial" w:hAnsi="Arial" w:cs="Arial"/>
        </w:rPr>
        <w:t xml:space="preserve">4.3. Контроль осуществляется путем проведения должностным лицом администрации, осуществляющим организацию работы по предоставлению муниципальной услуги, проверок соблюдения и исполнения специалистами положений административного регламента, иных нормативных правовых актов Российской Федерации, Новосибирской области, Ордынского района, </w:t>
      </w:r>
      <w:r w:rsidR="00622FAA">
        <w:rPr>
          <w:rFonts w:ascii="Arial" w:hAnsi="Arial" w:cs="Arial"/>
        </w:rPr>
        <w:t>Устюжанинского</w:t>
      </w:r>
      <w:r>
        <w:rPr>
          <w:rFonts w:ascii="Arial" w:hAnsi="Arial" w:cs="Arial"/>
        </w:rPr>
        <w:t xml:space="preserve"> сельсовета.</w:t>
      </w:r>
    </w:p>
    <w:p w:rsidR="009E6427" w:rsidRDefault="009E6427" w:rsidP="009E6427">
      <w:pPr>
        <w:autoSpaceDE w:val="0"/>
        <w:autoSpaceDN w:val="0"/>
        <w:adjustRightInd w:val="0"/>
        <w:ind w:firstLine="720"/>
        <w:jc w:val="both"/>
        <w:rPr>
          <w:rFonts w:ascii="Arial" w:hAnsi="Arial" w:cs="Arial"/>
        </w:rPr>
      </w:pPr>
      <w:r>
        <w:rPr>
          <w:rFonts w:ascii="Arial" w:hAnsi="Arial" w:cs="Arial"/>
        </w:rPr>
        <w:t xml:space="preserve">4.4. Периодичность проверок устанавливается Главой или уполномоченным должностным лицом, но не реже одного раза в год. </w:t>
      </w:r>
    </w:p>
    <w:p w:rsidR="009E6427" w:rsidRDefault="009E6427" w:rsidP="009E6427">
      <w:pPr>
        <w:autoSpaceDE w:val="0"/>
        <w:autoSpaceDN w:val="0"/>
        <w:adjustRightInd w:val="0"/>
        <w:ind w:firstLine="720"/>
        <w:jc w:val="both"/>
        <w:rPr>
          <w:rFonts w:ascii="Arial" w:hAnsi="Arial" w:cs="Arial"/>
        </w:rPr>
      </w:pPr>
      <w:r>
        <w:rPr>
          <w:rFonts w:ascii="Arial" w:hAnsi="Arial" w:cs="Arial"/>
        </w:rPr>
        <w:t>4.5. Ответственность специалистов по исполнению административных процедур закрепляется в должностных инструкциях.</w:t>
      </w:r>
    </w:p>
    <w:p w:rsidR="009E6427" w:rsidRDefault="009E6427" w:rsidP="009E6427">
      <w:pPr>
        <w:autoSpaceDE w:val="0"/>
        <w:autoSpaceDN w:val="0"/>
        <w:adjustRightInd w:val="0"/>
        <w:ind w:firstLine="720"/>
        <w:jc w:val="both"/>
        <w:rPr>
          <w:rFonts w:ascii="Arial" w:hAnsi="Arial" w:cs="Arial"/>
        </w:rPr>
      </w:pPr>
      <w:r>
        <w:rPr>
          <w:rFonts w:ascii="Arial" w:hAnsi="Arial" w:cs="Arial"/>
        </w:rPr>
        <w:t xml:space="preserve">4.6. </w:t>
      </w:r>
      <w:proofErr w:type="gramStart"/>
      <w:r>
        <w:rPr>
          <w:rFonts w:ascii="Arial" w:hAnsi="Arial" w:cs="Arial"/>
        </w:rPr>
        <w:t>Контроль за</w:t>
      </w:r>
      <w:proofErr w:type="gramEnd"/>
      <w:r>
        <w:rPr>
          <w:rFonts w:ascii="Arial" w:hAnsi="Arial" w:cs="Arial"/>
        </w:rPr>
        <w:t xml:space="preserve"> полнотой и качеством предоставления муниципальной услуги включает в себя проведение, выявление и установление нарушений прав заявителей, принятие решений об устранении соответствующих нарушений.</w:t>
      </w:r>
    </w:p>
    <w:p w:rsidR="009E6427" w:rsidRDefault="009E6427" w:rsidP="009E6427">
      <w:pPr>
        <w:autoSpaceDE w:val="0"/>
        <w:autoSpaceDN w:val="0"/>
        <w:adjustRightInd w:val="0"/>
        <w:ind w:firstLine="720"/>
        <w:jc w:val="both"/>
        <w:rPr>
          <w:rFonts w:ascii="Arial" w:hAnsi="Arial" w:cs="Arial"/>
        </w:rPr>
      </w:pPr>
      <w:r>
        <w:rPr>
          <w:rFonts w:ascii="Arial" w:hAnsi="Arial" w:cs="Arial"/>
        </w:rPr>
        <w:t>4.7. Для проведения проверки предоставления муниципальной услуги Постановлением администрации создается комиссия, в состав которой включаются специалисты администрации.</w:t>
      </w:r>
    </w:p>
    <w:p w:rsidR="009E6427" w:rsidRDefault="009E6427" w:rsidP="009E6427">
      <w:pPr>
        <w:autoSpaceDE w:val="0"/>
        <w:autoSpaceDN w:val="0"/>
        <w:adjustRightInd w:val="0"/>
        <w:ind w:firstLine="720"/>
        <w:jc w:val="both"/>
        <w:rPr>
          <w:rFonts w:ascii="Arial" w:hAnsi="Arial" w:cs="Arial"/>
        </w:rPr>
      </w:pPr>
      <w:r>
        <w:rPr>
          <w:rFonts w:ascii="Arial" w:hAnsi="Arial" w:cs="Arial"/>
        </w:rPr>
        <w:t>Периодичность проведения проверок носит плановый характер (осуществляется на основании полугодовых или годовых планов работы), тематический характер и внеплановый характер (по конкретному обращению).</w:t>
      </w:r>
    </w:p>
    <w:p w:rsidR="009E6427" w:rsidRDefault="009E6427" w:rsidP="009E6427">
      <w:pPr>
        <w:autoSpaceDE w:val="0"/>
        <w:autoSpaceDN w:val="0"/>
        <w:adjustRightInd w:val="0"/>
        <w:ind w:firstLine="720"/>
        <w:jc w:val="both"/>
        <w:rPr>
          <w:rFonts w:ascii="Arial" w:hAnsi="Arial" w:cs="Arial"/>
        </w:rPr>
      </w:pPr>
      <w:r>
        <w:rPr>
          <w:rFonts w:ascii="Arial" w:hAnsi="Arial" w:cs="Arial"/>
        </w:rPr>
        <w:t>Результаты проверки оформляются в виде акта, в котором отмечаются выявленные недостатки и указываются предложения по их устранению.</w:t>
      </w:r>
    </w:p>
    <w:p w:rsidR="009E6427" w:rsidRDefault="009E6427" w:rsidP="009E6427">
      <w:pPr>
        <w:autoSpaceDE w:val="0"/>
        <w:autoSpaceDN w:val="0"/>
        <w:adjustRightInd w:val="0"/>
        <w:ind w:firstLine="720"/>
        <w:jc w:val="both"/>
        <w:rPr>
          <w:rFonts w:ascii="Arial" w:hAnsi="Arial" w:cs="Arial"/>
        </w:rPr>
      </w:pPr>
      <w:r>
        <w:rPr>
          <w:rFonts w:ascii="Arial" w:hAnsi="Arial" w:cs="Arial"/>
        </w:rPr>
        <w:t>Акт подписывается всеми членами комиссии.</w:t>
      </w:r>
    </w:p>
    <w:p w:rsidR="009E6427" w:rsidRDefault="009E6427" w:rsidP="009E6427">
      <w:pPr>
        <w:autoSpaceDE w:val="0"/>
        <w:autoSpaceDN w:val="0"/>
        <w:adjustRightInd w:val="0"/>
        <w:ind w:firstLine="720"/>
        <w:jc w:val="both"/>
        <w:rPr>
          <w:rFonts w:ascii="Arial" w:hAnsi="Arial" w:cs="Arial"/>
        </w:rPr>
      </w:pPr>
      <w:r>
        <w:rPr>
          <w:rFonts w:ascii="Arial" w:hAnsi="Arial" w:cs="Arial"/>
        </w:rPr>
        <w:t>4.8. По результатам проведения проверок, в случае выявления нарушений прав заявителей, виновные лица привлекаются к дисциплинарной ответственности в соответствии с законодательством Российской Федерации.</w:t>
      </w:r>
    </w:p>
    <w:p w:rsidR="009E6427" w:rsidRDefault="009E6427" w:rsidP="009E6427">
      <w:pPr>
        <w:ind w:firstLine="720"/>
        <w:jc w:val="both"/>
        <w:rPr>
          <w:rFonts w:ascii="Arial" w:hAnsi="Arial" w:cs="Arial"/>
        </w:rPr>
      </w:pPr>
      <w:r>
        <w:rPr>
          <w:rFonts w:ascii="Arial" w:hAnsi="Arial" w:cs="Arial"/>
        </w:rPr>
        <w:t>4.9. Граждане, их объединения и организации вправе осуществлять устные обращения и направлять письменные обращения  в администрацию с просьбой предоставить информацию о ходе выполнения административных процедур.</w:t>
      </w:r>
    </w:p>
    <w:p w:rsidR="009E6427" w:rsidRDefault="009E6427" w:rsidP="009E6427">
      <w:pPr>
        <w:jc w:val="both"/>
        <w:rPr>
          <w:rFonts w:ascii="Arial" w:hAnsi="Arial" w:cs="Arial"/>
        </w:rPr>
      </w:pPr>
    </w:p>
    <w:p w:rsidR="009E6427" w:rsidRDefault="009E6427" w:rsidP="009E6427">
      <w:pPr>
        <w:jc w:val="both"/>
        <w:rPr>
          <w:rFonts w:ascii="Arial" w:hAnsi="Arial" w:cs="Arial"/>
        </w:rPr>
      </w:pPr>
    </w:p>
    <w:p w:rsidR="009E6427" w:rsidRDefault="009E6427" w:rsidP="009E6427">
      <w:pPr>
        <w:autoSpaceDE w:val="0"/>
        <w:autoSpaceDN w:val="0"/>
        <w:adjustRightInd w:val="0"/>
        <w:jc w:val="center"/>
        <w:outlineLvl w:val="1"/>
        <w:rPr>
          <w:rFonts w:ascii="Arial" w:hAnsi="Arial" w:cs="Arial"/>
          <w:b/>
        </w:rPr>
      </w:pPr>
      <w:r>
        <w:rPr>
          <w:rFonts w:ascii="Arial" w:hAnsi="Arial" w:cs="Arial"/>
          <w:b/>
          <w:lang w:val="en-US"/>
        </w:rPr>
        <w:t>V</w:t>
      </w:r>
      <w:r>
        <w:rPr>
          <w:rFonts w:ascii="Arial" w:hAnsi="Arial" w:cs="Arial"/>
          <w:b/>
        </w:rPr>
        <w:t>. Досудебный (внесудебный) порядок обжалования решений</w:t>
      </w:r>
    </w:p>
    <w:p w:rsidR="009E6427" w:rsidRDefault="009E6427" w:rsidP="009E6427">
      <w:pPr>
        <w:autoSpaceDE w:val="0"/>
        <w:autoSpaceDN w:val="0"/>
        <w:adjustRightInd w:val="0"/>
        <w:jc w:val="center"/>
        <w:outlineLvl w:val="1"/>
        <w:rPr>
          <w:rFonts w:ascii="Arial" w:hAnsi="Arial" w:cs="Arial"/>
          <w:b/>
        </w:rPr>
      </w:pPr>
      <w:r>
        <w:rPr>
          <w:rFonts w:ascii="Arial" w:hAnsi="Arial" w:cs="Arial"/>
          <w:b/>
        </w:rPr>
        <w:t>и действий (бездействия) органа, предоставляющего</w:t>
      </w:r>
    </w:p>
    <w:p w:rsidR="009E6427" w:rsidRDefault="009E6427" w:rsidP="009E6427">
      <w:pPr>
        <w:autoSpaceDE w:val="0"/>
        <w:autoSpaceDN w:val="0"/>
        <w:adjustRightInd w:val="0"/>
        <w:jc w:val="center"/>
        <w:outlineLvl w:val="1"/>
        <w:rPr>
          <w:rFonts w:ascii="Arial" w:hAnsi="Arial" w:cs="Arial"/>
          <w:b/>
        </w:rPr>
      </w:pPr>
      <w:r>
        <w:rPr>
          <w:rFonts w:ascii="Arial" w:hAnsi="Arial" w:cs="Arial"/>
          <w:b/>
        </w:rPr>
        <w:t>муниципальную услугу, а также его должностных лиц,  муниципальных служащих</w:t>
      </w:r>
    </w:p>
    <w:p w:rsidR="009E6427" w:rsidRDefault="009E6427" w:rsidP="009E6427">
      <w:pPr>
        <w:autoSpaceDE w:val="0"/>
        <w:autoSpaceDN w:val="0"/>
        <w:adjustRightInd w:val="0"/>
        <w:ind w:firstLine="540"/>
        <w:jc w:val="center"/>
        <w:outlineLvl w:val="1"/>
        <w:rPr>
          <w:rFonts w:ascii="Arial" w:hAnsi="Arial" w:cs="Arial"/>
        </w:rPr>
      </w:pPr>
    </w:p>
    <w:p w:rsidR="009E6427" w:rsidRDefault="009E6427" w:rsidP="009E6427">
      <w:pPr>
        <w:autoSpaceDE w:val="0"/>
        <w:autoSpaceDN w:val="0"/>
        <w:adjustRightInd w:val="0"/>
        <w:jc w:val="center"/>
        <w:outlineLvl w:val="2"/>
        <w:rPr>
          <w:rFonts w:ascii="Arial" w:hAnsi="Arial" w:cs="Arial"/>
        </w:rPr>
      </w:pPr>
      <w:r>
        <w:rPr>
          <w:rFonts w:ascii="Arial" w:hAnsi="Arial" w:cs="Arial"/>
        </w:rPr>
        <w:t xml:space="preserve">Информация для заявителя о его праве на </w:t>
      </w:r>
      <w:proofErr w:type="gramStart"/>
      <w:r>
        <w:rPr>
          <w:rFonts w:ascii="Arial" w:hAnsi="Arial" w:cs="Arial"/>
        </w:rPr>
        <w:t>досудебное</w:t>
      </w:r>
      <w:proofErr w:type="gramEnd"/>
    </w:p>
    <w:p w:rsidR="009E6427" w:rsidRDefault="009E6427" w:rsidP="009E6427">
      <w:pPr>
        <w:autoSpaceDE w:val="0"/>
        <w:autoSpaceDN w:val="0"/>
        <w:adjustRightInd w:val="0"/>
        <w:jc w:val="center"/>
        <w:outlineLvl w:val="2"/>
        <w:rPr>
          <w:rFonts w:ascii="Arial" w:hAnsi="Arial" w:cs="Arial"/>
        </w:rPr>
      </w:pPr>
      <w:r>
        <w:rPr>
          <w:rFonts w:ascii="Arial" w:hAnsi="Arial" w:cs="Arial"/>
        </w:rPr>
        <w:t>(внесудебное) обжалование действий (бездействия) и решений,</w:t>
      </w:r>
    </w:p>
    <w:p w:rsidR="009E6427" w:rsidRDefault="009E6427" w:rsidP="009E6427">
      <w:pPr>
        <w:autoSpaceDE w:val="0"/>
        <w:autoSpaceDN w:val="0"/>
        <w:adjustRightInd w:val="0"/>
        <w:jc w:val="center"/>
        <w:outlineLvl w:val="2"/>
        <w:rPr>
          <w:rFonts w:ascii="Arial" w:hAnsi="Arial" w:cs="Arial"/>
        </w:rPr>
      </w:pPr>
      <w:proofErr w:type="gramStart"/>
      <w:r>
        <w:rPr>
          <w:rFonts w:ascii="Arial" w:hAnsi="Arial" w:cs="Arial"/>
        </w:rPr>
        <w:t>принятых</w:t>
      </w:r>
      <w:proofErr w:type="gramEnd"/>
      <w:r>
        <w:rPr>
          <w:rFonts w:ascii="Arial" w:hAnsi="Arial" w:cs="Arial"/>
        </w:rPr>
        <w:t xml:space="preserve"> (осуществляемых) в ходе предоставления</w:t>
      </w:r>
    </w:p>
    <w:p w:rsidR="009E6427" w:rsidRDefault="009E6427" w:rsidP="009E6427">
      <w:pPr>
        <w:autoSpaceDE w:val="0"/>
        <w:autoSpaceDN w:val="0"/>
        <w:adjustRightInd w:val="0"/>
        <w:jc w:val="center"/>
        <w:outlineLvl w:val="2"/>
        <w:rPr>
          <w:rFonts w:ascii="Arial" w:hAnsi="Arial" w:cs="Arial"/>
        </w:rPr>
      </w:pPr>
      <w:r>
        <w:rPr>
          <w:rFonts w:ascii="Arial" w:hAnsi="Arial" w:cs="Arial"/>
        </w:rPr>
        <w:t>муниципальной услуги</w:t>
      </w:r>
    </w:p>
    <w:p w:rsidR="009E6427" w:rsidRDefault="009E6427" w:rsidP="009E6427">
      <w:pPr>
        <w:autoSpaceDE w:val="0"/>
        <w:autoSpaceDN w:val="0"/>
        <w:adjustRightInd w:val="0"/>
        <w:ind w:firstLine="540"/>
        <w:jc w:val="both"/>
        <w:outlineLvl w:val="2"/>
        <w:rPr>
          <w:rFonts w:ascii="Arial" w:hAnsi="Arial" w:cs="Arial"/>
        </w:rPr>
      </w:pPr>
    </w:p>
    <w:p w:rsidR="00622FAA" w:rsidRDefault="00622FAA" w:rsidP="00D30757">
      <w:pPr>
        <w:autoSpaceDE w:val="0"/>
        <w:autoSpaceDN w:val="0"/>
        <w:adjustRightInd w:val="0"/>
        <w:ind w:firstLine="540"/>
        <w:jc w:val="both"/>
        <w:outlineLvl w:val="2"/>
        <w:rPr>
          <w:rFonts w:ascii="Arial" w:hAnsi="Arial" w:cs="Arial"/>
        </w:rPr>
      </w:pPr>
    </w:p>
    <w:p w:rsidR="00D30757" w:rsidRPr="00DC3EE1" w:rsidRDefault="00D30757" w:rsidP="00D30757">
      <w:pPr>
        <w:ind w:firstLine="540"/>
        <w:rPr>
          <w:rFonts w:ascii="Arial" w:hAnsi="Arial" w:cs="Arial"/>
          <w:b/>
        </w:rPr>
      </w:pPr>
      <w:r w:rsidRPr="00DC3EE1">
        <w:rPr>
          <w:rStyle w:val="blk"/>
          <w:rFonts w:ascii="Arial" w:hAnsi="Arial" w:cs="Arial"/>
          <w:b/>
        </w:rPr>
        <w:t xml:space="preserve">5.1.Заявитель может обратиться с </w:t>
      </w:r>
      <w:proofErr w:type="gramStart"/>
      <w:r w:rsidRPr="00DC3EE1">
        <w:rPr>
          <w:rStyle w:val="blk"/>
          <w:rFonts w:ascii="Arial" w:hAnsi="Arial" w:cs="Arial"/>
          <w:b/>
        </w:rPr>
        <w:t>жалобой</w:t>
      </w:r>
      <w:proofErr w:type="gramEnd"/>
      <w:r w:rsidRPr="00DC3EE1">
        <w:rPr>
          <w:rStyle w:val="blk"/>
          <w:rFonts w:ascii="Arial" w:hAnsi="Arial" w:cs="Arial"/>
          <w:b/>
        </w:rPr>
        <w:t xml:space="preserve"> в том числе в следующих случаях:</w:t>
      </w:r>
    </w:p>
    <w:p w:rsidR="00D30757" w:rsidRPr="00DC3EE1" w:rsidRDefault="00D30757" w:rsidP="00D6782B">
      <w:pPr>
        <w:ind w:firstLine="540"/>
        <w:rPr>
          <w:rFonts w:ascii="Arial" w:hAnsi="Arial" w:cs="Arial"/>
        </w:rPr>
      </w:pPr>
      <w:bookmarkStart w:id="11" w:name="dst220"/>
      <w:bookmarkEnd w:id="11"/>
      <w:r w:rsidRPr="00DC3EE1">
        <w:rPr>
          <w:rStyle w:val="blk"/>
          <w:rFonts w:ascii="Arial" w:hAnsi="Arial" w:cs="Arial"/>
        </w:rPr>
        <w:t>1) нарушение срока регистрации запроса о предоставлении государственной или муниципальной услуги, запроса</w:t>
      </w:r>
      <w:r w:rsidR="00D6782B" w:rsidRPr="00DC3EE1">
        <w:rPr>
          <w:rStyle w:val="blk"/>
          <w:rFonts w:ascii="Arial" w:hAnsi="Arial" w:cs="Arial"/>
        </w:rPr>
        <w:t>;</w:t>
      </w:r>
    </w:p>
    <w:p w:rsidR="00D30757" w:rsidRPr="00DC3EE1" w:rsidRDefault="00D30757" w:rsidP="00D6782B">
      <w:pPr>
        <w:ind w:firstLine="540"/>
        <w:rPr>
          <w:rFonts w:ascii="Arial" w:hAnsi="Arial" w:cs="Arial"/>
        </w:rPr>
      </w:pPr>
      <w:bookmarkStart w:id="12" w:name="dst221"/>
      <w:bookmarkEnd w:id="12"/>
      <w:r w:rsidRPr="00DC3EE1">
        <w:rPr>
          <w:rStyle w:val="blk"/>
          <w:rFonts w:ascii="Arial" w:hAnsi="Arial" w:cs="Arial"/>
        </w:rPr>
        <w:t>2) нарушение срока предоставления государственной или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w:t>
      </w:r>
      <w:proofErr w:type="gramStart"/>
      <w:r w:rsidRPr="00DC3EE1">
        <w:rPr>
          <w:rStyle w:val="blk"/>
          <w:rFonts w:ascii="Arial" w:hAnsi="Arial" w:cs="Arial"/>
        </w:rPr>
        <w:t xml:space="preserve"> </w:t>
      </w:r>
      <w:r w:rsidR="00D6782B" w:rsidRPr="00DC3EE1">
        <w:rPr>
          <w:rStyle w:val="blk"/>
          <w:rFonts w:ascii="Arial" w:hAnsi="Arial" w:cs="Arial"/>
        </w:rPr>
        <w:t>;</w:t>
      </w:r>
      <w:proofErr w:type="gramEnd"/>
    </w:p>
    <w:p w:rsidR="00D30757" w:rsidRPr="00DC3EE1" w:rsidRDefault="00D30757" w:rsidP="00D30757">
      <w:pPr>
        <w:ind w:firstLine="540"/>
        <w:rPr>
          <w:rFonts w:ascii="Arial" w:hAnsi="Arial" w:cs="Arial"/>
        </w:rPr>
      </w:pPr>
      <w:bookmarkStart w:id="13" w:name="dst295"/>
      <w:bookmarkEnd w:id="13"/>
      <w:r w:rsidRPr="00DC3EE1">
        <w:rPr>
          <w:rStyle w:val="blk"/>
          <w:rFonts w:ascii="Arial" w:hAnsi="Arial" w:cs="Arial"/>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D30757" w:rsidRPr="00DC3EE1" w:rsidRDefault="00D30757" w:rsidP="00D30757">
      <w:pPr>
        <w:ind w:firstLine="540"/>
        <w:rPr>
          <w:rFonts w:ascii="Arial" w:hAnsi="Arial" w:cs="Arial"/>
        </w:rPr>
      </w:pPr>
      <w:bookmarkStart w:id="14" w:name="dst103"/>
      <w:bookmarkEnd w:id="14"/>
      <w:r w:rsidRPr="00DC3EE1">
        <w:rPr>
          <w:rStyle w:val="blk"/>
          <w:rFonts w:ascii="Arial" w:hAnsi="Arial" w:cs="Arial"/>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rsidR="00D30757" w:rsidRPr="00DC3EE1" w:rsidRDefault="00D30757" w:rsidP="00D6782B">
      <w:pPr>
        <w:ind w:firstLine="540"/>
        <w:rPr>
          <w:rFonts w:ascii="Arial" w:hAnsi="Arial" w:cs="Arial"/>
        </w:rPr>
      </w:pPr>
      <w:bookmarkStart w:id="15" w:name="dst222"/>
      <w:bookmarkEnd w:id="15"/>
      <w:proofErr w:type="gramStart"/>
      <w:r w:rsidRPr="00DC3EE1">
        <w:rPr>
          <w:rStyle w:val="blk"/>
          <w:rFonts w:ascii="Arial" w:hAnsi="Arial" w:cs="Arial"/>
        </w:rPr>
        <w:t>5) 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DC3EE1">
        <w:rPr>
          <w:rStyle w:val="blk"/>
          <w:rFonts w:ascii="Arial" w:hAnsi="Arial" w:cs="Arial"/>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w:t>
      </w:r>
    </w:p>
    <w:p w:rsidR="00D30757" w:rsidRPr="00DC3EE1" w:rsidRDefault="00D30757" w:rsidP="00D30757">
      <w:pPr>
        <w:ind w:firstLine="540"/>
        <w:rPr>
          <w:rFonts w:ascii="Arial" w:hAnsi="Arial" w:cs="Arial"/>
        </w:rPr>
      </w:pPr>
      <w:bookmarkStart w:id="16" w:name="dst105"/>
      <w:bookmarkEnd w:id="16"/>
      <w:r w:rsidRPr="00DC3EE1">
        <w:rPr>
          <w:rStyle w:val="blk"/>
          <w:rFonts w:ascii="Arial" w:hAnsi="Arial" w:cs="Arial"/>
        </w:rPr>
        <w:t>6) затребование с заявителя при предоставлении государственной или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D30757" w:rsidRPr="00DC3EE1" w:rsidRDefault="00D30757" w:rsidP="00D6782B">
      <w:pPr>
        <w:ind w:firstLine="540"/>
        <w:rPr>
          <w:rFonts w:ascii="Arial" w:hAnsi="Arial" w:cs="Arial"/>
        </w:rPr>
      </w:pPr>
      <w:bookmarkStart w:id="17" w:name="dst223"/>
      <w:bookmarkEnd w:id="17"/>
      <w:proofErr w:type="gramStart"/>
      <w:r w:rsidRPr="00DC3EE1">
        <w:rPr>
          <w:rStyle w:val="blk"/>
          <w:rFonts w:ascii="Arial" w:hAnsi="Arial" w:cs="Arial"/>
        </w:rPr>
        <w:t xml:space="preserve">7) 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r:id="rId16" w:anchor="dst100352" w:history="1">
        <w:r w:rsidRPr="00DC3EE1">
          <w:rPr>
            <w:rStyle w:val="a3"/>
            <w:rFonts w:ascii="Arial" w:hAnsi="Arial" w:cs="Arial"/>
          </w:rPr>
          <w:t>частью 1.1 статьи 16</w:t>
        </w:r>
      </w:hyperlink>
      <w:r w:rsidRPr="00DC3EE1">
        <w:rPr>
          <w:rStyle w:val="blk"/>
          <w:rFonts w:ascii="Arial" w:hAnsi="Arial" w:cs="Arial"/>
        </w:rPr>
        <w:t xml:space="preserve"> настоящего Федерального закона, или их работников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w:t>
      </w:r>
      <w:proofErr w:type="gramEnd"/>
      <w:r w:rsidRPr="00DC3EE1">
        <w:rPr>
          <w:rStyle w:val="blk"/>
          <w:rFonts w:ascii="Arial" w:hAnsi="Arial" w:cs="Arial"/>
        </w:rPr>
        <w:t xml:space="preserve"> исправлений. В указанном случае досудебное (внесудебное) обжалование заявителем решений и действий (бездействия) </w:t>
      </w:r>
      <w:r w:rsidRPr="00DC3EE1">
        <w:rPr>
          <w:rStyle w:val="blk"/>
          <w:rFonts w:ascii="Arial" w:hAnsi="Arial" w:cs="Arial"/>
        </w:rPr>
        <w:lastRenderedPageBreak/>
        <w:t>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w:t>
      </w:r>
      <w:r w:rsidR="00D6782B" w:rsidRPr="00DC3EE1">
        <w:rPr>
          <w:rStyle w:val="blk"/>
          <w:rFonts w:ascii="Arial" w:hAnsi="Arial" w:cs="Arial"/>
        </w:rPr>
        <w:t>;</w:t>
      </w:r>
    </w:p>
    <w:p w:rsidR="00D30757" w:rsidRPr="00DC3EE1" w:rsidRDefault="00D30757" w:rsidP="00D30757">
      <w:pPr>
        <w:ind w:firstLine="540"/>
        <w:rPr>
          <w:rFonts w:ascii="Arial" w:hAnsi="Arial" w:cs="Arial"/>
        </w:rPr>
      </w:pPr>
      <w:bookmarkStart w:id="18" w:name="dst224"/>
      <w:bookmarkEnd w:id="18"/>
      <w:r w:rsidRPr="00DC3EE1">
        <w:rPr>
          <w:rStyle w:val="blk"/>
          <w:rFonts w:ascii="Arial" w:hAnsi="Arial" w:cs="Arial"/>
        </w:rPr>
        <w:t>8) нарушение срока или порядка выдачи документов по результатам предоставления муниципальной услуги;</w:t>
      </w:r>
    </w:p>
    <w:p w:rsidR="00D30757" w:rsidRPr="00DC3EE1" w:rsidRDefault="00D30757" w:rsidP="00D6782B">
      <w:pPr>
        <w:ind w:firstLine="540"/>
        <w:rPr>
          <w:rFonts w:ascii="Arial" w:hAnsi="Arial" w:cs="Arial"/>
        </w:rPr>
      </w:pPr>
      <w:bookmarkStart w:id="19" w:name="dst225"/>
      <w:bookmarkEnd w:id="19"/>
      <w:proofErr w:type="gramStart"/>
      <w:r w:rsidRPr="00DC3EE1">
        <w:rPr>
          <w:rStyle w:val="blk"/>
          <w:rFonts w:ascii="Arial" w:hAnsi="Arial" w:cs="Arial"/>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DC3EE1">
        <w:rPr>
          <w:rStyle w:val="blk"/>
          <w:rFonts w:ascii="Arial" w:hAnsi="Arial" w:cs="Arial"/>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w:t>
      </w:r>
      <w:r w:rsidR="00D6782B" w:rsidRPr="00DC3EE1">
        <w:rPr>
          <w:rStyle w:val="blk"/>
          <w:rFonts w:ascii="Arial" w:hAnsi="Arial" w:cs="Arial"/>
        </w:rPr>
        <w:t>;</w:t>
      </w:r>
    </w:p>
    <w:p w:rsidR="00D30757" w:rsidRPr="00DC3EE1" w:rsidRDefault="00D30757" w:rsidP="00D30757">
      <w:pPr>
        <w:ind w:firstLine="540"/>
        <w:rPr>
          <w:rFonts w:ascii="Arial" w:hAnsi="Arial" w:cs="Arial"/>
        </w:rPr>
      </w:pPr>
      <w:bookmarkStart w:id="20" w:name="dst296"/>
      <w:bookmarkEnd w:id="20"/>
      <w:proofErr w:type="gramStart"/>
      <w:r w:rsidRPr="00DC3EE1">
        <w:rPr>
          <w:rStyle w:val="blk"/>
          <w:rFonts w:ascii="Arial" w:hAnsi="Arial" w:cs="Arial"/>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w:t>
      </w:r>
      <w:proofErr w:type="gramEnd"/>
      <w:r w:rsidRPr="00DC3EE1">
        <w:rPr>
          <w:rStyle w:val="blk"/>
          <w:rFonts w:ascii="Arial" w:hAnsi="Arial" w:cs="Arial"/>
        </w:rPr>
        <w:t xml:space="preserve"> центр, решения и действия (бездействие) которого обжалуются, возложена функция по предоставлению соответствующих муниципальных услуг в полном объеме</w:t>
      </w:r>
      <w:r w:rsidR="00D6782B" w:rsidRPr="00DC3EE1">
        <w:rPr>
          <w:rStyle w:val="blk"/>
          <w:rFonts w:ascii="Arial" w:hAnsi="Arial" w:cs="Arial"/>
        </w:rPr>
        <w:t>;</w:t>
      </w:r>
    </w:p>
    <w:p w:rsidR="00D30757" w:rsidRPr="00DC3EE1" w:rsidRDefault="00D30757" w:rsidP="00D30757">
      <w:pPr>
        <w:pStyle w:val="1"/>
        <w:ind w:firstLine="540"/>
        <w:rPr>
          <w:rFonts w:ascii="Arial" w:hAnsi="Arial" w:cs="Arial"/>
        </w:rPr>
      </w:pPr>
      <w:r w:rsidRPr="00DC3EE1">
        <w:rPr>
          <w:rFonts w:ascii="Arial" w:hAnsi="Arial" w:cs="Arial"/>
        </w:rPr>
        <w:t xml:space="preserve">5.2 </w:t>
      </w:r>
      <w:r w:rsidRPr="00DC3EE1">
        <w:rPr>
          <w:rStyle w:val="hl"/>
          <w:rFonts w:ascii="Arial" w:hAnsi="Arial" w:cs="Arial"/>
        </w:rPr>
        <w:t>Общие требования к порядку подачи и рассмотрения жалобы</w:t>
      </w:r>
    </w:p>
    <w:p w:rsidR="00D30757" w:rsidRPr="00DC3EE1" w:rsidRDefault="00D30757" w:rsidP="00D30757">
      <w:pPr>
        <w:pStyle w:val="1"/>
        <w:ind w:firstLine="540"/>
        <w:rPr>
          <w:rFonts w:ascii="Arial" w:hAnsi="Arial" w:cs="Arial"/>
        </w:rPr>
      </w:pPr>
      <w:r w:rsidRPr="00DC3EE1">
        <w:rPr>
          <w:rStyle w:val="nobr"/>
          <w:rFonts w:ascii="Arial" w:hAnsi="Arial" w:cs="Arial"/>
        </w:rPr>
        <w:t> </w:t>
      </w:r>
    </w:p>
    <w:p w:rsidR="00D51F54" w:rsidRPr="00DC3EE1" w:rsidRDefault="00D30757" w:rsidP="00D6782B">
      <w:pPr>
        <w:ind w:firstLine="540"/>
        <w:rPr>
          <w:rStyle w:val="blk"/>
          <w:rFonts w:ascii="Arial" w:hAnsi="Arial" w:cs="Arial"/>
        </w:rPr>
      </w:pPr>
      <w:bookmarkStart w:id="21" w:name="dst226"/>
      <w:bookmarkEnd w:id="21"/>
      <w:r w:rsidRPr="00DC3EE1">
        <w:rPr>
          <w:rStyle w:val="blk"/>
          <w:rFonts w:ascii="Arial" w:hAnsi="Arial" w:cs="Arial"/>
        </w:rPr>
        <w:t>1. Жалоба подается в письменной форме на бумажном носителе, в электронной форме в</w:t>
      </w:r>
      <w:r w:rsidR="00D6782B" w:rsidRPr="00DC3EE1">
        <w:rPr>
          <w:rStyle w:val="blk"/>
          <w:rFonts w:ascii="Arial" w:hAnsi="Arial" w:cs="Arial"/>
        </w:rPr>
        <w:t xml:space="preserve"> администрацию Устюжанинского сельсовета</w:t>
      </w:r>
      <w:proofErr w:type="gramStart"/>
      <w:r w:rsidR="00D6782B" w:rsidRPr="00DC3EE1">
        <w:rPr>
          <w:rStyle w:val="blk"/>
          <w:rFonts w:ascii="Arial" w:hAnsi="Arial" w:cs="Arial"/>
        </w:rPr>
        <w:t xml:space="preserve"> </w:t>
      </w:r>
      <w:r w:rsidRPr="00DC3EE1">
        <w:rPr>
          <w:rStyle w:val="blk"/>
          <w:rFonts w:ascii="Arial" w:hAnsi="Arial" w:cs="Arial"/>
        </w:rPr>
        <w:t>,</w:t>
      </w:r>
      <w:proofErr w:type="gramEnd"/>
      <w:r w:rsidRPr="00DC3EE1">
        <w:rPr>
          <w:rStyle w:val="blk"/>
          <w:rFonts w:ascii="Arial" w:hAnsi="Arial" w:cs="Arial"/>
        </w:rPr>
        <w:t xml:space="preserve"> </w:t>
      </w:r>
      <w:r w:rsidR="00D51F54" w:rsidRPr="00DC3EE1">
        <w:rPr>
          <w:rStyle w:val="blk"/>
          <w:rFonts w:ascii="Arial" w:hAnsi="Arial" w:cs="Arial"/>
        </w:rPr>
        <w:t>предоставляющую</w:t>
      </w:r>
      <w:r w:rsidRPr="00DC3EE1">
        <w:rPr>
          <w:rStyle w:val="blk"/>
          <w:rFonts w:ascii="Arial" w:hAnsi="Arial" w:cs="Arial"/>
        </w:rPr>
        <w:t xml:space="preserve"> муниципальную услугу, многофункциональный центр</w:t>
      </w:r>
      <w:r w:rsidR="00D51F54" w:rsidRPr="00DC3EE1">
        <w:rPr>
          <w:rStyle w:val="blk"/>
          <w:rFonts w:ascii="Arial" w:hAnsi="Arial" w:cs="Arial"/>
        </w:rPr>
        <w:t xml:space="preserve">. </w:t>
      </w:r>
      <w:r w:rsidRPr="00DC3EE1">
        <w:rPr>
          <w:rStyle w:val="blk"/>
          <w:rFonts w:ascii="Arial" w:hAnsi="Arial" w:cs="Arial"/>
        </w:rPr>
        <w:t xml:space="preserve">Жалобы на решения и действия (бездействие) </w:t>
      </w:r>
      <w:proofErr w:type="gramStart"/>
      <w:r w:rsidRPr="00DC3EE1">
        <w:rPr>
          <w:rStyle w:val="blk"/>
          <w:rFonts w:ascii="Arial" w:hAnsi="Arial" w:cs="Arial"/>
        </w:rPr>
        <w:t>руководителя органа, предоставляющего</w:t>
      </w:r>
      <w:r w:rsidR="00D51F54" w:rsidRPr="00DC3EE1">
        <w:rPr>
          <w:rStyle w:val="blk"/>
          <w:rFonts w:ascii="Arial" w:hAnsi="Arial" w:cs="Arial"/>
        </w:rPr>
        <w:t xml:space="preserve"> муниципальную услугу</w:t>
      </w:r>
      <w:r w:rsidRPr="00DC3EE1">
        <w:rPr>
          <w:rStyle w:val="blk"/>
          <w:rFonts w:ascii="Arial" w:hAnsi="Arial" w:cs="Arial"/>
        </w:rPr>
        <w:t xml:space="preserve"> подаются</w:t>
      </w:r>
      <w:proofErr w:type="gramEnd"/>
      <w:r w:rsidRPr="00DC3EE1">
        <w:rPr>
          <w:rStyle w:val="blk"/>
          <w:rFonts w:ascii="Arial" w:hAnsi="Arial" w:cs="Arial"/>
        </w:rPr>
        <w:t xml:space="preserve">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w:t>
      </w:r>
      <w:bookmarkStart w:id="22" w:name="dst227"/>
      <w:bookmarkEnd w:id="22"/>
    </w:p>
    <w:p w:rsidR="00D30757" w:rsidRPr="00DC3EE1" w:rsidRDefault="00D30757" w:rsidP="00D6782B">
      <w:pPr>
        <w:ind w:firstLine="540"/>
        <w:rPr>
          <w:rFonts w:ascii="Arial" w:hAnsi="Arial" w:cs="Arial"/>
        </w:rPr>
      </w:pPr>
      <w:r w:rsidRPr="00DC3EE1">
        <w:rPr>
          <w:rStyle w:val="blk"/>
          <w:rFonts w:ascii="Arial" w:hAnsi="Arial" w:cs="Arial"/>
        </w:rPr>
        <w:t xml:space="preserve">2. </w:t>
      </w:r>
      <w:proofErr w:type="gramStart"/>
      <w:r w:rsidRPr="00DC3EE1">
        <w:rPr>
          <w:rStyle w:val="blk"/>
          <w:rFonts w:ascii="Arial" w:hAnsi="Arial" w:cs="Arial"/>
        </w:rPr>
        <w:t xml:space="preserve">Жалоба на решения и действия (бездействие) органа, предоставляющего муниципальную услугу, должностного лица органа,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w:t>
      </w:r>
      <w:r w:rsidR="00D6782B" w:rsidRPr="00DC3EE1">
        <w:rPr>
          <w:rStyle w:val="blk"/>
          <w:rFonts w:ascii="Arial" w:hAnsi="Arial" w:cs="Arial"/>
        </w:rPr>
        <w:t xml:space="preserve"> администрации Устюжанинского сельсовета </w:t>
      </w:r>
      <w:r w:rsidRPr="00DC3EE1">
        <w:rPr>
          <w:rStyle w:val="blk"/>
          <w:rFonts w:ascii="Arial" w:hAnsi="Arial" w:cs="Arial"/>
        </w:rPr>
        <w:t xml:space="preserve">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roofErr w:type="gramEnd"/>
    </w:p>
    <w:p w:rsidR="00D30757" w:rsidRPr="00DC3EE1" w:rsidRDefault="00D30757" w:rsidP="00D30757">
      <w:pPr>
        <w:ind w:firstLine="540"/>
        <w:rPr>
          <w:rFonts w:ascii="Arial" w:hAnsi="Arial" w:cs="Arial"/>
        </w:rPr>
      </w:pPr>
      <w:bookmarkStart w:id="23" w:name="dst228"/>
      <w:bookmarkEnd w:id="23"/>
      <w:r w:rsidRPr="00DC3EE1">
        <w:rPr>
          <w:rStyle w:val="blk"/>
          <w:rFonts w:ascii="Arial" w:hAnsi="Arial" w:cs="Arial"/>
        </w:rPr>
        <w:t xml:space="preserve">3. Порядок подачи и рассмотрения жалоб на решения и действия (бездействие) федеральных органов исполнительной власти, государственных корпораций и их должностных лиц, федеральных государственных служащих, должностных лиц государственных внебюджетных фондов Российской Федерации, а также жалоб на решения и действия (бездействие) многофункционального центра, его работников </w:t>
      </w:r>
      <w:hyperlink r:id="rId17" w:anchor="dst12" w:history="1">
        <w:r w:rsidRPr="00DC3EE1">
          <w:rPr>
            <w:rStyle w:val="a3"/>
            <w:rFonts w:ascii="Arial" w:hAnsi="Arial" w:cs="Arial"/>
          </w:rPr>
          <w:t>устанавливается</w:t>
        </w:r>
      </w:hyperlink>
      <w:r w:rsidRPr="00DC3EE1">
        <w:rPr>
          <w:rStyle w:val="blk"/>
          <w:rFonts w:ascii="Arial" w:hAnsi="Arial" w:cs="Arial"/>
        </w:rPr>
        <w:t xml:space="preserve"> Правительством Российской Федерации.</w:t>
      </w:r>
    </w:p>
    <w:p w:rsidR="00D30757" w:rsidRPr="00DC3EE1" w:rsidRDefault="0052530D" w:rsidP="00D6782B">
      <w:pPr>
        <w:ind w:firstLine="540"/>
        <w:rPr>
          <w:rFonts w:ascii="Arial" w:hAnsi="Arial" w:cs="Arial"/>
        </w:rPr>
      </w:pPr>
      <w:bookmarkStart w:id="24" w:name="dst149"/>
      <w:bookmarkStart w:id="25" w:name="dst198"/>
      <w:bookmarkEnd w:id="24"/>
      <w:bookmarkEnd w:id="25"/>
      <w:r w:rsidRPr="00DC3EE1">
        <w:rPr>
          <w:rStyle w:val="blk"/>
          <w:rFonts w:ascii="Arial" w:hAnsi="Arial" w:cs="Arial"/>
        </w:rPr>
        <w:t xml:space="preserve">  </w:t>
      </w:r>
    </w:p>
    <w:p w:rsidR="00D30757" w:rsidRPr="00DC3EE1" w:rsidRDefault="00D30757" w:rsidP="00D30757">
      <w:pPr>
        <w:ind w:firstLine="540"/>
        <w:rPr>
          <w:rFonts w:ascii="Arial" w:hAnsi="Arial" w:cs="Arial"/>
        </w:rPr>
      </w:pPr>
      <w:bookmarkStart w:id="26" w:name="dst112"/>
      <w:bookmarkEnd w:id="26"/>
      <w:r w:rsidRPr="00DC3EE1">
        <w:rPr>
          <w:rStyle w:val="blk"/>
          <w:rFonts w:ascii="Arial" w:hAnsi="Arial" w:cs="Arial"/>
        </w:rPr>
        <w:t>5. Жалоба должна содержать:</w:t>
      </w:r>
    </w:p>
    <w:p w:rsidR="00D30757" w:rsidRPr="00DC3EE1" w:rsidRDefault="00D30757" w:rsidP="00D30757">
      <w:pPr>
        <w:ind w:firstLine="540"/>
        <w:rPr>
          <w:rFonts w:ascii="Arial" w:hAnsi="Arial" w:cs="Arial"/>
        </w:rPr>
      </w:pPr>
      <w:bookmarkStart w:id="27" w:name="dst230"/>
      <w:bookmarkEnd w:id="27"/>
      <w:r w:rsidRPr="00DC3EE1">
        <w:rPr>
          <w:rStyle w:val="blk"/>
          <w:rFonts w:ascii="Arial" w:hAnsi="Arial" w:cs="Arial"/>
        </w:rPr>
        <w:lastRenderedPageBreak/>
        <w:t xml:space="preserve">1) наименование органа, предоставляющего муниципальную услугу, </w:t>
      </w:r>
      <w:r w:rsidR="002B7BA8" w:rsidRPr="00DC3EE1">
        <w:rPr>
          <w:rStyle w:val="blk"/>
          <w:rFonts w:ascii="Arial" w:hAnsi="Arial" w:cs="Arial"/>
        </w:rPr>
        <w:t>л</w:t>
      </w:r>
      <w:r w:rsidRPr="00DC3EE1">
        <w:rPr>
          <w:rStyle w:val="blk"/>
          <w:rFonts w:ascii="Arial" w:hAnsi="Arial" w:cs="Arial"/>
        </w:rPr>
        <w:t>ибо муниципального служащего, решения и действия (бездействие) которых обжалуются;</w:t>
      </w:r>
    </w:p>
    <w:p w:rsidR="00D30757" w:rsidRPr="00DC3EE1" w:rsidRDefault="00D30757" w:rsidP="00D30757">
      <w:pPr>
        <w:ind w:firstLine="540"/>
        <w:rPr>
          <w:rFonts w:ascii="Arial" w:hAnsi="Arial" w:cs="Arial"/>
        </w:rPr>
      </w:pPr>
      <w:bookmarkStart w:id="28" w:name="dst114"/>
      <w:bookmarkEnd w:id="28"/>
      <w:proofErr w:type="gramStart"/>
      <w:r w:rsidRPr="00DC3EE1">
        <w:rPr>
          <w:rStyle w:val="blk"/>
          <w:rFonts w:ascii="Arial" w:hAnsi="Arial" w:cs="Arial"/>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D30757" w:rsidRPr="00DC3EE1" w:rsidRDefault="00D30757" w:rsidP="00D30757">
      <w:pPr>
        <w:ind w:firstLine="540"/>
        <w:rPr>
          <w:rFonts w:ascii="Arial" w:hAnsi="Arial" w:cs="Arial"/>
        </w:rPr>
      </w:pPr>
      <w:bookmarkStart w:id="29" w:name="dst231"/>
      <w:bookmarkEnd w:id="29"/>
      <w:r w:rsidRPr="00DC3EE1">
        <w:rPr>
          <w:rStyle w:val="blk"/>
          <w:rFonts w:ascii="Arial" w:hAnsi="Arial" w:cs="Arial"/>
        </w:rPr>
        <w:t>3) сведения об обжалуемых решениях и действиях (бездействии) органа, предоставляющего муниципальную услугу, муниципального служащего</w:t>
      </w:r>
      <w:r w:rsidR="00D51F54" w:rsidRPr="00DC3EE1">
        <w:rPr>
          <w:rStyle w:val="blk"/>
          <w:rFonts w:ascii="Arial" w:hAnsi="Arial" w:cs="Arial"/>
        </w:rPr>
        <w:t>;</w:t>
      </w:r>
    </w:p>
    <w:p w:rsidR="00D30757" w:rsidRPr="00DC3EE1" w:rsidRDefault="00D30757" w:rsidP="00D30757">
      <w:pPr>
        <w:ind w:firstLine="540"/>
        <w:rPr>
          <w:rFonts w:ascii="Arial" w:hAnsi="Arial" w:cs="Arial"/>
        </w:rPr>
      </w:pPr>
      <w:bookmarkStart w:id="30" w:name="dst232"/>
      <w:bookmarkEnd w:id="30"/>
      <w:r w:rsidRPr="00DC3EE1">
        <w:rPr>
          <w:rStyle w:val="blk"/>
          <w:rFonts w:ascii="Arial" w:hAnsi="Arial" w:cs="Arial"/>
        </w:rPr>
        <w:t>4) доводы, на основании которых заявитель не согласен с решением и действием (бездействием) органа, предоставляющего муниципальную услугу, муниципального служащего, многофункционального центра, работника многофункционального центра, организаций</w:t>
      </w:r>
      <w:r w:rsidR="00692CE8" w:rsidRPr="00DC3EE1">
        <w:rPr>
          <w:rStyle w:val="blk"/>
          <w:rFonts w:ascii="Arial" w:hAnsi="Arial" w:cs="Arial"/>
        </w:rPr>
        <w:t>.</w:t>
      </w:r>
      <w:r w:rsidR="00F40E95" w:rsidRPr="00DC3EE1">
        <w:rPr>
          <w:rStyle w:val="blk"/>
          <w:rFonts w:ascii="Arial" w:hAnsi="Arial" w:cs="Arial"/>
        </w:rPr>
        <w:t xml:space="preserve"> </w:t>
      </w:r>
      <w:r w:rsidRPr="00DC3EE1">
        <w:rPr>
          <w:rStyle w:val="blk"/>
          <w:rFonts w:ascii="Arial" w:hAnsi="Arial" w:cs="Arial"/>
        </w:rPr>
        <w:t>Заявителем могут быть представлены документы (при наличии), подтверждающие доводы заявителя, либо их копии.</w:t>
      </w:r>
    </w:p>
    <w:p w:rsidR="00D30757" w:rsidRPr="00DC3EE1" w:rsidRDefault="00D30757" w:rsidP="00D30757">
      <w:pPr>
        <w:ind w:firstLine="540"/>
        <w:rPr>
          <w:rFonts w:ascii="Arial" w:hAnsi="Arial" w:cs="Arial"/>
        </w:rPr>
      </w:pPr>
      <w:bookmarkStart w:id="31" w:name="dst233"/>
      <w:bookmarkEnd w:id="31"/>
      <w:r w:rsidRPr="00DC3EE1">
        <w:rPr>
          <w:rStyle w:val="blk"/>
          <w:rFonts w:ascii="Arial" w:hAnsi="Arial" w:cs="Arial"/>
        </w:rPr>
        <w:t xml:space="preserve">6. </w:t>
      </w:r>
      <w:proofErr w:type="gramStart"/>
      <w:r w:rsidRPr="00DC3EE1">
        <w:rPr>
          <w:rStyle w:val="blk"/>
          <w:rFonts w:ascii="Arial" w:hAnsi="Arial" w:cs="Arial"/>
        </w:rPr>
        <w:t>Жалоба, поступившая в орган, предоставляющий муниципальную услугу, многофункциональный центр, учредителю многофункционального центра, в организации,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в приеме документов у заявителя либо в исправлении допущенных опечаток и ошибок или в случае обжалования нарушения</w:t>
      </w:r>
      <w:proofErr w:type="gramEnd"/>
      <w:r w:rsidRPr="00DC3EE1">
        <w:rPr>
          <w:rStyle w:val="blk"/>
          <w:rFonts w:ascii="Arial" w:hAnsi="Arial" w:cs="Arial"/>
        </w:rPr>
        <w:t xml:space="preserve"> установленного срока таких исправлений - в течение пяти рабочих дней со дня ее регистрации.</w:t>
      </w:r>
    </w:p>
    <w:p w:rsidR="00D30757" w:rsidRPr="00DC3EE1" w:rsidRDefault="00D30757" w:rsidP="00D30757">
      <w:pPr>
        <w:ind w:firstLine="540"/>
        <w:rPr>
          <w:rFonts w:ascii="Arial" w:hAnsi="Arial" w:cs="Arial"/>
        </w:rPr>
      </w:pPr>
      <w:bookmarkStart w:id="32" w:name="dst234"/>
      <w:bookmarkEnd w:id="32"/>
      <w:r w:rsidRPr="00DC3EE1">
        <w:rPr>
          <w:rStyle w:val="blk"/>
          <w:rFonts w:ascii="Arial" w:hAnsi="Arial" w:cs="Arial"/>
        </w:rPr>
        <w:t>7. По результатам рассмотрения жалобы принимается одно из следующих решений:</w:t>
      </w:r>
    </w:p>
    <w:p w:rsidR="00D30757" w:rsidRPr="00DC3EE1" w:rsidRDefault="00D30757" w:rsidP="00D30757">
      <w:pPr>
        <w:ind w:firstLine="540"/>
        <w:rPr>
          <w:rFonts w:ascii="Arial" w:hAnsi="Arial" w:cs="Arial"/>
        </w:rPr>
      </w:pPr>
      <w:bookmarkStart w:id="33" w:name="dst235"/>
      <w:bookmarkEnd w:id="33"/>
      <w:proofErr w:type="gramStart"/>
      <w:r w:rsidRPr="00DC3EE1">
        <w:rPr>
          <w:rStyle w:val="blk"/>
          <w:rFonts w:ascii="Arial" w:hAnsi="Arial" w:cs="Arial"/>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или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D30757" w:rsidRPr="00DC3EE1" w:rsidRDefault="00D30757" w:rsidP="00D30757">
      <w:pPr>
        <w:ind w:firstLine="540"/>
        <w:rPr>
          <w:rFonts w:ascii="Arial" w:hAnsi="Arial" w:cs="Arial"/>
        </w:rPr>
      </w:pPr>
      <w:bookmarkStart w:id="34" w:name="dst236"/>
      <w:bookmarkEnd w:id="34"/>
      <w:r w:rsidRPr="00DC3EE1">
        <w:rPr>
          <w:rStyle w:val="blk"/>
          <w:rFonts w:ascii="Arial" w:hAnsi="Arial" w:cs="Arial"/>
        </w:rPr>
        <w:t>2) в удовлетворении жалобы отказывается.</w:t>
      </w:r>
    </w:p>
    <w:p w:rsidR="00D30757" w:rsidRPr="00DC3EE1" w:rsidRDefault="00D30757" w:rsidP="00692CE8">
      <w:pPr>
        <w:rPr>
          <w:rFonts w:ascii="Arial" w:hAnsi="Arial" w:cs="Arial"/>
        </w:rPr>
      </w:pPr>
    </w:p>
    <w:p w:rsidR="00D30757" w:rsidRPr="00DC3EE1" w:rsidRDefault="00D30757" w:rsidP="00D30757">
      <w:pPr>
        <w:ind w:firstLine="540"/>
        <w:rPr>
          <w:rFonts w:ascii="Arial" w:hAnsi="Arial" w:cs="Arial"/>
        </w:rPr>
      </w:pPr>
      <w:bookmarkStart w:id="35" w:name="dst121"/>
      <w:bookmarkEnd w:id="35"/>
      <w:r w:rsidRPr="00DC3EE1">
        <w:rPr>
          <w:rStyle w:val="blk"/>
          <w:rFonts w:ascii="Arial" w:hAnsi="Arial" w:cs="Arial"/>
        </w:rPr>
        <w:t xml:space="preserve">8. Не позднее дня, следующего за днем принятия решения, указанного в </w:t>
      </w:r>
      <w:hyperlink r:id="rId18" w:anchor="dst118" w:history="1">
        <w:r w:rsidRPr="00DC3EE1">
          <w:rPr>
            <w:rStyle w:val="a3"/>
            <w:rFonts w:ascii="Arial" w:hAnsi="Arial" w:cs="Arial"/>
          </w:rPr>
          <w:t>части 7</w:t>
        </w:r>
      </w:hyperlink>
      <w:r w:rsidRPr="00DC3EE1">
        <w:rPr>
          <w:rStyle w:val="blk"/>
          <w:rFonts w:ascii="Arial" w:hAnsi="Arial" w:cs="Arial"/>
        </w:rPr>
        <w:t xml:space="preserve"> настоящей статьи,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30757" w:rsidRPr="00DC3EE1" w:rsidRDefault="00D30757" w:rsidP="00D30757">
      <w:pPr>
        <w:ind w:firstLine="540"/>
        <w:rPr>
          <w:rFonts w:ascii="Arial" w:hAnsi="Arial" w:cs="Arial"/>
        </w:rPr>
      </w:pPr>
      <w:bookmarkStart w:id="36" w:name="dst297"/>
      <w:bookmarkEnd w:id="36"/>
      <w:r w:rsidRPr="00DC3EE1">
        <w:rPr>
          <w:rStyle w:val="blk"/>
          <w:rFonts w:ascii="Arial" w:hAnsi="Arial" w:cs="Arial"/>
        </w:rPr>
        <w:t xml:space="preserve">8.1. В случае признания жалобы подлежащей удовлетворению в ответе заявителю, указанном в </w:t>
      </w:r>
      <w:hyperlink r:id="rId19" w:anchor="dst121" w:history="1">
        <w:r w:rsidRPr="00DC3EE1">
          <w:rPr>
            <w:rStyle w:val="a3"/>
            <w:rFonts w:ascii="Arial" w:hAnsi="Arial" w:cs="Arial"/>
          </w:rPr>
          <w:t>части 8</w:t>
        </w:r>
      </w:hyperlink>
      <w:r w:rsidRPr="00DC3EE1">
        <w:rPr>
          <w:rStyle w:val="blk"/>
          <w:rFonts w:ascii="Arial" w:hAnsi="Arial" w:cs="Arial"/>
        </w:rPr>
        <w:t xml:space="preserve"> настоящей статьи, дается информация о действиях, осуществляемых органом, муниципальную услугу, многофункциональным центром либо организацией,</w:t>
      </w:r>
      <w:proofErr w:type="gramStart"/>
      <w:r w:rsidRPr="00DC3EE1">
        <w:rPr>
          <w:rStyle w:val="blk"/>
          <w:rFonts w:ascii="Arial" w:hAnsi="Arial" w:cs="Arial"/>
        </w:rPr>
        <w:t xml:space="preserve"> ,</w:t>
      </w:r>
      <w:proofErr w:type="gramEnd"/>
      <w:r w:rsidRPr="00DC3EE1">
        <w:rPr>
          <w:rStyle w:val="blk"/>
          <w:rFonts w:ascii="Arial" w:hAnsi="Arial" w:cs="Arial"/>
        </w:rPr>
        <w:t xml:space="preserve">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D30757" w:rsidRPr="00DC3EE1" w:rsidRDefault="00D30757" w:rsidP="00D30757">
      <w:pPr>
        <w:ind w:firstLine="540"/>
        <w:rPr>
          <w:rFonts w:ascii="Arial" w:hAnsi="Arial" w:cs="Arial"/>
        </w:rPr>
      </w:pPr>
      <w:bookmarkStart w:id="37" w:name="dst298"/>
      <w:bookmarkEnd w:id="37"/>
      <w:r w:rsidRPr="00DC3EE1">
        <w:rPr>
          <w:rStyle w:val="blk"/>
          <w:rFonts w:ascii="Arial" w:hAnsi="Arial" w:cs="Arial"/>
        </w:rPr>
        <w:t xml:space="preserve">8.2. В случае признания </w:t>
      </w:r>
      <w:proofErr w:type="gramStart"/>
      <w:r w:rsidRPr="00DC3EE1">
        <w:rPr>
          <w:rStyle w:val="blk"/>
          <w:rFonts w:ascii="Arial" w:hAnsi="Arial" w:cs="Arial"/>
        </w:rPr>
        <w:t>жалобы</w:t>
      </w:r>
      <w:proofErr w:type="gramEnd"/>
      <w:r w:rsidRPr="00DC3EE1">
        <w:rPr>
          <w:rStyle w:val="blk"/>
          <w:rFonts w:ascii="Arial" w:hAnsi="Arial" w:cs="Arial"/>
        </w:rPr>
        <w:t xml:space="preserve"> не подлежащей удовлетворению в ответе заявителю, указанном в </w:t>
      </w:r>
      <w:hyperlink r:id="rId20" w:anchor="dst121" w:history="1">
        <w:r w:rsidRPr="00DC3EE1">
          <w:rPr>
            <w:rStyle w:val="a3"/>
            <w:rFonts w:ascii="Arial" w:hAnsi="Arial" w:cs="Arial"/>
          </w:rPr>
          <w:t>части 8</w:t>
        </w:r>
      </w:hyperlink>
      <w:r w:rsidRPr="00DC3EE1">
        <w:rPr>
          <w:rStyle w:val="blk"/>
          <w:rFonts w:ascii="Arial" w:hAnsi="Arial" w:cs="Arial"/>
        </w:rPr>
        <w:t xml:space="preserve"> настоящей статьи, даются аргументированные разъяснения о причинах принятого решения, а также информация о порядке обжалования принятого решения.</w:t>
      </w:r>
    </w:p>
    <w:p w:rsidR="00D30757" w:rsidRPr="00DC3EE1" w:rsidRDefault="00D30757" w:rsidP="00D30757">
      <w:pPr>
        <w:rPr>
          <w:rFonts w:ascii="Arial" w:hAnsi="Arial" w:cs="Arial"/>
        </w:rPr>
      </w:pPr>
    </w:p>
    <w:p w:rsidR="00D30757" w:rsidRPr="00DC3EE1" w:rsidRDefault="00D30757" w:rsidP="00D30757">
      <w:pPr>
        <w:ind w:firstLine="540"/>
        <w:rPr>
          <w:rFonts w:ascii="Arial" w:hAnsi="Arial" w:cs="Arial"/>
        </w:rPr>
      </w:pPr>
      <w:bookmarkStart w:id="38" w:name="dst237"/>
      <w:bookmarkEnd w:id="38"/>
      <w:r w:rsidRPr="00DC3EE1">
        <w:rPr>
          <w:rStyle w:val="blk"/>
          <w:rFonts w:ascii="Arial" w:hAnsi="Arial" w:cs="Arial"/>
        </w:rPr>
        <w:lastRenderedPageBreak/>
        <w:t xml:space="preserve">9. В случае установления в ходе или по результатам </w:t>
      </w:r>
      <w:proofErr w:type="gramStart"/>
      <w:r w:rsidRPr="00DC3EE1">
        <w:rPr>
          <w:rStyle w:val="blk"/>
          <w:rFonts w:ascii="Arial" w:hAnsi="Arial" w:cs="Arial"/>
        </w:rPr>
        <w:t>рассмотрения жалобы признаков состава административного правонарушения</w:t>
      </w:r>
      <w:proofErr w:type="gramEnd"/>
      <w:r w:rsidRPr="00DC3EE1">
        <w:rPr>
          <w:rStyle w:val="blk"/>
          <w:rFonts w:ascii="Arial" w:hAnsi="Arial" w:cs="Arial"/>
        </w:rPr>
        <w:t xml:space="preserve"> или преступления должностное лицо, работник, наделенные полномочиями по рассмотрению жалоб в соответствии с </w:t>
      </w:r>
      <w:hyperlink r:id="rId21" w:anchor="dst108" w:history="1">
        <w:r w:rsidRPr="00DC3EE1">
          <w:rPr>
            <w:rStyle w:val="a3"/>
            <w:rFonts w:ascii="Arial" w:hAnsi="Arial" w:cs="Arial"/>
          </w:rPr>
          <w:t>частью 1</w:t>
        </w:r>
      </w:hyperlink>
      <w:r w:rsidRPr="00DC3EE1">
        <w:rPr>
          <w:rStyle w:val="blk"/>
          <w:rFonts w:ascii="Arial" w:hAnsi="Arial" w:cs="Arial"/>
        </w:rPr>
        <w:t xml:space="preserve"> настоящей статьи, незамедлительно направляют имеющиеся материалы в органы прокуратуры.</w:t>
      </w:r>
    </w:p>
    <w:p w:rsidR="00D30757" w:rsidRPr="00DC3EE1" w:rsidRDefault="00D30757" w:rsidP="00D30757">
      <w:pPr>
        <w:pStyle w:val="1"/>
        <w:ind w:firstLine="540"/>
        <w:rPr>
          <w:rFonts w:ascii="Arial" w:hAnsi="Arial" w:cs="Arial"/>
        </w:rPr>
      </w:pPr>
      <w:bookmarkStart w:id="39" w:name="dst150"/>
      <w:bookmarkEnd w:id="39"/>
      <w:r w:rsidRPr="00DC3EE1">
        <w:rPr>
          <w:rFonts w:ascii="Arial" w:hAnsi="Arial" w:cs="Arial"/>
        </w:rPr>
        <w:t xml:space="preserve">5.3. </w:t>
      </w:r>
      <w:r w:rsidRPr="00DC3EE1">
        <w:rPr>
          <w:rStyle w:val="hl"/>
          <w:rFonts w:ascii="Arial" w:hAnsi="Arial" w:cs="Arial"/>
        </w:rPr>
        <w:t>Информационная система досудебного (внесудебного) обжалования</w:t>
      </w:r>
    </w:p>
    <w:p w:rsidR="00D30757" w:rsidRPr="00DC3EE1" w:rsidRDefault="00D30757" w:rsidP="00D30757">
      <w:pPr>
        <w:pStyle w:val="1"/>
        <w:ind w:firstLine="540"/>
        <w:rPr>
          <w:rFonts w:ascii="Arial" w:hAnsi="Arial" w:cs="Arial"/>
        </w:rPr>
      </w:pPr>
      <w:r w:rsidRPr="00DC3EE1">
        <w:rPr>
          <w:rStyle w:val="nobr"/>
          <w:rFonts w:ascii="Arial" w:hAnsi="Arial" w:cs="Arial"/>
        </w:rPr>
        <w:t> </w:t>
      </w:r>
    </w:p>
    <w:p w:rsidR="00D30757" w:rsidRPr="00DC3EE1" w:rsidRDefault="00D30757" w:rsidP="00D30757">
      <w:pPr>
        <w:ind w:firstLine="540"/>
        <w:rPr>
          <w:rFonts w:ascii="Arial" w:hAnsi="Arial" w:cs="Arial"/>
        </w:rPr>
      </w:pPr>
      <w:bookmarkStart w:id="40" w:name="dst125"/>
      <w:bookmarkEnd w:id="40"/>
      <w:r w:rsidRPr="00DC3EE1">
        <w:rPr>
          <w:rStyle w:val="blk"/>
          <w:rFonts w:ascii="Arial" w:hAnsi="Arial" w:cs="Arial"/>
        </w:rPr>
        <w:t xml:space="preserve">В Российской Федерации создается федеральная информационная система досудебного (внесудебного) обжалования, которая является федеральной государственной информационной системой. Создание и функционирование федеральной информационной системы досудебного (внесудебного) обжалования регулируются федеральными законами и правовыми </w:t>
      </w:r>
      <w:hyperlink r:id="rId22" w:anchor="dst100020" w:history="1">
        <w:r w:rsidRPr="00DC3EE1">
          <w:rPr>
            <w:rStyle w:val="a3"/>
            <w:rFonts w:ascii="Arial" w:hAnsi="Arial" w:cs="Arial"/>
          </w:rPr>
          <w:t>актами</w:t>
        </w:r>
      </w:hyperlink>
      <w:r w:rsidRPr="00DC3EE1">
        <w:rPr>
          <w:rStyle w:val="blk"/>
          <w:rFonts w:ascii="Arial" w:hAnsi="Arial" w:cs="Arial"/>
        </w:rPr>
        <w:t xml:space="preserve"> Правительства Российской Федерации.</w:t>
      </w:r>
    </w:p>
    <w:p w:rsidR="00D30757" w:rsidRPr="00DC3EE1" w:rsidRDefault="00D30757" w:rsidP="00D30757">
      <w:pPr>
        <w:ind w:firstLine="540"/>
        <w:rPr>
          <w:rFonts w:ascii="Arial" w:hAnsi="Arial" w:cs="Arial"/>
        </w:rPr>
      </w:pPr>
      <w:r w:rsidRPr="00DC3EE1">
        <w:rPr>
          <w:rStyle w:val="nobr"/>
          <w:rFonts w:ascii="Arial" w:hAnsi="Arial" w:cs="Arial"/>
        </w:rPr>
        <w:t> </w:t>
      </w:r>
    </w:p>
    <w:p w:rsidR="00622FAA" w:rsidRPr="00DC3EE1" w:rsidRDefault="00622FAA" w:rsidP="009E6427">
      <w:pPr>
        <w:autoSpaceDE w:val="0"/>
        <w:autoSpaceDN w:val="0"/>
        <w:adjustRightInd w:val="0"/>
        <w:jc w:val="both"/>
        <w:outlineLvl w:val="1"/>
        <w:rPr>
          <w:rFonts w:ascii="Arial" w:hAnsi="Arial" w:cs="Arial"/>
        </w:rPr>
      </w:pPr>
    </w:p>
    <w:p w:rsidR="00622FAA" w:rsidRPr="00DC3EE1" w:rsidRDefault="00622FAA" w:rsidP="009E6427">
      <w:pPr>
        <w:autoSpaceDE w:val="0"/>
        <w:autoSpaceDN w:val="0"/>
        <w:adjustRightInd w:val="0"/>
        <w:jc w:val="both"/>
        <w:outlineLvl w:val="1"/>
        <w:rPr>
          <w:rFonts w:ascii="Arial" w:hAnsi="Arial" w:cs="Arial"/>
        </w:rPr>
      </w:pPr>
    </w:p>
    <w:p w:rsidR="00622FAA" w:rsidRPr="00DC3EE1" w:rsidRDefault="00622FAA" w:rsidP="009E6427">
      <w:pPr>
        <w:autoSpaceDE w:val="0"/>
        <w:autoSpaceDN w:val="0"/>
        <w:adjustRightInd w:val="0"/>
        <w:jc w:val="both"/>
        <w:outlineLvl w:val="1"/>
        <w:rPr>
          <w:rFonts w:ascii="Arial" w:hAnsi="Arial" w:cs="Arial"/>
        </w:rPr>
      </w:pPr>
    </w:p>
    <w:p w:rsidR="00622FAA" w:rsidRDefault="00622FAA" w:rsidP="009E6427">
      <w:pPr>
        <w:autoSpaceDE w:val="0"/>
        <w:autoSpaceDN w:val="0"/>
        <w:adjustRightInd w:val="0"/>
        <w:jc w:val="both"/>
        <w:outlineLvl w:val="1"/>
        <w:rPr>
          <w:rFonts w:ascii="Arial" w:hAnsi="Arial" w:cs="Arial"/>
        </w:rPr>
      </w:pPr>
    </w:p>
    <w:p w:rsidR="00622FAA" w:rsidRDefault="00622FAA" w:rsidP="009E6427">
      <w:pPr>
        <w:autoSpaceDE w:val="0"/>
        <w:autoSpaceDN w:val="0"/>
        <w:adjustRightInd w:val="0"/>
        <w:jc w:val="both"/>
        <w:outlineLvl w:val="1"/>
        <w:rPr>
          <w:rFonts w:ascii="Arial" w:hAnsi="Arial" w:cs="Arial"/>
        </w:rPr>
      </w:pPr>
    </w:p>
    <w:p w:rsidR="00622FAA" w:rsidRDefault="00622FAA" w:rsidP="009E6427">
      <w:pPr>
        <w:autoSpaceDE w:val="0"/>
        <w:autoSpaceDN w:val="0"/>
        <w:adjustRightInd w:val="0"/>
        <w:jc w:val="both"/>
        <w:outlineLvl w:val="1"/>
        <w:rPr>
          <w:rFonts w:ascii="Arial" w:hAnsi="Arial" w:cs="Arial"/>
        </w:rPr>
      </w:pPr>
    </w:p>
    <w:p w:rsidR="00622FAA" w:rsidRDefault="00622FAA" w:rsidP="009E6427">
      <w:pPr>
        <w:autoSpaceDE w:val="0"/>
        <w:autoSpaceDN w:val="0"/>
        <w:adjustRightInd w:val="0"/>
        <w:jc w:val="both"/>
        <w:outlineLvl w:val="1"/>
        <w:rPr>
          <w:rFonts w:ascii="Arial" w:hAnsi="Arial" w:cs="Arial"/>
        </w:rPr>
      </w:pPr>
    </w:p>
    <w:p w:rsidR="00622FAA" w:rsidRDefault="00622FAA" w:rsidP="009E6427">
      <w:pPr>
        <w:autoSpaceDE w:val="0"/>
        <w:autoSpaceDN w:val="0"/>
        <w:adjustRightInd w:val="0"/>
        <w:jc w:val="both"/>
        <w:outlineLvl w:val="1"/>
        <w:rPr>
          <w:rFonts w:ascii="Arial" w:hAnsi="Arial" w:cs="Arial"/>
        </w:rPr>
      </w:pPr>
    </w:p>
    <w:p w:rsidR="00622FAA" w:rsidRDefault="00622FAA" w:rsidP="009E6427">
      <w:pPr>
        <w:autoSpaceDE w:val="0"/>
        <w:autoSpaceDN w:val="0"/>
        <w:adjustRightInd w:val="0"/>
        <w:jc w:val="both"/>
        <w:outlineLvl w:val="1"/>
        <w:rPr>
          <w:rFonts w:ascii="Arial" w:hAnsi="Arial" w:cs="Arial"/>
        </w:rPr>
      </w:pPr>
    </w:p>
    <w:p w:rsidR="00622FAA" w:rsidRDefault="00622FAA" w:rsidP="009E6427">
      <w:pPr>
        <w:autoSpaceDE w:val="0"/>
        <w:autoSpaceDN w:val="0"/>
        <w:adjustRightInd w:val="0"/>
        <w:jc w:val="both"/>
        <w:outlineLvl w:val="1"/>
        <w:rPr>
          <w:rFonts w:ascii="Arial" w:hAnsi="Arial" w:cs="Arial"/>
        </w:rPr>
      </w:pPr>
    </w:p>
    <w:p w:rsidR="00622FAA" w:rsidRDefault="00622FAA" w:rsidP="009E6427">
      <w:pPr>
        <w:autoSpaceDE w:val="0"/>
        <w:autoSpaceDN w:val="0"/>
        <w:adjustRightInd w:val="0"/>
        <w:jc w:val="both"/>
        <w:outlineLvl w:val="1"/>
        <w:rPr>
          <w:rFonts w:ascii="Arial" w:hAnsi="Arial" w:cs="Arial"/>
        </w:rPr>
      </w:pPr>
    </w:p>
    <w:p w:rsidR="00622FAA" w:rsidRDefault="00622FAA" w:rsidP="009E6427">
      <w:pPr>
        <w:autoSpaceDE w:val="0"/>
        <w:autoSpaceDN w:val="0"/>
        <w:adjustRightInd w:val="0"/>
        <w:jc w:val="both"/>
        <w:outlineLvl w:val="1"/>
        <w:rPr>
          <w:rFonts w:ascii="Arial" w:hAnsi="Arial" w:cs="Arial"/>
        </w:rPr>
      </w:pPr>
    </w:p>
    <w:p w:rsidR="00622FAA" w:rsidRDefault="00622FAA" w:rsidP="009E6427">
      <w:pPr>
        <w:autoSpaceDE w:val="0"/>
        <w:autoSpaceDN w:val="0"/>
        <w:adjustRightInd w:val="0"/>
        <w:jc w:val="both"/>
        <w:outlineLvl w:val="1"/>
        <w:rPr>
          <w:rFonts w:ascii="Arial" w:hAnsi="Arial" w:cs="Arial"/>
        </w:rPr>
      </w:pPr>
    </w:p>
    <w:p w:rsidR="00622FAA" w:rsidRDefault="00622FAA" w:rsidP="009E6427">
      <w:pPr>
        <w:autoSpaceDE w:val="0"/>
        <w:autoSpaceDN w:val="0"/>
        <w:adjustRightInd w:val="0"/>
        <w:jc w:val="both"/>
        <w:outlineLvl w:val="1"/>
        <w:rPr>
          <w:rFonts w:ascii="Arial" w:hAnsi="Arial" w:cs="Arial"/>
        </w:rPr>
      </w:pPr>
    </w:p>
    <w:p w:rsidR="00622FAA" w:rsidRDefault="00622FAA" w:rsidP="009E6427">
      <w:pPr>
        <w:autoSpaceDE w:val="0"/>
        <w:autoSpaceDN w:val="0"/>
        <w:adjustRightInd w:val="0"/>
        <w:jc w:val="both"/>
        <w:outlineLvl w:val="1"/>
        <w:rPr>
          <w:rFonts w:ascii="Arial" w:hAnsi="Arial" w:cs="Arial"/>
        </w:rPr>
      </w:pPr>
    </w:p>
    <w:p w:rsidR="00622FAA" w:rsidRDefault="00622FAA" w:rsidP="009E6427">
      <w:pPr>
        <w:autoSpaceDE w:val="0"/>
        <w:autoSpaceDN w:val="0"/>
        <w:adjustRightInd w:val="0"/>
        <w:jc w:val="both"/>
        <w:outlineLvl w:val="1"/>
        <w:rPr>
          <w:rFonts w:ascii="Arial" w:hAnsi="Arial" w:cs="Arial"/>
        </w:rPr>
      </w:pPr>
    </w:p>
    <w:p w:rsidR="00622FAA" w:rsidRDefault="00622FAA" w:rsidP="009E6427">
      <w:pPr>
        <w:autoSpaceDE w:val="0"/>
        <w:autoSpaceDN w:val="0"/>
        <w:adjustRightInd w:val="0"/>
        <w:jc w:val="both"/>
        <w:outlineLvl w:val="1"/>
        <w:rPr>
          <w:rFonts w:ascii="Arial" w:hAnsi="Arial" w:cs="Arial"/>
        </w:rPr>
      </w:pPr>
    </w:p>
    <w:p w:rsidR="00622FAA" w:rsidRDefault="00622FAA" w:rsidP="009E6427">
      <w:pPr>
        <w:autoSpaceDE w:val="0"/>
        <w:autoSpaceDN w:val="0"/>
        <w:adjustRightInd w:val="0"/>
        <w:jc w:val="both"/>
        <w:outlineLvl w:val="1"/>
        <w:rPr>
          <w:rFonts w:ascii="Arial" w:hAnsi="Arial" w:cs="Arial"/>
        </w:rPr>
      </w:pPr>
    </w:p>
    <w:p w:rsidR="00622FAA" w:rsidRDefault="00622FAA" w:rsidP="009E6427">
      <w:pPr>
        <w:autoSpaceDE w:val="0"/>
        <w:autoSpaceDN w:val="0"/>
        <w:adjustRightInd w:val="0"/>
        <w:jc w:val="both"/>
        <w:outlineLvl w:val="1"/>
        <w:rPr>
          <w:rFonts w:ascii="Arial" w:hAnsi="Arial" w:cs="Arial"/>
        </w:rPr>
      </w:pPr>
    </w:p>
    <w:p w:rsidR="00622FAA" w:rsidRDefault="00622FAA" w:rsidP="009E6427">
      <w:pPr>
        <w:autoSpaceDE w:val="0"/>
        <w:autoSpaceDN w:val="0"/>
        <w:adjustRightInd w:val="0"/>
        <w:jc w:val="both"/>
        <w:outlineLvl w:val="1"/>
        <w:rPr>
          <w:rFonts w:ascii="Arial" w:hAnsi="Arial" w:cs="Arial"/>
        </w:rPr>
      </w:pPr>
    </w:p>
    <w:p w:rsidR="00DC3EE1" w:rsidRDefault="00DC3EE1" w:rsidP="009E6427">
      <w:pPr>
        <w:ind w:left="720"/>
        <w:jc w:val="right"/>
        <w:rPr>
          <w:rFonts w:ascii="Arial" w:hAnsi="Arial" w:cs="Arial"/>
        </w:rPr>
      </w:pPr>
      <w:bookmarkStart w:id="41" w:name="_GoBack"/>
      <w:bookmarkEnd w:id="41"/>
    </w:p>
    <w:p w:rsidR="00DC3EE1" w:rsidRDefault="00DC3EE1" w:rsidP="009E6427">
      <w:pPr>
        <w:ind w:left="720"/>
        <w:jc w:val="right"/>
        <w:rPr>
          <w:rFonts w:ascii="Arial" w:hAnsi="Arial" w:cs="Arial"/>
        </w:rPr>
      </w:pPr>
    </w:p>
    <w:p w:rsidR="00DC3EE1" w:rsidRDefault="00DC3EE1" w:rsidP="009E6427">
      <w:pPr>
        <w:ind w:left="720"/>
        <w:jc w:val="right"/>
        <w:rPr>
          <w:rFonts w:ascii="Arial" w:hAnsi="Arial" w:cs="Arial"/>
        </w:rPr>
      </w:pPr>
    </w:p>
    <w:p w:rsidR="00DC3EE1" w:rsidRDefault="00DC3EE1" w:rsidP="009E6427">
      <w:pPr>
        <w:ind w:left="720"/>
        <w:jc w:val="right"/>
        <w:rPr>
          <w:rFonts w:ascii="Arial" w:hAnsi="Arial" w:cs="Arial"/>
        </w:rPr>
      </w:pPr>
    </w:p>
    <w:p w:rsidR="00DC3EE1" w:rsidRDefault="00DC3EE1" w:rsidP="009E6427">
      <w:pPr>
        <w:ind w:left="720"/>
        <w:jc w:val="right"/>
        <w:rPr>
          <w:rFonts w:ascii="Arial" w:hAnsi="Arial" w:cs="Arial"/>
        </w:rPr>
      </w:pPr>
    </w:p>
    <w:p w:rsidR="00DC3EE1" w:rsidRDefault="00DC3EE1" w:rsidP="009E6427">
      <w:pPr>
        <w:ind w:left="720"/>
        <w:jc w:val="right"/>
        <w:rPr>
          <w:rFonts w:ascii="Arial" w:hAnsi="Arial" w:cs="Arial"/>
        </w:rPr>
      </w:pPr>
    </w:p>
    <w:p w:rsidR="00DC3EE1" w:rsidRDefault="00DC3EE1" w:rsidP="009E6427">
      <w:pPr>
        <w:ind w:left="720"/>
        <w:jc w:val="right"/>
        <w:rPr>
          <w:rFonts w:ascii="Arial" w:hAnsi="Arial" w:cs="Arial"/>
        </w:rPr>
      </w:pPr>
    </w:p>
    <w:p w:rsidR="00DC3EE1" w:rsidRDefault="00DC3EE1" w:rsidP="009E6427">
      <w:pPr>
        <w:ind w:left="720"/>
        <w:jc w:val="right"/>
        <w:rPr>
          <w:rFonts w:ascii="Arial" w:hAnsi="Arial" w:cs="Arial"/>
        </w:rPr>
      </w:pPr>
    </w:p>
    <w:p w:rsidR="00DC3EE1" w:rsidRDefault="00DC3EE1" w:rsidP="009E6427">
      <w:pPr>
        <w:ind w:left="720"/>
        <w:jc w:val="right"/>
        <w:rPr>
          <w:rFonts w:ascii="Arial" w:hAnsi="Arial" w:cs="Arial"/>
        </w:rPr>
      </w:pPr>
    </w:p>
    <w:p w:rsidR="00DC3EE1" w:rsidRDefault="00DC3EE1" w:rsidP="009E6427">
      <w:pPr>
        <w:ind w:left="720"/>
        <w:jc w:val="right"/>
        <w:rPr>
          <w:rFonts w:ascii="Arial" w:hAnsi="Arial" w:cs="Arial"/>
        </w:rPr>
      </w:pPr>
    </w:p>
    <w:p w:rsidR="00DC3EE1" w:rsidRDefault="00DC3EE1" w:rsidP="009E6427">
      <w:pPr>
        <w:ind w:left="720"/>
        <w:jc w:val="right"/>
        <w:rPr>
          <w:rFonts w:ascii="Arial" w:hAnsi="Arial" w:cs="Arial"/>
        </w:rPr>
      </w:pPr>
    </w:p>
    <w:p w:rsidR="00DC3EE1" w:rsidRDefault="00DC3EE1" w:rsidP="009E6427">
      <w:pPr>
        <w:ind w:left="720"/>
        <w:jc w:val="right"/>
        <w:rPr>
          <w:rFonts w:ascii="Arial" w:hAnsi="Arial" w:cs="Arial"/>
        </w:rPr>
      </w:pPr>
    </w:p>
    <w:p w:rsidR="00DC3EE1" w:rsidRDefault="00DC3EE1" w:rsidP="009E6427">
      <w:pPr>
        <w:ind w:left="720"/>
        <w:jc w:val="right"/>
        <w:rPr>
          <w:rFonts w:ascii="Arial" w:hAnsi="Arial" w:cs="Arial"/>
        </w:rPr>
      </w:pPr>
    </w:p>
    <w:p w:rsidR="00DC3EE1" w:rsidRDefault="00DC3EE1" w:rsidP="009E6427">
      <w:pPr>
        <w:ind w:left="720"/>
        <w:jc w:val="right"/>
        <w:rPr>
          <w:rFonts w:ascii="Arial" w:hAnsi="Arial" w:cs="Arial"/>
        </w:rPr>
      </w:pPr>
    </w:p>
    <w:p w:rsidR="00DC3EE1" w:rsidRDefault="00DC3EE1" w:rsidP="009E6427">
      <w:pPr>
        <w:ind w:left="720"/>
        <w:jc w:val="right"/>
        <w:rPr>
          <w:rFonts w:ascii="Arial" w:hAnsi="Arial" w:cs="Arial"/>
        </w:rPr>
      </w:pPr>
    </w:p>
    <w:p w:rsidR="00DC3EE1" w:rsidRDefault="00DC3EE1" w:rsidP="009E6427">
      <w:pPr>
        <w:ind w:left="720"/>
        <w:jc w:val="right"/>
        <w:rPr>
          <w:rFonts w:ascii="Arial" w:hAnsi="Arial" w:cs="Arial"/>
        </w:rPr>
      </w:pPr>
    </w:p>
    <w:p w:rsidR="00DC3EE1" w:rsidRDefault="00DC3EE1" w:rsidP="009E6427">
      <w:pPr>
        <w:ind w:left="720"/>
        <w:jc w:val="right"/>
        <w:rPr>
          <w:rFonts w:ascii="Arial" w:hAnsi="Arial" w:cs="Arial"/>
        </w:rPr>
      </w:pPr>
    </w:p>
    <w:p w:rsidR="00DC3EE1" w:rsidRDefault="00DC3EE1" w:rsidP="009E6427">
      <w:pPr>
        <w:ind w:left="720"/>
        <w:jc w:val="right"/>
        <w:rPr>
          <w:rFonts w:ascii="Arial" w:hAnsi="Arial" w:cs="Arial"/>
        </w:rPr>
      </w:pPr>
    </w:p>
    <w:p w:rsidR="00DC3EE1" w:rsidRDefault="00DC3EE1" w:rsidP="009E6427">
      <w:pPr>
        <w:ind w:left="720"/>
        <w:jc w:val="right"/>
        <w:rPr>
          <w:rFonts w:ascii="Arial" w:hAnsi="Arial" w:cs="Arial"/>
        </w:rPr>
      </w:pPr>
    </w:p>
    <w:p w:rsidR="00DC3EE1" w:rsidRDefault="00DC3EE1" w:rsidP="009E6427">
      <w:pPr>
        <w:ind w:left="720"/>
        <w:jc w:val="right"/>
        <w:rPr>
          <w:rFonts w:ascii="Arial" w:hAnsi="Arial" w:cs="Arial"/>
        </w:rPr>
      </w:pPr>
    </w:p>
    <w:p w:rsidR="009E6427" w:rsidRDefault="009E6427" w:rsidP="009E6427">
      <w:pPr>
        <w:ind w:left="720"/>
        <w:jc w:val="right"/>
        <w:rPr>
          <w:rFonts w:ascii="Arial" w:hAnsi="Arial" w:cs="Arial"/>
        </w:rPr>
      </w:pPr>
      <w:r>
        <w:rPr>
          <w:rFonts w:ascii="Arial" w:hAnsi="Arial" w:cs="Arial"/>
        </w:rPr>
        <w:t>ПРИЛОЖЕНИЕ № 1</w:t>
      </w:r>
    </w:p>
    <w:p w:rsidR="009E6427" w:rsidRDefault="009E6427" w:rsidP="009E6427">
      <w:pPr>
        <w:jc w:val="right"/>
        <w:rPr>
          <w:rFonts w:ascii="Arial" w:hAnsi="Arial" w:cs="Arial"/>
        </w:rPr>
      </w:pPr>
      <w:r>
        <w:rPr>
          <w:rFonts w:ascii="Arial" w:hAnsi="Arial" w:cs="Arial"/>
        </w:rPr>
        <w:t>к административному регламенту</w:t>
      </w:r>
    </w:p>
    <w:p w:rsidR="009E6427" w:rsidRDefault="009E6427" w:rsidP="009E6427">
      <w:pPr>
        <w:jc w:val="both"/>
        <w:rPr>
          <w:rFonts w:ascii="Arial" w:hAnsi="Arial" w:cs="Arial"/>
        </w:rPr>
      </w:pPr>
      <w:r>
        <w:rPr>
          <w:rFonts w:ascii="Arial" w:hAnsi="Arial" w:cs="Arial"/>
        </w:rPr>
        <w:t xml:space="preserve"> </w:t>
      </w:r>
    </w:p>
    <w:p w:rsidR="009E6427" w:rsidRDefault="009E6427" w:rsidP="009E6427">
      <w:pPr>
        <w:jc w:val="both"/>
        <w:rPr>
          <w:rFonts w:ascii="Arial" w:hAnsi="Arial" w:cs="Arial"/>
        </w:rPr>
      </w:pPr>
    </w:p>
    <w:p w:rsidR="009E6427" w:rsidRDefault="009E6427" w:rsidP="009E6427">
      <w:pPr>
        <w:jc w:val="center"/>
        <w:rPr>
          <w:rFonts w:ascii="Arial" w:hAnsi="Arial" w:cs="Arial"/>
        </w:rPr>
      </w:pPr>
      <w:r>
        <w:rPr>
          <w:rFonts w:ascii="Arial" w:hAnsi="Arial" w:cs="Arial"/>
        </w:rPr>
        <w:t>БЛОК-СХЕМА</w:t>
      </w:r>
    </w:p>
    <w:p w:rsidR="009E6427" w:rsidRDefault="009E6427" w:rsidP="009E6427">
      <w:pPr>
        <w:jc w:val="center"/>
        <w:rPr>
          <w:rFonts w:ascii="Arial" w:hAnsi="Arial" w:cs="Arial"/>
        </w:rPr>
      </w:pPr>
      <w:r>
        <w:rPr>
          <w:rFonts w:ascii="Arial" w:hAnsi="Arial" w:cs="Arial"/>
        </w:rPr>
        <w:t>предоставления муниципальной услуги</w:t>
      </w:r>
    </w:p>
    <w:p w:rsidR="009E6427" w:rsidRDefault="009E6427" w:rsidP="009E6427">
      <w:pPr>
        <w:jc w:val="both"/>
        <w:rPr>
          <w:rFonts w:ascii="Arial" w:hAnsi="Arial" w:cs="Arial"/>
        </w:rPr>
      </w:pPr>
    </w:p>
    <w:tbl>
      <w:tblPr>
        <w:tblW w:w="0" w:type="auto"/>
        <w:tblLook w:val="00A0"/>
      </w:tblPr>
      <w:tblGrid>
        <w:gridCol w:w="3302"/>
        <w:gridCol w:w="3035"/>
        <w:gridCol w:w="3234"/>
      </w:tblGrid>
      <w:tr w:rsidR="009E6427" w:rsidTr="009E6427">
        <w:tc>
          <w:tcPr>
            <w:tcW w:w="10137" w:type="dxa"/>
            <w:gridSpan w:val="3"/>
            <w:hideMark/>
          </w:tcPr>
          <w:p w:rsidR="009E6427" w:rsidRDefault="009E6427">
            <w:pPr>
              <w:jc w:val="both"/>
              <w:rPr>
                <w:rFonts w:ascii="Arial" w:hAnsi="Arial" w:cs="Arial"/>
              </w:rPr>
            </w:pPr>
            <w:r>
              <w:rPr>
                <w:rFonts w:ascii="Arial" w:hAnsi="Arial" w:cs="Arial"/>
              </w:rPr>
              <w:t xml:space="preserve">Прием и регистрация заявления и документов, необходимых для предоставления муниципальной услуги </w:t>
            </w:r>
          </w:p>
        </w:tc>
      </w:tr>
      <w:tr w:rsidR="009E6427" w:rsidTr="009E6427">
        <w:tc>
          <w:tcPr>
            <w:tcW w:w="3379" w:type="dxa"/>
            <w:tcBorders>
              <w:top w:val="single" w:sz="4" w:space="0" w:color="auto"/>
              <w:left w:val="nil"/>
              <w:bottom w:val="single" w:sz="4" w:space="0" w:color="auto"/>
              <w:right w:val="nil"/>
            </w:tcBorders>
          </w:tcPr>
          <w:p w:rsidR="009E6427" w:rsidRDefault="009E6427">
            <w:pPr>
              <w:jc w:val="both"/>
              <w:rPr>
                <w:rFonts w:ascii="Arial" w:hAnsi="Arial" w:cs="Arial"/>
              </w:rPr>
            </w:pPr>
          </w:p>
        </w:tc>
        <w:tc>
          <w:tcPr>
            <w:tcW w:w="3379" w:type="dxa"/>
            <w:tcBorders>
              <w:top w:val="single" w:sz="4" w:space="0" w:color="auto"/>
              <w:left w:val="nil"/>
              <w:bottom w:val="single" w:sz="4" w:space="0" w:color="auto"/>
              <w:right w:val="nil"/>
            </w:tcBorders>
            <w:hideMark/>
          </w:tcPr>
          <w:p w:rsidR="009E6427" w:rsidRDefault="007D6AB2">
            <w:pPr>
              <w:jc w:val="both"/>
              <w:rPr>
                <w:rFonts w:ascii="Arial" w:hAnsi="Arial" w:cs="Arial"/>
              </w:rPr>
            </w:pPr>
            <w:r w:rsidRPr="007D6AB2">
              <w:pict>
                <v:shapetype id="_x0000_t32" coordsize="21600,21600" o:spt="32" o:oned="t" path="m,l21600,21600e" filled="f">
                  <v:path arrowok="t" fillok="f" o:connecttype="none"/>
                  <o:lock v:ext="edit" shapetype="t"/>
                </v:shapetype>
                <v:shape id="_x0000_s1026" type="#_x0000_t32" style="position:absolute;left:0;text-align:left;margin-left:82.65pt;margin-top:-.4pt;width:.75pt;height:16.5pt;z-index:251656192;mso-position-horizontal-relative:text;mso-position-vertical-relative:text" o:connectortype="straight">
                  <v:stroke endarrow="block"/>
                </v:shape>
              </w:pict>
            </w:r>
          </w:p>
        </w:tc>
        <w:tc>
          <w:tcPr>
            <w:tcW w:w="3379" w:type="dxa"/>
            <w:tcBorders>
              <w:top w:val="single" w:sz="4" w:space="0" w:color="auto"/>
              <w:left w:val="nil"/>
              <w:bottom w:val="single" w:sz="4" w:space="0" w:color="auto"/>
              <w:right w:val="nil"/>
            </w:tcBorders>
          </w:tcPr>
          <w:p w:rsidR="009E6427" w:rsidRDefault="009E6427">
            <w:pPr>
              <w:jc w:val="both"/>
              <w:rPr>
                <w:rFonts w:ascii="Arial" w:hAnsi="Arial" w:cs="Arial"/>
              </w:rPr>
            </w:pPr>
          </w:p>
        </w:tc>
      </w:tr>
      <w:tr w:rsidR="009E6427" w:rsidTr="009E6427">
        <w:tc>
          <w:tcPr>
            <w:tcW w:w="10137" w:type="dxa"/>
            <w:gridSpan w:val="3"/>
            <w:hideMark/>
          </w:tcPr>
          <w:p w:rsidR="009E6427" w:rsidRDefault="009E6427">
            <w:pPr>
              <w:ind w:firstLine="709"/>
              <w:jc w:val="both"/>
              <w:rPr>
                <w:rFonts w:ascii="Arial" w:hAnsi="Arial" w:cs="Arial"/>
              </w:rPr>
            </w:pPr>
            <w:r>
              <w:rPr>
                <w:rFonts w:ascii="Arial" w:hAnsi="Arial" w:cs="Arial"/>
              </w:rPr>
              <w:t>Проверка сведений, представленных заявителем</w:t>
            </w:r>
          </w:p>
        </w:tc>
      </w:tr>
      <w:tr w:rsidR="009E6427" w:rsidTr="009E6427">
        <w:tc>
          <w:tcPr>
            <w:tcW w:w="3379" w:type="dxa"/>
            <w:tcBorders>
              <w:top w:val="single" w:sz="4" w:space="0" w:color="auto"/>
              <w:left w:val="nil"/>
              <w:bottom w:val="single" w:sz="4" w:space="0" w:color="auto"/>
              <w:right w:val="nil"/>
            </w:tcBorders>
          </w:tcPr>
          <w:p w:rsidR="009E6427" w:rsidRDefault="009E6427">
            <w:pPr>
              <w:jc w:val="both"/>
              <w:rPr>
                <w:rFonts w:ascii="Arial" w:hAnsi="Arial" w:cs="Arial"/>
              </w:rPr>
            </w:pPr>
          </w:p>
        </w:tc>
        <w:tc>
          <w:tcPr>
            <w:tcW w:w="3379" w:type="dxa"/>
            <w:tcBorders>
              <w:top w:val="single" w:sz="4" w:space="0" w:color="auto"/>
              <w:left w:val="nil"/>
              <w:bottom w:val="single" w:sz="4" w:space="0" w:color="auto"/>
              <w:right w:val="nil"/>
            </w:tcBorders>
            <w:hideMark/>
          </w:tcPr>
          <w:p w:rsidR="009E6427" w:rsidRDefault="007D6AB2">
            <w:pPr>
              <w:jc w:val="both"/>
              <w:rPr>
                <w:rFonts w:ascii="Arial" w:hAnsi="Arial" w:cs="Arial"/>
              </w:rPr>
            </w:pPr>
            <w:r w:rsidRPr="007D6AB2">
              <w:pict>
                <v:shape id="_x0000_s1027" type="#_x0000_t32" style="position:absolute;left:0;text-align:left;margin-left:81.9pt;margin-top:.15pt;width:.75pt;height:16.5pt;z-index:251657216;mso-position-horizontal-relative:text;mso-position-vertical-relative:text" o:connectortype="straight">
                  <v:stroke endarrow="block"/>
                </v:shape>
              </w:pict>
            </w:r>
          </w:p>
        </w:tc>
        <w:tc>
          <w:tcPr>
            <w:tcW w:w="3379" w:type="dxa"/>
            <w:tcBorders>
              <w:top w:val="single" w:sz="4" w:space="0" w:color="auto"/>
              <w:left w:val="nil"/>
              <w:bottom w:val="single" w:sz="4" w:space="0" w:color="auto"/>
              <w:right w:val="nil"/>
            </w:tcBorders>
          </w:tcPr>
          <w:p w:rsidR="009E6427" w:rsidRDefault="009E6427">
            <w:pPr>
              <w:jc w:val="both"/>
              <w:rPr>
                <w:rFonts w:ascii="Arial" w:hAnsi="Arial" w:cs="Arial"/>
              </w:rPr>
            </w:pPr>
          </w:p>
        </w:tc>
      </w:tr>
      <w:tr w:rsidR="009E6427" w:rsidTr="009E6427">
        <w:tc>
          <w:tcPr>
            <w:tcW w:w="10137" w:type="dxa"/>
            <w:gridSpan w:val="3"/>
            <w:hideMark/>
          </w:tcPr>
          <w:p w:rsidR="009E6427" w:rsidRDefault="009E6427">
            <w:pPr>
              <w:jc w:val="both"/>
              <w:rPr>
                <w:rFonts w:ascii="Arial" w:hAnsi="Arial" w:cs="Arial"/>
              </w:rPr>
            </w:pPr>
            <w:r>
              <w:rPr>
                <w:rFonts w:ascii="Arial" w:hAnsi="Arial" w:cs="Arial"/>
              </w:rPr>
              <w:t>Принятие решения о предоставлении муниципальной услуги</w:t>
            </w:r>
          </w:p>
        </w:tc>
      </w:tr>
      <w:tr w:rsidR="009E6427" w:rsidTr="009E6427">
        <w:tc>
          <w:tcPr>
            <w:tcW w:w="3379" w:type="dxa"/>
            <w:tcBorders>
              <w:top w:val="single" w:sz="4" w:space="0" w:color="auto"/>
              <w:left w:val="nil"/>
              <w:bottom w:val="single" w:sz="4" w:space="0" w:color="auto"/>
              <w:right w:val="nil"/>
            </w:tcBorders>
            <w:hideMark/>
          </w:tcPr>
          <w:p w:rsidR="009E6427" w:rsidRDefault="007D6AB2">
            <w:pPr>
              <w:jc w:val="both"/>
              <w:rPr>
                <w:rFonts w:ascii="Arial" w:hAnsi="Arial" w:cs="Arial"/>
              </w:rPr>
            </w:pPr>
            <w:r w:rsidRPr="007D6AB2">
              <w:pict>
                <v:shape id="_x0000_s1028" type="#_x0000_t32" style="position:absolute;left:0;text-align:left;margin-left:124.1pt;margin-top:-.8pt;width:.75pt;height:16.5pt;z-index:251658240;mso-position-horizontal-relative:text;mso-position-vertical-relative:text" o:connectortype="straight">
                  <v:stroke endarrow="block"/>
                </v:shape>
              </w:pict>
            </w:r>
          </w:p>
        </w:tc>
        <w:tc>
          <w:tcPr>
            <w:tcW w:w="3379" w:type="dxa"/>
            <w:tcBorders>
              <w:top w:val="single" w:sz="4" w:space="0" w:color="auto"/>
              <w:left w:val="nil"/>
              <w:bottom w:val="nil"/>
              <w:right w:val="nil"/>
            </w:tcBorders>
          </w:tcPr>
          <w:p w:rsidR="009E6427" w:rsidRDefault="009E6427">
            <w:pPr>
              <w:jc w:val="both"/>
              <w:rPr>
                <w:rFonts w:ascii="Arial" w:hAnsi="Arial" w:cs="Arial"/>
              </w:rPr>
            </w:pPr>
          </w:p>
        </w:tc>
        <w:tc>
          <w:tcPr>
            <w:tcW w:w="3379" w:type="dxa"/>
            <w:tcBorders>
              <w:top w:val="single" w:sz="4" w:space="0" w:color="auto"/>
              <w:left w:val="nil"/>
              <w:bottom w:val="single" w:sz="4" w:space="0" w:color="auto"/>
              <w:right w:val="nil"/>
            </w:tcBorders>
            <w:hideMark/>
          </w:tcPr>
          <w:p w:rsidR="009E6427" w:rsidRDefault="007D6AB2">
            <w:pPr>
              <w:jc w:val="both"/>
              <w:rPr>
                <w:rFonts w:ascii="Arial" w:hAnsi="Arial" w:cs="Arial"/>
              </w:rPr>
            </w:pPr>
            <w:r w:rsidRPr="007D6AB2">
              <w:pict>
                <v:shape id="_x0000_s1029" type="#_x0000_t32" style="position:absolute;left:0;text-align:left;margin-left:70.45pt;margin-top:-.8pt;width:.75pt;height:16.5pt;z-index:251659264;mso-position-horizontal-relative:text;mso-position-vertical-relative:text" o:connectortype="straight">
                  <v:stroke endarrow="block"/>
                </v:shape>
              </w:pict>
            </w:r>
          </w:p>
        </w:tc>
      </w:tr>
      <w:tr w:rsidR="009E6427" w:rsidTr="009E6427">
        <w:tc>
          <w:tcPr>
            <w:tcW w:w="3379" w:type="dxa"/>
            <w:tcBorders>
              <w:top w:val="single" w:sz="4" w:space="0" w:color="auto"/>
              <w:left w:val="single" w:sz="4" w:space="0" w:color="auto"/>
              <w:bottom w:val="single" w:sz="4" w:space="0" w:color="auto"/>
              <w:right w:val="single" w:sz="4" w:space="0" w:color="auto"/>
            </w:tcBorders>
            <w:hideMark/>
          </w:tcPr>
          <w:p w:rsidR="009E6427" w:rsidRDefault="009E6427">
            <w:pPr>
              <w:autoSpaceDE w:val="0"/>
              <w:autoSpaceDN w:val="0"/>
              <w:adjustRightInd w:val="0"/>
              <w:ind w:left="720"/>
              <w:jc w:val="both"/>
              <w:rPr>
                <w:rFonts w:ascii="Arial" w:hAnsi="Arial" w:cs="Arial"/>
              </w:rPr>
            </w:pPr>
            <w:r>
              <w:rPr>
                <w:rFonts w:ascii="Arial" w:hAnsi="Arial" w:cs="Arial"/>
              </w:rPr>
              <w:t>Постановление о принятии гражданина на учет в качестве нуждающегося в жилом помещении</w:t>
            </w:r>
          </w:p>
        </w:tc>
        <w:tc>
          <w:tcPr>
            <w:tcW w:w="3379" w:type="dxa"/>
            <w:tcBorders>
              <w:top w:val="nil"/>
              <w:left w:val="single" w:sz="4" w:space="0" w:color="auto"/>
              <w:bottom w:val="nil"/>
              <w:right w:val="single" w:sz="4" w:space="0" w:color="auto"/>
            </w:tcBorders>
          </w:tcPr>
          <w:p w:rsidR="009E6427" w:rsidRDefault="009E6427">
            <w:pPr>
              <w:jc w:val="both"/>
              <w:rPr>
                <w:rFonts w:ascii="Arial" w:hAnsi="Arial" w:cs="Arial"/>
              </w:rPr>
            </w:pPr>
          </w:p>
        </w:tc>
        <w:tc>
          <w:tcPr>
            <w:tcW w:w="3379" w:type="dxa"/>
            <w:tcBorders>
              <w:top w:val="single" w:sz="4" w:space="0" w:color="auto"/>
              <w:left w:val="single" w:sz="4" w:space="0" w:color="auto"/>
              <w:bottom w:val="single" w:sz="4" w:space="0" w:color="auto"/>
              <w:right w:val="single" w:sz="4" w:space="0" w:color="auto"/>
            </w:tcBorders>
            <w:hideMark/>
          </w:tcPr>
          <w:p w:rsidR="009E6427" w:rsidRDefault="009E6427">
            <w:pPr>
              <w:jc w:val="both"/>
              <w:rPr>
                <w:rFonts w:ascii="Arial" w:hAnsi="Arial" w:cs="Arial"/>
              </w:rPr>
            </w:pPr>
            <w:r>
              <w:rPr>
                <w:rFonts w:ascii="Arial" w:hAnsi="Arial" w:cs="Arial"/>
              </w:rPr>
              <w:t>Отказ в предоставлении муниципальной услуги</w:t>
            </w:r>
          </w:p>
        </w:tc>
      </w:tr>
    </w:tbl>
    <w:p w:rsidR="009E6427" w:rsidRDefault="009E6427" w:rsidP="009E6427">
      <w:pPr>
        <w:jc w:val="both"/>
        <w:rPr>
          <w:rFonts w:ascii="Arial" w:hAnsi="Arial" w:cs="Arial"/>
        </w:rPr>
      </w:pPr>
    </w:p>
    <w:p w:rsidR="009E6427" w:rsidRDefault="009E6427" w:rsidP="009E6427">
      <w:pPr>
        <w:autoSpaceDE w:val="0"/>
        <w:autoSpaceDN w:val="0"/>
        <w:adjustRightInd w:val="0"/>
        <w:jc w:val="both"/>
        <w:outlineLvl w:val="1"/>
        <w:rPr>
          <w:rFonts w:ascii="Arial" w:hAnsi="Arial" w:cs="Arial"/>
        </w:rPr>
      </w:pPr>
    </w:p>
    <w:p w:rsidR="009E6427" w:rsidRDefault="009E6427" w:rsidP="009E6427">
      <w:pPr>
        <w:autoSpaceDE w:val="0"/>
        <w:autoSpaceDN w:val="0"/>
        <w:adjustRightInd w:val="0"/>
        <w:jc w:val="both"/>
        <w:outlineLvl w:val="1"/>
        <w:rPr>
          <w:rFonts w:ascii="Arial" w:hAnsi="Arial" w:cs="Arial"/>
        </w:rPr>
      </w:pPr>
    </w:p>
    <w:p w:rsidR="009E6427" w:rsidRDefault="009E6427" w:rsidP="009E6427">
      <w:pPr>
        <w:autoSpaceDE w:val="0"/>
        <w:autoSpaceDN w:val="0"/>
        <w:adjustRightInd w:val="0"/>
        <w:jc w:val="both"/>
        <w:outlineLvl w:val="1"/>
        <w:rPr>
          <w:rFonts w:ascii="Arial" w:hAnsi="Arial" w:cs="Arial"/>
        </w:rPr>
      </w:pPr>
    </w:p>
    <w:p w:rsidR="009E6427" w:rsidRDefault="009E6427" w:rsidP="009E6427">
      <w:pPr>
        <w:autoSpaceDE w:val="0"/>
        <w:autoSpaceDN w:val="0"/>
        <w:adjustRightInd w:val="0"/>
        <w:jc w:val="both"/>
        <w:outlineLvl w:val="1"/>
        <w:rPr>
          <w:rFonts w:ascii="Arial" w:hAnsi="Arial" w:cs="Arial"/>
        </w:rPr>
      </w:pPr>
    </w:p>
    <w:p w:rsidR="009E6427" w:rsidRDefault="009E6427" w:rsidP="009E6427">
      <w:pPr>
        <w:autoSpaceDE w:val="0"/>
        <w:autoSpaceDN w:val="0"/>
        <w:adjustRightInd w:val="0"/>
        <w:jc w:val="both"/>
        <w:outlineLvl w:val="1"/>
        <w:rPr>
          <w:rFonts w:ascii="Arial" w:hAnsi="Arial" w:cs="Arial"/>
        </w:rPr>
      </w:pPr>
    </w:p>
    <w:p w:rsidR="009E6427" w:rsidRDefault="009E6427" w:rsidP="009E6427">
      <w:pPr>
        <w:autoSpaceDE w:val="0"/>
        <w:autoSpaceDN w:val="0"/>
        <w:adjustRightInd w:val="0"/>
        <w:jc w:val="both"/>
        <w:outlineLvl w:val="1"/>
        <w:rPr>
          <w:rFonts w:ascii="Arial" w:hAnsi="Arial" w:cs="Arial"/>
        </w:rPr>
      </w:pPr>
    </w:p>
    <w:p w:rsidR="009E6427" w:rsidRDefault="009E6427" w:rsidP="009E6427">
      <w:pPr>
        <w:autoSpaceDE w:val="0"/>
        <w:autoSpaceDN w:val="0"/>
        <w:adjustRightInd w:val="0"/>
        <w:jc w:val="both"/>
        <w:outlineLvl w:val="1"/>
        <w:rPr>
          <w:rFonts w:ascii="Arial" w:hAnsi="Arial" w:cs="Arial"/>
        </w:rPr>
      </w:pPr>
    </w:p>
    <w:p w:rsidR="009E6427" w:rsidRDefault="009E6427" w:rsidP="009E6427">
      <w:pPr>
        <w:autoSpaceDE w:val="0"/>
        <w:autoSpaceDN w:val="0"/>
        <w:adjustRightInd w:val="0"/>
        <w:jc w:val="both"/>
        <w:outlineLvl w:val="1"/>
        <w:rPr>
          <w:rFonts w:ascii="Arial" w:hAnsi="Arial" w:cs="Arial"/>
        </w:rPr>
      </w:pPr>
    </w:p>
    <w:p w:rsidR="009E6427" w:rsidRDefault="009E6427" w:rsidP="009E6427">
      <w:pPr>
        <w:autoSpaceDE w:val="0"/>
        <w:autoSpaceDN w:val="0"/>
        <w:adjustRightInd w:val="0"/>
        <w:jc w:val="both"/>
        <w:outlineLvl w:val="1"/>
        <w:rPr>
          <w:rFonts w:ascii="Arial" w:hAnsi="Arial" w:cs="Arial"/>
        </w:rPr>
      </w:pPr>
    </w:p>
    <w:p w:rsidR="009E6427" w:rsidRDefault="009E6427" w:rsidP="009E6427">
      <w:pPr>
        <w:autoSpaceDE w:val="0"/>
        <w:autoSpaceDN w:val="0"/>
        <w:adjustRightInd w:val="0"/>
        <w:jc w:val="both"/>
        <w:outlineLvl w:val="1"/>
        <w:rPr>
          <w:rFonts w:ascii="Arial" w:hAnsi="Arial" w:cs="Arial"/>
        </w:rPr>
      </w:pPr>
    </w:p>
    <w:p w:rsidR="009E6427" w:rsidRDefault="009E6427" w:rsidP="009E6427">
      <w:pPr>
        <w:autoSpaceDE w:val="0"/>
        <w:autoSpaceDN w:val="0"/>
        <w:adjustRightInd w:val="0"/>
        <w:jc w:val="both"/>
        <w:outlineLvl w:val="1"/>
        <w:rPr>
          <w:rFonts w:ascii="Arial" w:hAnsi="Arial" w:cs="Arial"/>
        </w:rPr>
      </w:pPr>
    </w:p>
    <w:p w:rsidR="009E6427" w:rsidRDefault="009E6427" w:rsidP="009E6427">
      <w:pPr>
        <w:autoSpaceDE w:val="0"/>
        <w:autoSpaceDN w:val="0"/>
        <w:adjustRightInd w:val="0"/>
        <w:jc w:val="both"/>
        <w:outlineLvl w:val="1"/>
        <w:rPr>
          <w:rFonts w:ascii="Arial" w:hAnsi="Arial" w:cs="Arial"/>
        </w:rPr>
      </w:pPr>
    </w:p>
    <w:p w:rsidR="009E6427" w:rsidRDefault="009E6427" w:rsidP="009E6427">
      <w:pPr>
        <w:autoSpaceDE w:val="0"/>
        <w:autoSpaceDN w:val="0"/>
        <w:adjustRightInd w:val="0"/>
        <w:jc w:val="both"/>
        <w:outlineLvl w:val="1"/>
        <w:rPr>
          <w:rFonts w:ascii="Arial" w:hAnsi="Arial" w:cs="Arial"/>
        </w:rPr>
      </w:pPr>
    </w:p>
    <w:p w:rsidR="009E6427" w:rsidRDefault="009E6427" w:rsidP="009E6427">
      <w:pPr>
        <w:autoSpaceDE w:val="0"/>
        <w:autoSpaceDN w:val="0"/>
        <w:adjustRightInd w:val="0"/>
        <w:jc w:val="both"/>
        <w:outlineLvl w:val="1"/>
        <w:rPr>
          <w:rFonts w:ascii="Arial" w:hAnsi="Arial" w:cs="Arial"/>
        </w:rPr>
      </w:pPr>
    </w:p>
    <w:p w:rsidR="009E6427" w:rsidRDefault="009E6427" w:rsidP="009E6427">
      <w:pPr>
        <w:autoSpaceDE w:val="0"/>
        <w:autoSpaceDN w:val="0"/>
        <w:adjustRightInd w:val="0"/>
        <w:jc w:val="both"/>
        <w:outlineLvl w:val="1"/>
        <w:rPr>
          <w:rFonts w:ascii="Arial" w:hAnsi="Arial" w:cs="Arial"/>
        </w:rPr>
      </w:pPr>
    </w:p>
    <w:p w:rsidR="009E6427" w:rsidRDefault="009E6427" w:rsidP="009E6427">
      <w:pPr>
        <w:autoSpaceDE w:val="0"/>
        <w:autoSpaceDN w:val="0"/>
        <w:adjustRightInd w:val="0"/>
        <w:jc w:val="both"/>
        <w:outlineLvl w:val="1"/>
        <w:rPr>
          <w:rFonts w:ascii="Arial" w:hAnsi="Arial" w:cs="Arial"/>
        </w:rPr>
      </w:pPr>
    </w:p>
    <w:p w:rsidR="009E6427" w:rsidRDefault="009E6427" w:rsidP="009E6427">
      <w:pPr>
        <w:autoSpaceDE w:val="0"/>
        <w:autoSpaceDN w:val="0"/>
        <w:adjustRightInd w:val="0"/>
        <w:jc w:val="both"/>
        <w:outlineLvl w:val="1"/>
        <w:rPr>
          <w:rFonts w:ascii="Arial" w:hAnsi="Arial" w:cs="Arial"/>
        </w:rPr>
      </w:pPr>
    </w:p>
    <w:p w:rsidR="009E6427" w:rsidRDefault="009E6427" w:rsidP="009E6427">
      <w:pPr>
        <w:autoSpaceDE w:val="0"/>
        <w:autoSpaceDN w:val="0"/>
        <w:adjustRightInd w:val="0"/>
        <w:jc w:val="both"/>
        <w:outlineLvl w:val="1"/>
        <w:rPr>
          <w:rFonts w:ascii="Arial" w:hAnsi="Arial" w:cs="Arial"/>
        </w:rPr>
      </w:pPr>
    </w:p>
    <w:p w:rsidR="009E6427" w:rsidRDefault="009E6427" w:rsidP="009E6427">
      <w:pPr>
        <w:autoSpaceDE w:val="0"/>
        <w:autoSpaceDN w:val="0"/>
        <w:adjustRightInd w:val="0"/>
        <w:jc w:val="both"/>
        <w:outlineLvl w:val="1"/>
        <w:rPr>
          <w:rFonts w:ascii="Arial" w:hAnsi="Arial" w:cs="Arial"/>
        </w:rPr>
      </w:pPr>
    </w:p>
    <w:p w:rsidR="009E6427" w:rsidRDefault="009E6427" w:rsidP="009E6427">
      <w:pPr>
        <w:autoSpaceDE w:val="0"/>
        <w:autoSpaceDN w:val="0"/>
        <w:adjustRightInd w:val="0"/>
        <w:jc w:val="both"/>
        <w:outlineLvl w:val="1"/>
        <w:rPr>
          <w:rFonts w:ascii="Arial" w:hAnsi="Arial" w:cs="Arial"/>
        </w:rPr>
      </w:pPr>
    </w:p>
    <w:p w:rsidR="009E6427" w:rsidRDefault="009E6427" w:rsidP="009E6427">
      <w:pPr>
        <w:autoSpaceDE w:val="0"/>
        <w:autoSpaceDN w:val="0"/>
        <w:adjustRightInd w:val="0"/>
        <w:jc w:val="both"/>
        <w:outlineLvl w:val="1"/>
        <w:rPr>
          <w:rFonts w:ascii="Arial" w:hAnsi="Arial" w:cs="Arial"/>
        </w:rPr>
      </w:pPr>
    </w:p>
    <w:p w:rsidR="009E6427" w:rsidRDefault="009E6427" w:rsidP="009E6427">
      <w:pPr>
        <w:autoSpaceDE w:val="0"/>
        <w:autoSpaceDN w:val="0"/>
        <w:adjustRightInd w:val="0"/>
        <w:jc w:val="both"/>
        <w:outlineLvl w:val="1"/>
        <w:rPr>
          <w:rFonts w:ascii="Arial" w:hAnsi="Arial" w:cs="Arial"/>
        </w:rPr>
      </w:pPr>
    </w:p>
    <w:p w:rsidR="009E6427" w:rsidRDefault="009E6427" w:rsidP="009E6427">
      <w:pPr>
        <w:autoSpaceDE w:val="0"/>
        <w:autoSpaceDN w:val="0"/>
        <w:adjustRightInd w:val="0"/>
        <w:jc w:val="both"/>
        <w:outlineLvl w:val="1"/>
        <w:rPr>
          <w:rFonts w:ascii="Arial" w:hAnsi="Arial" w:cs="Arial"/>
        </w:rPr>
      </w:pPr>
    </w:p>
    <w:p w:rsidR="009E6427" w:rsidRDefault="009E6427" w:rsidP="009E6427">
      <w:pPr>
        <w:autoSpaceDE w:val="0"/>
        <w:autoSpaceDN w:val="0"/>
        <w:adjustRightInd w:val="0"/>
        <w:jc w:val="both"/>
        <w:outlineLvl w:val="1"/>
        <w:rPr>
          <w:rFonts w:ascii="Arial" w:hAnsi="Arial" w:cs="Arial"/>
        </w:rPr>
      </w:pPr>
    </w:p>
    <w:p w:rsidR="009E6427" w:rsidRDefault="009E6427" w:rsidP="009E6427">
      <w:pPr>
        <w:autoSpaceDE w:val="0"/>
        <w:autoSpaceDN w:val="0"/>
        <w:adjustRightInd w:val="0"/>
        <w:jc w:val="both"/>
        <w:outlineLvl w:val="1"/>
        <w:rPr>
          <w:rFonts w:ascii="Arial" w:hAnsi="Arial" w:cs="Arial"/>
        </w:rPr>
      </w:pPr>
    </w:p>
    <w:p w:rsidR="009E6427" w:rsidRDefault="009E6427" w:rsidP="009E6427">
      <w:pPr>
        <w:autoSpaceDE w:val="0"/>
        <w:autoSpaceDN w:val="0"/>
        <w:adjustRightInd w:val="0"/>
        <w:jc w:val="both"/>
        <w:outlineLvl w:val="1"/>
        <w:rPr>
          <w:rFonts w:ascii="Arial" w:hAnsi="Arial" w:cs="Arial"/>
        </w:rPr>
      </w:pPr>
    </w:p>
    <w:p w:rsidR="00622FAA" w:rsidRDefault="00622FAA" w:rsidP="009E6427">
      <w:pPr>
        <w:autoSpaceDE w:val="0"/>
        <w:autoSpaceDN w:val="0"/>
        <w:adjustRightInd w:val="0"/>
        <w:jc w:val="both"/>
        <w:outlineLvl w:val="1"/>
        <w:rPr>
          <w:rFonts w:ascii="Arial" w:hAnsi="Arial" w:cs="Arial"/>
        </w:rPr>
      </w:pPr>
    </w:p>
    <w:p w:rsidR="00585AB9" w:rsidRDefault="00585AB9" w:rsidP="009E6427">
      <w:pPr>
        <w:autoSpaceDE w:val="0"/>
        <w:autoSpaceDN w:val="0"/>
        <w:adjustRightInd w:val="0"/>
        <w:jc w:val="both"/>
        <w:outlineLvl w:val="1"/>
        <w:rPr>
          <w:rFonts w:ascii="Arial" w:hAnsi="Arial" w:cs="Arial"/>
        </w:rPr>
      </w:pPr>
    </w:p>
    <w:p w:rsidR="00585AB9" w:rsidRDefault="00585AB9" w:rsidP="009E6427">
      <w:pPr>
        <w:autoSpaceDE w:val="0"/>
        <w:autoSpaceDN w:val="0"/>
        <w:adjustRightInd w:val="0"/>
        <w:jc w:val="both"/>
        <w:outlineLvl w:val="1"/>
        <w:rPr>
          <w:rFonts w:ascii="Arial" w:hAnsi="Arial" w:cs="Arial"/>
        </w:rPr>
      </w:pPr>
    </w:p>
    <w:p w:rsidR="00622FAA" w:rsidRDefault="00622FAA" w:rsidP="009E6427">
      <w:pPr>
        <w:autoSpaceDE w:val="0"/>
        <w:autoSpaceDN w:val="0"/>
        <w:adjustRightInd w:val="0"/>
        <w:jc w:val="both"/>
        <w:outlineLvl w:val="1"/>
        <w:rPr>
          <w:rFonts w:ascii="Arial" w:hAnsi="Arial" w:cs="Arial"/>
        </w:rPr>
      </w:pPr>
    </w:p>
    <w:p w:rsidR="009E6427" w:rsidRDefault="009E6427" w:rsidP="009E6427">
      <w:pPr>
        <w:autoSpaceDE w:val="0"/>
        <w:autoSpaceDN w:val="0"/>
        <w:adjustRightInd w:val="0"/>
        <w:jc w:val="both"/>
        <w:outlineLvl w:val="1"/>
        <w:rPr>
          <w:rFonts w:ascii="Arial" w:hAnsi="Arial" w:cs="Arial"/>
        </w:rPr>
      </w:pPr>
    </w:p>
    <w:p w:rsidR="009E6427" w:rsidRDefault="009E6427" w:rsidP="009E6427">
      <w:pPr>
        <w:autoSpaceDE w:val="0"/>
        <w:autoSpaceDN w:val="0"/>
        <w:adjustRightInd w:val="0"/>
        <w:jc w:val="both"/>
        <w:outlineLvl w:val="1"/>
        <w:rPr>
          <w:rFonts w:ascii="Arial" w:hAnsi="Arial" w:cs="Arial"/>
        </w:rPr>
      </w:pPr>
    </w:p>
    <w:p w:rsidR="009E6427" w:rsidRDefault="009E6427" w:rsidP="009E6427">
      <w:pPr>
        <w:autoSpaceDE w:val="0"/>
        <w:autoSpaceDN w:val="0"/>
        <w:adjustRightInd w:val="0"/>
        <w:jc w:val="both"/>
        <w:outlineLvl w:val="1"/>
        <w:rPr>
          <w:rFonts w:ascii="Arial" w:hAnsi="Arial" w:cs="Arial"/>
        </w:rPr>
      </w:pPr>
    </w:p>
    <w:p w:rsidR="009E6427" w:rsidRDefault="009E6427" w:rsidP="009E6427">
      <w:pPr>
        <w:ind w:left="720"/>
        <w:jc w:val="right"/>
        <w:rPr>
          <w:rFonts w:ascii="Arial" w:hAnsi="Arial" w:cs="Arial"/>
        </w:rPr>
      </w:pPr>
      <w:r>
        <w:rPr>
          <w:rFonts w:ascii="Arial" w:hAnsi="Arial" w:cs="Arial"/>
        </w:rPr>
        <w:t xml:space="preserve">      ПРИЛОЖЕНИЕ  № 2</w:t>
      </w:r>
    </w:p>
    <w:p w:rsidR="009E6427" w:rsidRDefault="009E6427" w:rsidP="009E6427">
      <w:pPr>
        <w:jc w:val="right"/>
        <w:rPr>
          <w:rFonts w:ascii="Arial" w:hAnsi="Arial" w:cs="Arial"/>
        </w:rPr>
      </w:pPr>
      <w:r>
        <w:rPr>
          <w:rFonts w:ascii="Arial" w:hAnsi="Arial" w:cs="Arial"/>
        </w:rPr>
        <w:t>к административному регламенту</w:t>
      </w:r>
    </w:p>
    <w:p w:rsidR="009E6427" w:rsidRDefault="009E6427" w:rsidP="009E6427">
      <w:pPr>
        <w:jc w:val="both"/>
        <w:rPr>
          <w:rFonts w:ascii="Arial" w:hAnsi="Arial" w:cs="Arial"/>
        </w:rPr>
      </w:pPr>
      <w:r>
        <w:rPr>
          <w:rFonts w:ascii="Arial" w:hAnsi="Arial" w:cs="Arial"/>
        </w:rPr>
        <w:t xml:space="preserve"> </w:t>
      </w:r>
    </w:p>
    <w:p w:rsidR="009E6427" w:rsidRDefault="009E6427" w:rsidP="009E6427">
      <w:pPr>
        <w:autoSpaceDE w:val="0"/>
        <w:autoSpaceDN w:val="0"/>
        <w:adjustRightInd w:val="0"/>
        <w:jc w:val="both"/>
        <w:outlineLvl w:val="1"/>
        <w:rPr>
          <w:rFonts w:ascii="Arial" w:hAnsi="Arial" w:cs="Arial"/>
        </w:rPr>
      </w:pPr>
    </w:p>
    <w:p w:rsidR="009E6427" w:rsidRDefault="009E6427" w:rsidP="009E6427">
      <w:pPr>
        <w:widowControl w:val="0"/>
        <w:autoSpaceDE w:val="0"/>
        <w:autoSpaceDN w:val="0"/>
        <w:adjustRightInd w:val="0"/>
        <w:jc w:val="center"/>
        <w:rPr>
          <w:rFonts w:ascii="Arial" w:hAnsi="Arial" w:cs="Arial"/>
        </w:rPr>
      </w:pPr>
      <w:r>
        <w:rPr>
          <w:rFonts w:ascii="Arial" w:hAnsi="Arial" w:cs="Arial"/>
        </w:rPr>
        <w:t>СОГЛАСИЕ НА ОБРАБОТКУ ПЕРСОНАЛЬНЫХ ДАННЫХ</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008"/>
        <w:gridCol w:w="1880"/>
        <w:gridCol w:w="5576"/>
      </w:tblGrid>
      <w:tr w:rsidR="009E6427" w:rsidTr="00622FAA">
        <w:tc>
          <w:tcPr>
            <w:tcW w:w="2008" w:type="dxa"/>
            <w:tcBorders>
              <w:top w:val="single" w:sz="4" w:space="0" w:color="auto"/>
              <w:left w:val="single" w:sz="4" w:space="0" w:color="auto"/>
              <w:bottom w:val="single" w:sz="4" w:space="0" w:color="auto"/>
              <w:right w:val="single" w:sz="4" w:space="0" w:color="auto"/>
            </w:tcBorders>
            <w:hideMark/>
          </w:tcPr>
          <w:p w:rsidR="009E6427" w:rsidRDefault="009E6427">
            <w:pPr>
              <w:widowControl w:val="0"/>
              <w:autoSpaceDE w:val="0"/>
              <w:autoSpaceDN w:val="0"/>
              <w:adjustRightInd w:val="0"/>
              <w:jc w:val="both"/>
              <w:rPr>
                <w:rFonts w:ascii="Arial" w:hAnsi="Arial" w:cs="Arial"/>
                <w:b/>
              </w:rPr>
            </w:pPr>
            <w:r>
              <w:rPr>
                <w:rFonts w:ascii="Arial" w:hAnsi="Arial" w:cs="Arial"/>
                <w:b/>
              </w:rPr>
              <w:t>Субъект персональных данных</w:t>
            </w:r>
          </w:p>
        </w:tc>
        <w:tc>
          <w:tcPr>
            <w:tcW w:w="7456" w:type="dxa"/>
            <w:gridSpan w:val="2"/>
            <w:tcBorders>
              <w:top w:val="single" w:sz="4" w:space="0" w:color="auto"/>
              <w:left w:val="single" w:sz="4" w:space="0" w:color="auto"/>
              <w:bottom w:val="single" w:sz="4" w:space="0" w:color="auto"/>
              <w:right w:val="single" w:sz="4" w:space="0" w:color="auto"/>
            </w:tcBorders>
          </w:tcPr>
          <w:p w:rsidR="009E6427" w:rsidRDefault="009E6427">
            <w:pPr>
              <w:widowControl w:val="0"/>
              <w:autoSpaceDE w:val="0"/>
              <w:autoSpaceDN w:val="0"/>
              <w:adjustRightInd w:val="0"/>
              <w:jc w:val="both"/>
              <w:rPr>
                <w:rFonts w:ascii="Arial" w:hAnsi="Arial" w:cs="Arial"/>
              </w:rPr>
            </w:pPr>
            <w:r>
              <w:rPr>
                <w:rFonts w:ascii="Arial" w:hAnsi="Arial" w:cs="Arial"/>
              </w:rPr>
              <w:t>________________________________________________________________</w:t>
            </w:r>
          </w:p>
          <w:p w:rsidR="009E6427" w:rsidRDefault="009E6427">
            <w:pPr>
              <w:widowControl w:val="0"/>
              <w:autoSpaceDE w:val="0"/>
              <w:autoSpaceDN w:val="0"/>
              <w:adjustRightInd w:val="0"/>
              <w:jc w:val="both"/>
              <w:rPr>
                <w:rFonts w:ascii="Arial" w:hAnsi="Arial" w:cs="Arial"/>
              </w:rPr>
            </w:pPr>
            <w:r>
              <w:rPr>
                <w:rFonts w:ascii="Arial" w:hAnsi="Arial" w:cs="Arial"/>
              </w:rPr>
              <w:t>(Фамилия, Имя, Отчество полностью)</w:t>
            </w:r>
          </w:p>
          <w:p w:rsidR="009E6427" w:rsidRDefault="009E6427">
            <w:pPr>
              <w:widowControl w:val="0"/>
              <w:autoSpaceDE w:val="0"/>
              <w:autoSpaceDN w:val="0"/>
              <w:adjustRightInd w:val="0"/>
              <w:jc w:val="both"/>
              <w:rPr>
                <w:rFonts w:ascii="Arial" w:hAnsi="Arial" w:cs="Arial"/>
              </w:rPr>
            </w:pPr>
            <w:proofErr w:type="spellStart"/>
            <w:r>
              <w:rPr>
                <w:rFonts w:ascii="Arial" w:hAnsi="Arial" w:cs="Arial"/>
              </w:rPr>
              <w:t>_____________серия_______№__________</w:t>
            </w:r>
            <w:proofErr w:type="gramStart"/>
            <w:r>
              <w:rPr>
                <w:rFonts w:ascii="Arial" w:hAnsi="Arial" w:cs="Arial"/>
              </w:rPr>
              <w:t>выдан</w:t>
            </w:r>
            <w:proofErr w:type="spellEnd"/>
            <w:proofErr w:type="gramEnd"/>
            <w:r>
              <w:rPr>
                <w:rFonts w:ascii="Arial" w:hAnsi="Arial" w:cs="Arial"/>
              </w:rPr>
              <w:t>_______________________</w:t>
            </w:r>
          </w:p>
          <w:p w:rsidR="009E6427" w:rsidRDefault="009E6427">
            <w:pPr>
              <w:widowControl w:val="0"/>
              <w:autoSpaceDE w:val="0"/>
              <w:autoSpaceDN w:val="0"/>
              <w:adjustRightInd w:val="0"/>
              <w:jc w:val="both"/>
              <w:rPr>
                <w:rFonts w:ascii="Arial" w:hAnsi="Arial" w:cs="Arial"/>
              </w:rPr>
            </w:pPr>
            <w:r>
              <w:rPr>
                <w:rFonts w:ascii="Arial" w:hAnsi="Arial" w:cs="Arial"/>
              </w:rPr>
              <w:t>(вид основного документа, удостоверяющего личность)</w:t>
            </w:r>
          </w:p>
          <w:p w:rsidR="009E6427" w:rsidRDefault="009E6427">
            <w:pPr>
              <w:widowControl w:val="0"/>
              <w:autoSpaceDE w:val="0"/>
              <w:autoSpaceDN w:val="0"/>
              <w:adjustRightInd w:val="0"/>
              <w:jc w:val="both"/>
              <w:rPr>
                <w:rFonts w:ascii="Arial" w:hAnsi="Arial" w:cs="Arial"/>
              </w:rPr>
            </w:pPr>
            <w:r>
              <w:rPr>
                <w:rFonts w:ascii="Arial" w:hAnsi="Arial" w:cs="Arial"/>
              </w:rPr>
              <w:t>_________________________________________________________________________________</w:t>
            </w:r>
          </w:p>
          <w:p w:rsidR="009E6427" w:rsidRDefault="009E6427">
            <w:pPr>
              <w:widowControl w:val="0"/>
              <w:autoSpaceDE w:val="0"/>
              <w:autoSpaceDN w:val="0"/>
              <w:adjustRightInd w:val="0"/>
              <w:jc w:val="both"/>
              <w:rPr>
                <w:rFonts w:ascii="Arial" w:hAnsi="Arial" w:cs="Arial"/>
              </w:rPr>
            </w:pPr>
            <w:r>
              <w:rPr>
                <w:rFonts w:ascii="Arial" w:hAnsi="Arial" w:cs="Arial"/>
              </w:rPr>
              <w:t>кем и когда</w:t>
            </w:r>
          </w:p>
          <w:p w:rsidR="009E6427" w:rsidRDefault="009E6427">
            <w:pPr>
              <w:widowControl w:val="0"/>
              <w:autoSpaceDE w:val="0"/>
              <w:autoSpaceDN w:val="0"/>
              <w:adjustRightInd w:val="0"/>
              <w:jc w:val="both"/>
              <w:rPr>
                <w:rFonts w:ascii="Arial" w:hAnsi="Arial" w:cs="Arial"/>
              </w:rPr>
            </w:pPr>
            <w:proofErr w:type="gramStart"/>
            <w:r>
              <w:rPr>
                <w:rFonts w:ascii="Arial" w:hAnsi="Arial" w:cs="Arial"/>
              </w:rPr>
              <w:t>проживающий</w:t>
            </w:r>
            <w:proofErr w:type="gramEnd"/>
            <w:r>
              <w:rPr>
                <w:rFonts w:ascii="Arial" w:hAnsi="Arial" w:cs="Arial"/>
              </w:rPr>
              <w:t xml:space="preserve"> (</w:t>
            </w:r>
            <w:proofErr w:type="spellStart"/>
            <w:r>
              <w:rPr>
                <w:rFonts w:ascii="Arial" w:hAnsi="Arial" w:cs="Arial"/>
              </w:rPr>
              <w:t>ая</w:t>
            </w:r>
            <w:proofErr w:type="spellEnd"/>
            <w:r>
              <w:rPr>
                <w:rFonts w:ascii="Arial" w:hAnsi="Arial" w:cs="Arial"/>
              </w:rPr>
              <w:t>) по адресу_____________________________________________________</w:t>
            </w:r>
          </w:p>
          <w:p w:rsidR="009E6427" w:rsidRDefault="009E6427">
            <w:pPr>
              <w:widowControl w:val="0"/>
              <w:autoSpaceDE w:val="0"/>
              <w:autoSpaceDN w:val="0"/>
              <w:adjustRightInd w:val="0"/>
              <w:jc w:val="both"/>
              <w:rPr>
                <w:rFonts w:ascii="Arial" w:hAnsi="Arial" w:cs="Arial"/>
              </w:rPr>
            </w:pPr>
            <w:r>
              <w:rPr>
                <w:rFonts w:ascii="Arial" w:hAnsi="Arial" w:cs="Arial"/>
              </w:rPr>
              <w:t>_________________________________________________________________________</w:t>
            </w:r>
          </w:p>
          <w:p w:rsidR="009E6427" w:rsidRDefault="009E6427">
            <w:pPr>
              <w:widowControl w:val="0"/>
              <w:autoSpaceDE w:val="0"/>
              <w:autoSpaceDN w:val="0"/>
              <w:adjustRightInd w:val="0"/>
              <w:jc w:val="both"/>
              <w:rPr>
                <w:rFonts w:ascii="Arial" w:hAnsi="Arial" w:cs="Arial"/>
              </w:rPr>
            </w:pPr>
          </w:p>
        </w:tc>
      </w:tr>
      <w:tr w:rsidR="009E6427" w:rsidTr="00622FAA">
        <w:tc>
          <w:tcPr>
            <w:tcW w:w="2008" w:type="dxa"/>
            <w:tcBorders>
              <w:top w:val="single" w:sz="4" w:space="0" w:color="auto"/>
              <w:left w:val="single" w:sz="4" w:space="0" w:color="auto"/>
              <w:bottom w:val="single" w:sz="4" w:space="0" w:color="auto"/>
              <w:right w:val="single" w:sz="4" w:space="0" w:color="auto"/>
            </w:tcBorders>
            <w:hideMark/>
          </w:tcPr>
          <w:p w:rsidR="009E6427" w:rsidRDefault="009E6427">
            <w:pPr>
              <w:widowControl w:val="0"/>
              <w:autoSpaceDE w:val="0"/>
              <w:autoSpaceDN w:val="0"/>
              <w:adjustRightInd w:val="0"/>
              <w:jc w:val="both"/>
              <w:rPr>
                <w:rFonts w:ascii="Arial" w:hAnsi="Arial" w:cs="Arial"/>
              </w:rPr>
            </w:pPr>
            <w:r>
              <w:rPr>
                <w:rFonts w:ascii="Arial" w:hAnsi="Arial" w:cs="Arial"/>
                <w:b/>
              </w:rPr>
              <w:t>В  лице представителя субъекта персональных данных</w:t>
            </w:r>
            <w:r>
              <w:rPr>
                <w:rFonts w:ascii="Arial" w:hAnsi="Arial" w:cs="Arial"/>
              </w:rPr>
              <w:t xml:space="preserve"> (заполняется в случае получения согласия от представителя субъекта персональных данных)</w:t>
            </w:r>
          </w:p>
        </w:tc>
        <w:tc>
          <w:tcPr>
            <w:tcW w:w="7456" w:type="dxa"/>
            <w:gridSpan w:val="2"/>
            <w:tcBorders>
              <w:top w:val="single" w:sz="4" w:space="0" w:color="auto"/>
              <w:left w:val="single" w:sz="4" w:space="0" w:color="auto"/>
              <w:bottom w:val="single" w:sz="4" w:space="0" w:color="auto"/>
              <w:right w:val="single" w:sz="4" w:space="0" w:color="auto"/>
            </w:tcBorders>
            <w:hideMark/>
          </w:tcPr>
          <w:p w:rsidR="009E6427" w:rsidRDefault="009E6427">
            <w:pPr>
              <w:widowControl w:val="0"/>
              <w:autoSpaceDE w:val="0"/>
              <w:autoSpaceDN w:val="0"/>
              <w:adjustRightInd w:val="0"/>
              <w:jc w:val="both"/>
              <w:rPr>
                <w:rFonts w:ascii="Arial" w:hAnsi="Arial" w:cs="Arial"/>
              </w:rPr>
            </w:pPr>
            <w:r>
              <w:rPr>
                <w:rFonts w:ascii="Arial" w:hAnsi="Arial" w:cs="Arial"/>
              </w:rPr>
              <w:t>______________________________________________________________</w:t>
            </w:r>
          </w:p>
          <w:p w:rsidR="009E6427" w:rsidRDefault="009E6427">
            <w:pPr>
              <w:widowControl w:val="0"/>
              <w:autoSpaceDE w:val="0"/>
              <w:autoSpaceDN w:val="0"/>
              <w:adjustRightInd w:val="0"/>
              <w:jc w:val="both"/>
              <w:rPr>
                <w:rFonts w:ascii="Arial" w:hAnsi="Arial" w:cs="Arial"/>
              </w:rPr>
            </w:pPr>
            <w:r>
              <w:rPr>
                <w:rFonts w:ascii="Arial" w:hAnsi="Arial" w:cs="Arial"/>
              </w:rPr>
              <w:t>(Фамилия, Имя, Отчество полностью)</w:t>
            </w:r>
          </w:p>
          <w:p w:rsidR="009E6427" w:rsidRDefault="009E6427">
            <w:pPr>
              <w:widowControl w:val="0"/>
              <w:autoSpaceDE w:val="0"/>
              <w:autoSpaceDN w:val="0"/>
              <w:adjustRightInd w:val="0"/>
              <w:jc w:val="both"/>
              <w:rPr>
                <w:rFonts w:ascii="Arial" w:hAnsi="Arial" w:cs="Arial"/>
              </w:rPr>
            </w:pPr>
            <w:r>
              <w:rPr>
                <w:rFonts w:ascii="Arial" w:hAnsi="Arial" w:cs="Arial"/>
              </w:rPr>
              <w:t>_____________серия___________№______</w:t>
            </w:r>
            <w:proofErr w:type="gramStart"/>
            <w:r>
              <w:rPr>
                <w:rFonts w:ascii="Arial" w:hAnsi="Arial" w:cs="Arial"/>
              </w:rPr>
              <w:t>выдан</w:t>
            </w:r>
            <w:proofErr w:type="gramEnd"/>
            <w:r>
              <w:rPr>
                <w:rFonts w:ascii="Arial" w:hAnsi="Arial" w:cs="Arial"/>
              </w:rPr>
              <w:t>________________________</w:t>
            </w:r>
          </w:p>
          <w:p w:rsidR="009E6427" w:rsidRDefault="009E6427">
            <w:pPr>
              <w:widowControl w:val="0"/>
              <w:autoSpaceDE w:val="0"/>
              <w:autoSpaceDN w:val="0"/>
              <w:adjustRightInd w:val="0"/>
              <w:jc w:val="both"/>
              <w:rPr>
                <w:rFonts w:ascii="Arial" w:hAnsi="Arial" w:cs="Arial"/>
              </w:rPr>
            </w:pPr>
            <w:r>
              <w:rPr>
                <w:rFonts w:ascii="Arial" w:hAnsi="Arial" w:cs="Arial"/>
              </w:rPr>
              <w:t>(вид основного документа, удостоверяющего личность)</w:t>
            </w:r>
          </w:p>
          <w:p w:rsidR="009E6427" w:rsidRDefault="009E6427">
            <w:pPr>
              <w:widowControl w:val="0"/>
              <w:autoSpaceDE w:val="0"/>
              <w:autoSpaceDN w:val="0"/>
              <w:adjustRightInd w:val="0"/>
              <w:jc w:val="both"/>
              <w:rPr>
                <w:rFonts w:ascii="Arial" w:hAnsi="Arial" w:cs="Arial"/>
              </w:rPr>
            </w:pPr>
            <w:r>
              <w:rPr>
                <w:rFonts w:ascii="Arial" w:hAnsi="Arial" w:cs="Arial"/>
              </w:rPr>
              <w:t>____________________________________________________________</w:t>
            </w:r>
          </w:p>
          <w:p w:rsidR="009E6427" w:rsidRDefault="009E6427">
            <w:pPr>
              <w:widowControl w:val="0"/>
              <w:autoSpaceDE w:val="0"/>
              <w:autoSpaceDN w:val="0"/>
              <w:adjustRightInd w:val="0"/>
              <w:jc w:val="both"/>
              <w:rPr>
                <w:rFonts w:ascii="Arial" w:hAnsi="Arial" w:cs="Arial"/>
              </w:rPr>
            </w:pPr>
            <w:r>
              <w:rPr>
                <w:rFonts w:ascii="Arial" w:hAnsi="Arial" w:cs="Arial"/>
              </w:rPr>
              <w:t>кем и когда</w:t>
            </w:r>
          </w:p>
          <w:p w:rsidR="009E6427" w:rsidRDefault="009E6427">
            <w:pPr>
              <w:widowControl w:val="0"/>
              <w:autoSpaceDE w:val="0"/>
              <w:autoSpaceDN w:val="0"/>
              <w:adjustRightInd w:val="0"/>
              <w:jc w:val="both"/>
              <w:rPr>
                <w:rFonts w:ascii="Arial" w:hAnsi="Arial" w:cs="Arial"/>
              </w:rPr>
            </w:pPr>
            <w:proofErr w:type="gramStart"/>
            <w:r>
              <w:rPr>
                <w:rFonts w:ascii="Arial" w:hAnsi="Arial" w:cs="Arial"/>
              </w:rPr>
              <w:t>проживающий</w:t>
            </w:r>
            <w:proofErr w:type="gramEnd"/>
            <w:r>
              <w:rPr>
                <w:rFonts w:ascii="Arial" w:hAnsi="Arial" w:cs="Arial"/>
              </w:rPr>
              <w:t xml:space="preserve"> (</w:t>
            </w:r>
            <w:proofErr w:type="spellStart"/>
            <w:r>
              <w:rPr>
                <w:rFonts w:ascii="Arial" w:hAnsi="Arial" w:cs="Arial"/>
              </w:rPr>
              <w:t>ая</w:t>
            </w:r>
            <w:proofErr w:type="spellEnd"/>
            <w:r>
              <w:rPr>
                <w:rFonts w:ascii="Arial" w:hAnsi="Arial" w:cs="Arial"/>
              </w:rPr>
              <w:t>) по адресу_____________________________________________________</w:t>
            </w:r>
          </w:p>
          <w:p w:rsidR="009E6427" w:rsidRDefault="009E6427">
            <w:pPr>
              <w:widowControl w:val="0"/>
              <w:autoSpaceDE w:val="0"/>
              <w:autoSpaceDN w:val="0"/>
              <w:adjustRightInd w:val="0"/>
              <w:jc w:val="both"/>
              <w:rPr>
                <w:rFonts w:ascii="Arial" w:hAnsi="Arial" w:cs="Arial"/>
              </w:rPr>
            </w:pPr>
            <w:r>
              <w:rPr>
                <w:rFonts w:ascii="Arial" w:hAnsi="Arial" w:cs="Arial"/>
              </w:rPr>
              <w:t>_________________________________________________________________________</w:t>
            </w:r>
          </w:p>
          <w:p w:rsidR="009E6427" w:rsidRDefault="009E6427">
            <w:pPr>
              <w:widowControl w:val="0"/>
              <w:autoSpaceDE w:val="0"/>
              <w:autoSpaceDN w:val="0"/>
              <w:adjustRightInd w:val="0"/>
              <w:jc w:val="both"/>
              <w:rPr>
                <w:rFonts w:ascii="Arial" w:hAnsi="Arial" w:cs="Arial"/>
              </w:rPr>
            </w:pPr>
            <w:r>
              <w:rPr>
                <w:rFonts w:ascii="Arial" w:hAnsi="Arial" w:cs="Arial"/>
              </w:rPr>
              <w:t>________________________________________________________________</w:t>
            </w:r>
          </w:p>
          <w:p w:rsidR="009E6427" w:rsidRDefault="009E6427">
            <w:pPr>
              <w:widowControl w:val="0"/>
              <w:autoSpaceDE w:val="0"/>
              <w:autoSpaceDN w:val="0"/>
              <w:adjustRightInd w:val="0"/>
              <w:jc w:val="both"/>
              <w:rPr>
                <w:rFonts w:ascii="Arial" w:hAnsi="Arial" w:cs="Arial"/>
              </w:rPr>
            </w:pPr>
            <w:proofErr w:type="gramStart"/>
            <w:r>
              <w:rPr>
                <w:rFonts w:ascii="Arial" w:hAnsi="Arial" w:cs="Arial"/>
              </w:rPr>
              <w:t>действующий</w:t>
            </w:r>
            <w:proofErr w:type="gramEnd"/>
            <w:r>
              <w:rPr>
                <w:rFonts w:ascii="Arial" w:hAnsi="Arial" w:cs="Arial"/>
              </w:rPr>
              <w:t xml:space="preserve"> от имени субъекта персональных данных на основании</w:t>
            </w:r>
          </w:p>
          <w:p w:rsidR="009E6427" w:rsidRDefault="009E6427">
            <w:pPr>
              <w:widowControl w:val="0"/>
              <w:autoSpaceDE w:val="0"/>
              <w:autoSpaceDN w:val="0"/>
              <w:adjustRightInd w:val="0"/>
              <w:jc w:val="both"/>
              <w:rPr>
                <w:rFonts w:ascii="Arial" w:hAnsi="Arial" w:cs="Arial"/>
              </w:rPr>
            </w:pPr>
            <w:r>
              <w:rPr>
                <w:rFonts w:ascii="Arial" w:hAnsi="Arial" w:cs="Arial"/>
              </w:rPr>
              <w:t>_________________________________________________________________________</w:t>
            </w:r>
          </w:p>
          <w:p w:rsidR="009E6427" w:rsidRDefault="009E6427">
            <w:pPr>
              <w:widowControl w:val="0"/>
              <w:autoSpaceDE w:val="0"/>
              <w:autoSpaceDN w:val="0"/>
              <w:adjustRightInd w:val="0"/>
              <w:jc w:val="both"/>
              <w:rPr>
                <w:rFonts w:ascii="Arial" w:hAnsi="Arial" w:cs="Arial"/>
              </w:rPr>
            </w:pPr>
            <w:r>
              <w:rPr>
                <w:rFonts w:ascii="Arial" w:hAnsi="Arial" w:cs="Arial"/>
              </w:rPr>
              <w:t>(реквизиты доверенности или иного документа, подтверждающего полномочия представителя)</w:t>
            </w:r>
          </w:p>
        </w:tc>
      </w:tr>
      <w:tr w:rsidR="009E6427" w:rsidTr="00622FAA">
        <w:trPr>
          <w:trHeight w:val="550"/>
        </w:trPr>
        <w:tc>
          <w:tcPr>
            <w:tcW w:w="9464" w:type="dxa"/>
            <w:gridSpan w:val="3"/>
            <w:tcBorders>
              <w:top w:val="single" w:sz="4" w:space="0" w:color="auto"/>
              <w:left w:val="single" w:sz="4" w:space="0" w:color="auto"/>
              <w:bottom w:val="single" w:sz="4" w:space="0" w:color="auto"/>
              <w:right w:val="single" w:sz="4" w:space="0" w:color="auto"/>
            </w:tcBorders>
            <w:hideMark/>
          </w:tcPr>
          <w:p w:rsidR="009E6427" w:rsidRDefault="009E6427">
            <w:pPr>
              <w:widowControl w:val="0"/>
              <w:autoSpaceDE w:val="0"/>
              <w:autoSpaceDN w:val="0"/>
              <w:adjustRightInd w:val="0"/>
              <w:jc w:val="both"/>
              <w:rPr>
                <w:rFonts w:ascii="Arial" w:hAnsi="Arial" w:cs="Arial"/>
                <w:b/>
              </w:rPr>
            </w:pPr>
            <w:r>
              <w:rPr>
                <w:rFonts w:ascii="Arial" w:hAnsi="Arial" w:cs="Arial"/>
                <w:b/>
              </w:rPr>
              <w:t>Принимаю решение о предоставлении моих персональных данных и даю согласие на их обработку свободно, своей волей и в своем интересе</w:t>
            </w:r>
          </w:p>
        </w:tc>
      </w:tr>
      <w:tr w:rsidR="009E6427" w:rsidTr="00622FAA">
        <w:tc>
          <w:tcPr>
            <w:tcW w:w="3888" w:type="dxa"/>
            <w:gridSpan w:val="2"/>
            <w:tcBorders>
              <w:top w:val="single" w:sz="4" w:space="0" w:color="auto"/>
              <w:left w:val="single" w:sz="4" w:space="0" w:color="auto"/>
              <w:bottom w:val="single" w:sz="4" w:space="0" w:color="auto"/>
              <w:right w:val="single" w:sz="4" w:space="0" w:color="auto"/>
            </w:tcBorders>
            <w:hideMark/>
          </w:tcPr>
          <w:p w:rsidR="009E6427" w:rsidRDefault="009E6427">
            <w:pPr>
              <w:widowControl w:val="0"/>
              <w:autoSpaceDE w:val="0"/>
              <w:autoSpaceDN w:val="0"/>
              <w:adjustRightInd w:val="0"/>
              <w:jc w:val="both"/>
              <w:rPr>
                <w:rFonts w:ascii="Arial" w:hAnsi="Arial" w:cs="Arial"/>
                <w:b/>
              </w:rPr>
            </w:pPr>
            <w:r>
              <w:rPr>
                <w:rFonts w:ascii="Arial" w:hAnsi="Arial" w:cs="Arial"/>
                <w:b/>
              </w:rPr>
              <w:t>Наименование и адрес оператора, получающего согласие субъекта персональных данных</w:t>
            </w:r>
          </w:p>
        </w:tc>
        <w:tc>
          <w:tcPr>
            <w:tcW w:w="5576" w:type="dxa"/>
            <w:tcBorders>
              <w:top w:val="single" w:sz="4" w:space="0" w:color="auto"/>
              <w:left w:val="single" w:sz="4" w:space="0" w:color="auto"/>
              <w:bottom w:val="single" w:sz="4" w:space="0" w:color="auto"/>
              <w:right w:val="single" w:sz="4" w:space="0" w:color="auto"/>
            </w:tcBorders>
            <w:hideMark/>
          </w:tcPr>
          <w:p w:rsidR="009E6427" w:rsidRDefault="009E6427" w:rsidP="00622FAA">
            <w:pPr>
              <w:widowControl w:val="0"/>
              <w:autoSpaceDE w:val="0"/>
              <w:autoSpaceDN w:val="0"/>
              <w:adjustRightInd w:val="0"/>
              <w:jc w:val="both"/>
              <w:rPr>
                <w:rFonts w:ascii="Arial" w:hAnsi="Arial" w:cs="Arial"/>
              </w:rPr>
            </w:pPr>
            <w:r>
              <w:rPr>
                <w:rFonts w:ascii="Arial" w:hAnsi="Arial" w:cs="Arial"/>
              </w:rPr>
              <w:t xml:space="preserve">Администрация </w:t>
            </w:r>
            <w:r w:rsidR="00622FAA">
              <w:rPr>
                <w:rFonts w:ascii="Arial" w:hAnsi="Arial" w:cs="Arial"/>
              </w:rPr>
              <w:t xml:space="preserve">Устюжанинского </w:t>
            </w:r>
            <w:r>
              <w:rPr>
                <w:rFonts w:ascii="Arial" w:hAnsi="Arial" w:cs="Arial"/>
              </w:rPr>
              <w:t xml:space="preserve"> сельсовета Ордынского района Новосибирской области, 6332</w:t>
            </w:r>
            <w:r w:rsidR="00622FAA">
              <w:rPr>
                <w:rFonts w:ascii="Arial" w:hAnsi="Arial" w:cs="Arial"/>
              </w:rPr>
              <w:t>95</w:t>
            </w:r>
            <w:r>
              <w:rPr>
                <w:rFonts w:ascii="Arial" w:hAnsi="Arial" w:cs="Arial"/>
              </w:rPr>
              <w:t xml:space="preserve"> Новосибирская область, Ордынский район, д. </w:t>
            </w:r>
            <w:r w:rsidR="00622FAA">
              <w:rPr>
                <w:rFonts w:ascii="Arial" w:hAnsi="Arial" w:cs="Arial"/>
              </w:rPr>
              <w:t>Устюжанино</w:t>
            </w:r>
            <w:r>
              <w:rPr>
                <w:rFonts w:ascii="Arial" w:hAnsi="Arial" w:cs="Arial"/>
              </w:rPr>
              <w:t xml:space="preserve">, ул. </w:t>
            </w:r>
            <w:r w:rsidR="00622FAA">
              <w:rPr>
                <w:rFonts w:ascii="Arial" w:hAnsi="Arial" w:cs="Arial"/>
              </w:rPr>
              <w:t>Я. Устюжанина,45</w:t>
            </w:r>
          </w:p>
        </w:tc>
      </w:tr>
      <w:tr w:rsidR="009E6427" w:rsidTr="00622FAA">
        <w:tc>
          <w:tcPr>
            <w:tcW w:w="3888" w:type="dxa"/>
            <w:gridSpan w:val="2"/>
            <w:tcBorders>
              <w:top w:val="single" w:sz="4" w:space="0" w:color="auto"/>
              <w:left w:val="single" w:sz="4" w:space="0" w:color="auto"/>
              <w:bottom w:val="single" w:sz="4" w:space="0" w:color="auto"/>
              <w:right w:val="single" w:sz="4" w:space="0" w:color="auto"/>
            </w:tcBorders>
            <w:hideMark/>
          </w:tcPr>
          <w:p w:rsidR="009E6427" w:rsidRDefault="009E6427">
            <w:pPr>
              <w:widowControl w:val="0"/>
              <w:autoSpaceDE w:val="0"/>
              <w:autoSpaceDN w:val="0"/>
              <w:adjustRightInd w:val="0"/>
              <w:jc w:val="both"/>
              <w:rPr>
                <w:rFonts w:ascii="Arial" w:hAnsi="Arial" w:cs="Arial"/>
                <w:b/>
              </w:rPr>
            </w:pPr>
            <w:r>
              <w:rPr>
                <w:rFonts w:ascii="Arial" w:hAnsi="Arial" w:cs="Arial"/>
                <w:b/>
              </w:rPr>
              <w:t>Цель обработки персональных данных</w:t>
            </w:r>
          </w:p>
        </w:tc>
        <w:tc>
          <w:tcPr>
            <w:tcW w:w="5576" w:type="dxa"/>
            <w:tcBorders>
              <w:top w:val="single" w:sz="4" w:space="0" w:color="auto"/>
              <w:left w:val="single" w:sz="4" w:space="0" w:color="auto"/>
              <w:bottom w:val="single" w:sz="4" w:space="0" w:color="auto"/>
              <w:right w:val="single" w:sz="4" w:space="0" w:color="auto"/>
            </w:tcBorders>
          </w:tcPr>
          <w:p w:rsidR="009E6427" w:rsidRDefault="009E6427">
            <w:pPr>
              <w:widowControl w:val="0"/>
              <w:autoSpaceDE w:val="0"/>
              <w:autoSpaceDN w:val="0"/>
              <w:adjustRightInd w:val="0"/>
              <w:jc w:val="both"/>
              <w:rPr>
                <w:rFonts w:ascii="Arial" w:hAnsi="Arial" w:cs="Arial"/>
              </w:rPr>
            </w:pPr>
          </w:p>
        </w:tc>
      </w:tr>
      <w:tr w:rsidR="009E6427" w:rsidTr="00622FAA">
        <w:tc>
          <w:tcPr>
            <w:tcW w:w="3888" w:type="dxa"/>
            <w:gridSpan w:val="2"/>
            <w:tcBorders>
              <w:top w:val="single" w:sz="4" w:space="0" w:color="auto"/>
              <w:left w:val="single" w:sz="4" w:space="0" w:color="auto"/>
              <w:bottom w:val="single" w:sz="4" w:space="0" w:color="auto"/>
              <w:right w:val="single" w:sz="4" w:space="0" w:color="auto"/>
            </w:tcBorders>
            <w:hideMark/>
          </w:tcPr>
          <w:p w:rsidR="009E6427" w:rsidRDefault="009E6427">
            <w:pPr>
              <w:widowControl w:val="0"/>
              <w:autoSpaceDE w:val="0"/>
              <w:autoSpaceDN w:val="0"/>
              <w:adjustRightInd w:val="0"/>
              <w:jc w:val="both"/>
              <w:rPr>
                <w:rFonts w:ascii="Arial" w:hAnsi="Arial" w:cs="Arial"/>
                <w:b/>
              </w:rPr>
            </w:pPr>
            <w:r>
              <w:rPr>
                <w:rFonts w:ascii="Arial" w:hAnsi="Arial" w:cs="Arial"/>
                <w:b/>
              </w:rPr>
              <w:t xml:space="preserve">Перечень  персональных данных, на обработку которых дается согласие </w:t>
            </w:r>
            <w:r>
              <w:rPr>
                <w:rFonts w:ascii="Arial" w:hAnsi="Arial" w:cs="Arial"/>
                <w:b/>
              </w:rPr>
              <w:lastRenderedPageBreak/>
              <w:t>субъекта персональных данных</w:t>
            </w:r>
          </w:p>
        </w:tc>
        <w:tc>
          <w:tcPr>
            <w:tcW w:w="5576" w:type="dxa"/>
            <w:tcBorders>
              <w:top w:val="single" w:sz="4" w:space="0" w:color="auto"/>
              <w:left w:val="single" w:sz="4" w:space="0" w:color="auto"/>
              <w:bottom w:val="single" w:sz="4" w:space="0" w:color="auto"/>
              <w:right w:val="single" w:sz="4" w:space="0" w:color="auto"/>
            </w:tcBorders>
            <w:hideMark/>
          </w:tcPr>
          <w:p w:rsidR="009E6427" w:rsidRDefault="009E6427">
            <w:pPr>
              <w:widowControl w:val="0"/>
              <w:autoSpaceDE w:val="0"/>
              <w:autoSpaceDN w:val="0"/>
              <w:adjustRightInd w:val="0"/>
              <w:jc w:val="both"/>
              <w:rPr>
                <w:rFonts w:ascii="Arial" w:hAnsi="Arial" w:cs="Arial"/>
              </w:rPr>
            </w:pPr>
            <w:r>
              <w:rPr>
                <w:rFonts w:ascii="Arial" w:hAnsi="Arial" w:cs="Arial"/>
              </w:rPr>
              <w:lastRenderedPageBreak/>
              <w:t>Фамилия, имя, отчество; дата рождения; адрес; семейное положение; фотография; паспортные данные: а</w:t>
            </w:r>
            <w:proofErr w:type="gramStart"/>
            <w:r>
              <w:rPr>
                <w:rFonts w:ascii="Arial" w:hAnsi="Arial" w:cs="Arial"/>
              </w:rPr>
              <w:t>)в</w:t>
            </w:r>
            <w:proofErr w:type="gramEnd"/>
            <w:r>
              <w:rPr>
                <w:rFonts w:ascii="Arial" w:hAnsi="Arial" w:cs="Arial"/>
              </w:rPr>
              <w:t xml:space="preserve">ид документа; б) серия </w:t>
            </w:r>
            <w:r>
              <w:rPr>
                <w:rFonts w:ascii="Arial" w:hAnsi="Arial" w:cs="Arial"/>
              </w:rPr>
              <w:lastRenderedPageBreak/>
              <w:t>и номер документа; в)орган, выдавший документ: -наименование; код; г) дата выдачи документа; Адрес регистрации места жительства. Адрес фактического места жительства. Пол. Номер контактного телефона. Сведения о трудовой деятельности</w:t>
            </w:r>
            <w:proofErr w:type="gramStart"/>
            <w:r>
              <w:rPr>
                <w:rFonts w:ascii="Arial" w:hAnsi="Arial" w:cs="Arial"/>
              </w:rPr>
              <w:t xml:space="preserve"> .</w:t>
            </w:r>
            <w:proofErr w:type="gramEnd"/>
          </w:p>
        </w:tc>
      </w:tr>
      <w:tr w:rsidR="009E6427" w:rsidTr="00622FAA">
        <w:tc>
          <w:tcPr>
            <w:tcW w:w="3888" w:type="dxa"/>
            <w:gridSpan w:val="2"/>
            <w:tcBorders>
              <w:top w:val="single" w:sz="4" w:space="0" w:color="auto"/>
              <w:left w:val="single" w:sz="4" w:space="0" w:color="auto"/>
              <w:bottom w:val="single" w:sz="4" w:space="0" w:color="auto"/>
              <w:right w:val="single" w:sz="4" w:space="0" w:color="auto"/>
            </w:tcBorders>
            <w:hideMark/>
          </w:tcPr>
          <w:p w:rsidR="009E6427" w:rsidRDefault="009E6427">
            <w:pPr>
              <w:widowControl w:val="0"/>
              <w:autoSpaceDE w:val="0"/>
              <w:autoSpaceDN w:val="0"/>
              <w:adjustRightInd w:val="0"/>
              <w:jc w:val="both"/>
              <w:rPr>
                <w:rFonts w:ascii="Arial" w:hAnsi="Arial" w:cs="Arial"/>
                <w:b/>
              </w:rPr>
            </w:pPr>
            <w:r>
              <w:rPr>
                <w:rFonts w:ascii="Arial" w:hAnsi="Arial" w:cs="Arial"/>
                <w:b/>
              </w:rPr>
              <w:lastRenderedPageBreak/>
              <w:t xml:space="preserve">Наименование и адрес лица, осуществляющего обработку персональных данных по поручению оператора </w:t>
            </w:r>
            <w:proofErr w:type="gramStart"/>
            <w:r>
              <w:rPr>
                <w:rFonts w:ascii="Arial" w:hAnsi="Arial" w:cs="Arial"/>
                <w:b/>
              </w:rPr>
              <w:t xml:space="preserve">( </w:t>
            </w:r>
            <w:proofErr w:type="gramEnd"/>
            <w:r>
              <w:rPr>
                <w:rFonts w:ascii="Arial" w:hAnsi="Arial" w:cs="Arial"/>
                <w:b/>
              </w:rPr>
              <w:t>если обработка будет поручена такому лицу)</w:t>
            </w:r>
          </w:p>
        </w:tc>
        <w:tc>
          <w:tcPr>
            <w:tcW w:w="5576" w:type="dxa"/>
            <w:tcBorders>
              <w:top w:val="single" w:sz="4" w:space="0" w:color="auto"/>
              <w:left w:val="single" w:sz="4" w:space="0" w:color="auto"/>
              <w:bottom w:val="single" w:sz="4" w:space="0" w:color="auto"/>
              <w:right w:val="single" w:sz="4" w:space="0" w:color="auto"/>
            </w:tcBorders>
          </w:tcPr>
          <w:p w:rsidR="009E6427" w:rsidRDefault="009E6427">
            <w:pPr>
              <w:widowControl w:val="0"/>
              <w:autoSpaceDE w:val="0"/>
              <w:autoSpaceDN w:val="0"/>
              <w:adjustRightInd w:val="0"/>
              <w:jc w:val="both"/>
              <w:rPr>
                <w:rFonts w:ascii="Arial" w:hAnsi="Arial" w:cs="Arial"/>
              </w:rPr>
            </w:pPr>
          </w:p>
        </w:tc>
      </w:tr>
      <w:tr w:rsidR="009E6427" w:rsidTr="00622FAA">
        <w:tc>
          <w:tcPr>
            <w:tcW w:w="3888" w:type="dxa"/>
            <w:gridSpan w:val="2"/>
            <w:tcBorders>
              <w:top w:val="single" w:sz="4" w:space="0" w:color="auto"/>
              <w:left w:val="single" w:sz="4" w:space="0" w:color="auto"/>
              <w:bottom w:val="single" w:sz="4" w:space="0" w:color="auto"/>
              <w:right w:val="single" w:sz="4" w:space="0" w:color="auto"/>
            </w:tcBorders>
            <w:hideMark/>
          </w:tcPr>
          <w:p w:rsidR="009E6427" w:rsidRDefault="009E6427">
            <w:pPr>
              <w:widowControl w:val="0"/>
              <w:autoSpaceDE w:val="0"/>
              <w:autoSpaceDN w:val="0"/>
              <w:adjustRightInd w:val="0"/>
              <w:jc w:val="both"/>
              <w:rPr>
                <w:rFonts w:ascii="Arial" w:hAnsi="Arial" w:cs="Arial"/>
                <w:b/>
              </w:rPr>
            </w:pPr>
            <w:r>
              <w:rPr>
                <w:rFonts w:ascii="Arial" w:hAnsi="Arial" w:cs="Arial"/>
                <w:b/>
              </w:rPr>
              <w:t>Перечень действий с персональными данными, на совершение которых дается согласие, общее описание используемых оператором способов обработки персональных данных</w:t>
            </w:r>
          </w:p>
        </w:tc>
        <w:tc>
          <w:tcPr>
            <w:tcW w:w="5576" w:type="dxa"/>
            <w:tcBorders>
              <w:top w:val="single" w:sz="4" w:space="0" w:color="auto"/>
              <w:left w:val="single" w:sz="4" w:space="0" w:color="auto"/>
              <w:bottom w:val="single" w:sz="4" w:space="0" w:color="auto"/>
              <w:right w:val="single" w:sz="4" w:space="0" w:color="auto"/>
            </w:tcBorders>
            <w:hideMark/>
          </w:tcPr>
          <w:p w:rsidR="009E6427" w:rsidRDefault="009E6427">
            <w:pPr>
              <w:widowControl w:val="0"/>
              <w:autoSpaceDE w:val="0"/>
              <w:autoSpaceDN w:val="0"/>
              <w:adjustRightInd w:val="0"/>
              <w:jc w:val="both"/>
              <w:rPr>
                <w:rFonts w:ascii="Arial" w:hAnsi="Arial" w:cs="Arial"/>
              </w:rPr>
            </w:pPr>
            <w:proofErr w:type="gramStart"/>
            <w:r>
              <w:rPr>
                <w:rFonts w:ascii="Arial" w:hAnsi="Arial" w:cs="Arial"/>
              </w:rPr>
              <w:t>Обработка вышеуказанных персональных данных (сбор, систематизация, накопление, хранение, уточнение (обновление, изменение использования, распространение), в том числе передача), обезличивание, блокирование, уничтожение персональных данных)</w:t>
            </w:r>
            <w:proofErr w:type="gramEnd"/>
          </w:p>
        </w:tc>
      </w:tr>
      <w:tr w:rsidR="009E6427" w:rsidTr="00622FAA">
        <w:tc>
          <w:tcPr>
            <w:tcW w:w="3888" w:type="dxa"/>
            <w:gridSpan w:val="2"/>
            <w:vMerge w:val="restart"/>
            <w:tcBorders>
              <w:top w:val="single" w:sz="4" w:space="0" w:color="auto"/>
              <w:left w:val="single" w:sz="4" w:space="0" w:color="auto"/>
              <w:bottom w:val="single" w:sz="4" w:space="0" w:color="auto"/>
              <w:right w:val="single" w:sz="4" w:space="0" w:color="auto"/>
            </w:tcBorders>
            <w:hideMark/>
          </w:tcPr>
          <w:p w:rsidR="009E6427" w:rsidRDefault="009E6427">
            <w:pPr>
              <w:widowControl w:val="0"/>
              <w:autoSpaceDE w:val="0"/>
              <w:autoSpaceDN w:val="0"/>
              <w:adjustRightInd w:val="0"/>
              <w:jc w:val="both"/>
              <w:rPr>
                <w:rFonts w:ascii="Arial" w:hAnsi="Arial" w:cs="Arial"/>
                <w:b/>
              </w:rPr>
            </w:pPr>
            <w:r>
              <w:rPr>
                <w:rFonts w:ascii="Arial" w:hAnsi="Arial" w:cs="Arial"/>
                <w:b/>
              </w:rPr>
              <w:t>Срок, в течение которого действует согласие субъекта персональных данных, а также способы его отзыва, если иное не установлено федеральным законом</w:t>
            </w:r>
          </w:p>
        </w:tc>
        <w:tc>
          <w:tcPr>
            <w:tcW w:w="5576" w:type="dxa"/>
            <w:tcBorders>
              <w:top w:val="single" w:sz="4" w:space="0" w:color="auto"/>
              <w:left w:val="single" w:sz="4" w:space="0" w:color="auto"/>
              <w:bottom w:val="single" w:sz="4" w:space="0" w:color="auto"/>
              <w:right w:val="single" w:sz="4" w:space="0" w:color="auto"/>
            </w:tcBorders>
            <w:hideMark/>
          </w:tcPr>
          <w:p w:rsidR="009E6427" w:rsidRDefault="009E6427">
            <w:pPr>
              <w:widowControl w:val="0"/>
              <w:autoSpaceDE w:val="0"/>
              <w:autoSpaceDN w:val="0"/>
              <w:adjustRightInd w:val="0"/>
              <w:jc w:val="both"/>
              <w:rPr>
                <w:rFonts w:ascii="Arial" w:hAnsi="Arial" w:cs="Arial"/>
              </w:rPr>
            </w:pPr>
            <w:r>
              <w:rPr>
                <w:rFonts w:ascii="Arial" w:hAnsi="Arial" w:cs="Arial"/>
              </w:rPr>
              <w:t>Срок действия настоящего согласия –</w:t>
            </w:r>
          </w:p>
        </w:tc>
      </w:tr>
      <w:tr w:rsidR="009E6427" w:rsidTr="00622FAA">
        <w:tc>
          <w:tcPr>
            <w:tcW w:w="3888" w:type="dxa"/>
            <w:gridSpan w:val="2"/>
            <w:vMerge/>
            <w:tcBorders>
              <w:top w:val="single" w:sz="4" w:space="0" w:color="auto"/>
              <w:left w:val="single" w:sz="4" w:space="0" w:color="auto"/>
              <w:bottom w:val="single" w:sz="4" w:space="0" w:color="auto"/>
              <w:right w:val="single" w:sz="4" w:space="0" w:color="auto"/>
            </w:tcBorders>
            <w:vAlign w:val="center"/>
            <w:hideMark/>
          </w:tcPr>
          <w:p w:rsidR="009E6427" w:rsidRDefault="009E6427">
            <w:pPr>
              <w:rPr>
                <w:rFonts w:ascii="Arial" w:hAnsi="Arial" w:cs="Arial"/>
                <w:b/>
              </w:rPr>
            </w:pPr>
          </w:p>
        </w:tc>
        <w:tc>
          <w:tcPr>
            <w:tcW w:w="5576" w:type="dxa"/>
            <w:tcBorders>
              <w:top w:val="single" w:sz="4" w:space="0" w:color="auto"/>
              <w:left w:val="single" w:sz="4" w:space="0" w:color="auto"/>
              <w:bottom w:val="single" w:sz="4" w:space="0" w:color="auto"/>
              <w:right w:val="single" w:sz="4" w:space="0" w:color="auto"/>
            </w:tcBorders>
            <w:hideMark/>
          </w:tcPr>
          <w:p w:rsidR="009E6427" w:rsidRDefault="009E6427">
            <w:pPr>
              <w:widowControl w:val="0"/>
              <w:autoSpaceDE w:val="0"/>
              <w:autoSpaceDN w:val="0"/>
              <w:adjustRightInd w:val="0"/>
              <w:jc w:val="both"/>
              <w:rPr>
                <w:rFonts w:ascii="Arial" w:hAnsi="Arial" w:cs="Arial"/>
              </w:rPr>
            </w:pPr>
            <w:r>
              <w:rPr>
                <w:rFonts w:ascii="Arial" w:hAnsi="Arial" w:cs="Arial"/>
              </w:rPr>
              <w:t>На основании письменного обращения субъекта персональных данных оператор прекратит обработку таких персональных данных в течение 3(трех</w:t>
            </w:r>
            <w:proofErr w:type="gramStart"/>
            <w:r>
              <w:rPr>
                <w:rFonts w:ascii="Arial" w:hAnsi="Arial" w:cs="Arial"/>
              </w:rPr>
              <w:t>)р</w:t>
            </w:r>
            <w:proofErr w:type="gramEnd"/>
            <w:r>
              <w:rPr>
                <w:rFonts w:ascii="Arial" w:hAnsi="Arial" w:cs="Arial"/>
              </w:rPr>
              <w:t>абочих дней, о чем будет направлено письменное уведомление субъекту персональных данных .</w:t>
            </w:r>
          </w:p>
          <w:p w:rsidR="009E6427" w:rsidRDefault="009E6427">
            <w:pPr>
              <w:widowControl w:val="0"/>
              <w:autoSpaceDE w:val="0"/>
              <w:autoSpaceDN w:val="0"/>
              <w:adjustRightInd w:val="0"/>
              <w:jc w:val="both"/>
              <w:rPr>
                <w:rFonts w:ascii="Arial" w:hAnsi="Arial" w:cs="Arial"/>
              </w:rPr>
            </w:pPr>
            <w:r>
              <w:rPr>
                <w:rFonts w:ascii="Arial" w:hAnsi="Arial" w:cs="Arial"/>
              </w:rPr>
              <w:t xml:space="preserve">Согласие может быть отозвано субъектом путем направления письменного уведомления оператору. </w:t>
            </w:r>
          </w:p>
        </w:tc>
      </w:tr>
      <w:tr w:rsidR="009E6427" w:rsidTr="00622FAA">
        <w:tc>
          <w:tcPr>
            <w:tcW w:w="3888" w:type="dxa"/>
            <w:gridSpan w:val="2"/>
            <w:tcBorders>
              <w:top w:val="single" w:sz="4" w:space="0" w:color="auto"/>
              <w:left w:val="single" w:sz="4" w:space="0" w:color="auto"/>
              <w:bottom w:val="single" w:sz="4" w:space="0" w:color="auto"/>
              <w:right w:val="single" w:sz="4" w:space="0" w:color="auto"/>
            </w:tcBorders>
            <w:hideMark/>
          </w:tcPr>
          <w:p w:rsidR="009E6427" w:rsidRDefault="009E6427">
            <w:pPr>
              <w:widowControl w:val="0"/>
              <w:autoSpaceDE w:val="0"/>
              <w:autoSpaceDN w:val="0"/>
              <w:adjustRightInd w:val="0"/>
              <w:jc w:val="both"/>
              <w:rPr>
                <w:rFonts w:ascii="Arial" w:hAnsi="Arial" w:cs="Arial"/>
                <w:b/>
              </w:rPr>
            </w:pPr>
            <w:r>
              <w:rPr>
                <w:rFonts w:ascii="Arial" w:hAnsi="Arial" w:cs="Arial"/>
                <w:b/>
              </w:rPr>
              <w:t>Подпись субъекта персональных данных</w:t>
            </w:r>
          </w:p>
        </w:tc>
        <w:tc>
          <w:tcPr>
            <w:tcW w:w="5576" w:type="dxa"/>
            <w:tcBorders>
              <w:top w:val="single" w:sz="4" w:space="0" w:color="auto"/>
              <w:left w:val="single" w:sz="4" w:space="0" w:color="auto"/>
              <w:bottom w:val="single" w:sz="4" w:space="0" w:color="auto"/>
              <w:right w:val="single" w:sz="4" w:space="0" w:color="auto"/>
            </w:tcBorders>
            <w:hideMark/>
          </w:tcPr>
          <w:p w:rsidR="009E6427" w:rsidRDefault="009E6427">
            <w:pPr>
              <w:widowControl w:val="0"/>
              <w:autoSpaceDE w:val="0"/>
              <w:autoSpaceDN w:val="0"/>
              <w:adjustRightInd w:val="0"/>
              <w:jc w:val="both"/>
              <w:rPr>
                <w:rFonts w:ascii="Arial" w:hAnsi="Arial" w:cs="Arial"/>
              </w:rPr>
            </w:pPr>
            <w:r>
              <w:rPr>
                <w:rFonts w:ascii="Arial" w:hAnsi="Arial" w:cs="Arial"/>
              </w:rPr>
              <w:t>____________________________________________</w:t>
            </w:r>
          </w:p>
          <w:p w:rsidR="009E6427" w:rsidRDefault="009E6427">
            <w:pPr>
              <w:widowControl w:val="0"/>
              <w:autoSpaceDE w:val="0"/>
              <w:autoSpaceDN w:val="0"/>
              <w:adjustRightInd w:val="0"/>
              <w:jc w:val="both"/>
              <w:rPr>
                <w:rFonts w:ascii="Arial" w:hAnsi="Arial" w:cs="Arial"/>
              </w:rPr>
            </w:pPr>
            <w:r>
              <w:rPr>
                <w:rFonts w:ascii="Arial" w:hAnsi="Arial" w:cs="Arial"/>
              </w:rPr>
              <w:t>(ФИО полностью, подпись)</w:t>
            </w:r>
          </w:p>
          <w:p w:rsidR="009E6427" w:rsidRDefault="009E6427">
            <w:pPr>
              <w:widowControl w:val="0"/>
              <w:autoSpaceDE w:val="0"/>
              <w:autoSpaceDN w:val="0"/>
              <w:adjustRightInd w:val="0"/>
              <w:jc w:val="both"/>
              <w:rPr>
                <w:rFonts w:ascii="Arial" w:hAnsi="Arial" w:cs="Arial"/>
              </w:rPr>
            </w:pPr>
            <w:r>
              <w:rPr>
                <w:rFonts w:ascii="Arial" w:hAnsi="Arial" w:cs="Arial"/>
              </w:rPr>
              <w:t>«______»___________________2014г.</w:t>
            </w:r>
          </w:p>
          <w:p w:rsidR="009E6427" w:rsidRDefault="009E6427">
            <w:pPr>
              <w:widowControl w:val="0"/>
              <w:autoSpaceDE w:val="0"/>
              <w:autoSpaceDN w:val="0"/>
              <w:adjustRightInd w:val="0"/>
              <w:jc w:val="both"/>
              <w:rPr>
                <w:rFonts w:ascii="Arial" w:hAnsi="Arial" w:cs="Arial"/>
              </w:rPr>
            </w:pPr>
            <w:r>
              <w:rPr>
                <w:rFonts w:ascii="Arial" w:hAnsi="Arial" w:cs="Arial"/>
              </w:rPr>
              <w:t xml:space="preserve">                             (дата)</w:t>
            </w:r>
          </w:p>
        </w:tc>
      </w:tr>
    </w:tbl>
    <w:p w:rsidR="009E6427" w:rsidRDefault="009E6427" w:rsidP="009E6427">
      <w:pPr>
        <w:tabs>
          <w:tab w:val="left" w:pos="1620"/>
        </w:tabs>
        <w:jc w:val="both"/>
        <w:rPr>
          <w:rFonts w:ascii="Arial" w:hAnsi="Arial" w:cs="Arial"/>
        </w:rPr>
      </w:pPr>
    </w:p>
    <w:p w:rsidR="000C1361" w:rsidRDefault="000C1361"/>
    <w:sectPr w:rsidR="000C1361" w:rsidSect="00585AB9">
      <w:pgSz w:w="11906" w:h="16838"/>
      <w:pgMar w:top="709"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3107" w:rsidRDefault="00D33107" w:rsidP="00F96251">
      <w:r>
        <w:separator/>
      </w:r>
    </w:p>
  </w:endnote>
  <w:endnote w:type="continuationSeparator" w:id="0">
    <w:p w:rsidR="00D33107" w:rsidRDefault="00D33107" w:rsidP="00F9625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3107" w:rsidRDefault="00D33107" w:rsidP="00F96251">
      <w:r>
        <w:separator/>
      </w:r>
    </w:p>
  </w:footnote>
  <w:footnote w:type="continuationSeparator" w:id="0">
    <w:p w:rsidR="00D33107" w:rsidRDefault="00D33107" w:rsidP="00F9625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1C3D30"/>
    <w:multiLevelType w:val="multilevel"/>
    <w:tmpl w:val="A5482636"/>
    <w:lvl w:ilvl="0">
      <w:start w:val="1"/>
      <w:numFmt w:val="upperRoman"/>
      <w:lvlText w:val="%1."/>
      <w:lvlJc w:val="left"/>
      <w:pPr>
        <w:ind w:left="1080" w:hanging="720"/>
      </w:pPr>
      <w:rPr>
        <w:rFonts w:cs="Times New Roman"/>
        <w:sz w:val="28"/>
      </w:rPr>
    </w:lvl>
    <w:lvl w:ilvl="1">
      <w:start w:val="3"/>
      <w:numFmt w:val="decimal"/>
      <w:isLgl/>
      <w:lvlText w:val="%1.%2."/>
      <w:lvlJc w:val="left"/>
      <w:pPr>
        <w:ind w:left="1080" w:hanging="720"/>
      </w:pPr>
      <w:rPr>
        <w:rFonts w:cs="Times New Roman"/>
      </w:rPr>
    </w:lvl>
    <w:lvl w:ilvl="2">
      <w:start w:val="2"/>
      <w:numFmt w:val="decimal"/>
      <w:isLgl/>
      <w:lvlText w:val="%1.%2.%3."/>
      <w:lvlJc w:val="left"/>
      <w:pPr>
        <w:ind w:left="1080" w:hanging="720"/>
      </w:pPr>
      <w:rPr>
        <w:rFonts w:cs="Times New Roman"/>
      </w:rPr>
    </w:lvl>
    <w:lvl w:ilvl="3">
      <w:start w:val="1"/>
      <w:numFmt w:val="decimal"/>
      <w:isLgl/>
      <w:lvlText w:val="%1.%2.%3.%4."/>
      <w:lvlJc w:val="left"/>
      <w:pPr>
        <w:ind w:left="1440" w:hanging="108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800" w:hanging="1440"/>
      </w:pPr>
      <w:rPr>
        <w:rFonts w:cs="Times New Roman"/>
      </w:rPr>
    </w:lvl>
    <w:lvl w:ilvl="6">
      <w:start w:val="1"/>
      <w:numFmt w:val="decimal"/>
      <w:isLgl/>
      <w:lvlText w:val="%1.%2.%3.%4.%5.%6.%7."/>
      <w:lvlJc w:val="left"/>
      <w:pPr>
        <w:ind w:left="2160" w:hanging="1800"/>
      </w:pPr>
      <w:rPr>
        <w:rFonts w:cs="Times New Roman"/>
      </w:rPr>
    </w:lvl>
    <w:lvl w:ilvl="7">
      <w:start w:val="1"/>
      <w:numFmt w:val="decimal"/>
      <w:isLgl/>
      <w:lvlText w:val="%1.%2.%3.%4.%5.%6.%7.%8."/>
      <w:lvlJc w:val="left"/>
      <w:pPr>
        <w:ind w:left="2160" w:hanging="1800"/>
      </w:pPr>
      <w:rPr>
        <w:rFonts w:cs="Times New Roman"/>
      </w:rPr>
    </w:lvl>
    <w:lvl w:ilvl="8">
      <w:start w:val="1"/>
      <w:numFmt w:val="decimal"/>
      <w:isLgl/>
      <w:lvlText w:val="%1.%2.%3.%4.%5.%6.%7.%8.%9."/>
      <w:lvlJc w:val="left"/>
      <w:pPr>
        <w:ind w:left="2520" w:hanging="2160"/>
      </w:pPr>
      <w:rPr>
        <w:rFonts w:cs="Times New Roman"/>
      </w:rPr>
    </w:lvl>
  </w:abstractNum>
  <w:abstractNum w:abstractNumId="1">
    <w:nsid w:val="0C3153FD"/>
    <w:multiLevelType w:val="hybridMultilevel"/>
    <w:tmpl w:val="C954396E"/>
    <w:lvl w:ilvl="0" w:tplc="0419000F">
      <w:start w:val="2"/>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127415EB"/>
    <w:multiLevelType w:val="multilevel"/>
    <w:tmpl w:val="31F63A46"/>
    <w:lvl w:ilvl="0">
      <w:start w:val="1"/>
      <w:numFmt w:val="decimal"/>
      <w:lvlText w:val="%1."/>
      <w:lvlJc w:val="left"/>
      <w:pPr>
        <w:ind w:left="675" w:hanging="675"/>
      </w:pPr>
      <w:rPr>
        <w:rFonts w:cs="Times New Roman"/>
      </w:rPr>
    </w:lvl>
    <w:lvl w:ilvl="1">
      <w:start w:val="3"/>
      <w:numFmt w:val="decimal"/>
      <w:lvlText w:val="%1.%2."/>
      <w:lvlJc w:val="left"/>
      <w:pPr>
        <w:ind w:left="720" w:hanging="720"/>
      </w:pPr>
      <w:rPr>
        <w:rFonts w:cs="Times New Roman"/>
      </w:rPr>
    </w:lvl>
    <w:lvl w:ilvl="2">
      <w:start w:val="8"/>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800" w:hanging="180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2160" w:hanging="2160"/>
      </w:pPr>
      <w:rPr>
        <w:rFonts w:cs="Times New Roman"/>
      </w:rPr>
    </w:lvl>
  </w:abstractNum>
  <w:abstractNum w:abstractNumId="3">
    <w:nsid w:val="2D5D033A"/>
    <w:multiLevelType w:val="hybridMultilevel"/>
    <w:tmpl w:val="8A208E7C"/>
    <w:lvl w:ilvl="0" w:tplc="99D86D90">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749D0C60"/>
    <w:multiLevelType w:val="hybridMultilevel"/>
    <w:tmpl w:val="19424A5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3"/>
    </w:lvlOverride>
    <w:lvlOverride w:ilvl="2">
      <w:startOverride w:val="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9E6427"/>
    <w:rsid w:val="00010727"/>
    <w:rsid w:val="000501D1"/>
    <w:rsid w:val="00084386"/>
    <w:rsid w:val="000A2685"/>
    <w:rsid w:val="000A4255"/>
    <w:rsid w:val="000C1361"/>
    <w:rsid w:val="001507B2"/>
    <w:rsid w:val="00162080"/>
    <w:rsid w:val="00166F01"/>
    <w:rsid w:val="00194780"/>
    <w:rsid w:val="001C4BEF"/>
    <w:rsid w:val="00207276"/>
    <w:rsid w:val="00215AB7"/>
    <w:rsid w:val="002425D0"/>
    <w:rsid w:val="0026627F"/>
    <w:rsid w:val="002B7BA8"/>
    <w:rsid w:val="00372001"/>
    <w:rsid w:val="003A5471"/>
    <w:rsid w:val="003B27B5"/>
    <w:rsid w:val="004146E8"/>
    <w:rsid w:val="00423685"/>
    <w:rsid w:val="004A4A75"/>
    <w:rsid w:val="00513D6C"/>
    <w:rsid w:val="0052530D"/>
    <w:rsid w:val="00526119"/>
    <w:rsid w:val="00585AB9"/>
    <w:rsid w:val="00622FAA"/>
    <w:rsid w:val="0068281E"/>
    <w:rsid w:val="00684886"/>
    <w:rsid w:val="00690E0E"/>
    <w:rsid w:val="00692CE8"/>
    <w:rsid w:val="007D6AB2"/>
    <w:rsid w:val="007F790B"/>
    <w:rsid w:val="008240E7"/>
    <w:rsid w:val="00863539"/>
    <w:rsid w:val="008C073A"/>
    <w:rsid w:val="00970FD4"/>
    <w:rsid w:val="009830D5"/>
    <w:rsid w:val="009D5B88"/>
    <w:rsid w:val="009D7A34"/>
    <w:rsid w:val="009E6427"/>
    <w:rsid w:val="00AE7F1F"/>
    <w:rsid w:val="00BF0ECD"/>
    <w:rsid w:val="00C427A3"/>
    <w:rsid w:val="00CB6379"/>
    <w:rsid w:val="00CD46A1"/>
    <w:rsid w:val="00D23D11"/>
    <w:rsid w:val="00D30757"/>
    <w:rsid w:val="00D33107"/>
    <w:rsid w:val="00D504F8"/>
    <w:rsid w:val="00D51F54"/>
    <w:rsid w:val="00D6782B"/>
    <w:rsid w:val="00D930A4"/>
    <w:rsid w:val="00DC3EE1"/>
    <w:rsid w:val="00E00D4F"/>
    <w:rsid w:val="00E14E39"/>
    <w:rsid w:val="00E166D6"/>
    <w:rsid w:val="00E64910"/>
    <w:rsid w:val="00E946BF"/>
    <w:rsid w:val="00F40E95"/>
    <w:rsid w:val="00F951B2"/>
    <w:rsid w:val="00F96251"/>
    <w:rsid w:val="00FC463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5362"/>
    <o:shapelayout v:ext="edit">
      <o:idmap v:ext="edit" data="1"/>
      <o:rules v:ext="edit">
        <o:r id="V:Rule5" type="connector" idref="#_x0000_s1026"/>
        <o:r id="V:Rule6" type="connector" idref="#_x0000_s1028"/>
        <o:r id="V:Rule7" type="connector" idref="#_x0000_s1027"/>
        <o:r id="V:Rule8" type="connector" idref="#_x0000_s102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642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E6427"/>
    <w:pPr>
      <w:keepNext/>
      <w:jc w:val="center"/>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E6427"/>
    <w:rPr>
      <w:rFonts w:ascii="Times New Roman" w:eastAsia="Times New Roman" w:hAnsi="Times New Roman" w:cs="Times New Roman"/>
      <w:b/>
      <w:bCs/>
      <w:sz w:val="24"/>
      <w:szCs w:val="24"/>
      <w:lang w:eastAsia="ru-RU"/>
    </w:rPr>
  </w:style>
  <w:style w:type="character" w:styleId="a3">
    <w:name w:val="Hyperlink"/>
    <w:basedOn w:val="a0"/>
    <w:semiHidden/>
    <w:unhideWhenUsed/>
    <w:rsid w:val="009E6427"/>
    <w:rPr>
      <w:rFonts w:ascii="Times New Roman" w:hAnsi="Times New Roman" w:cs="Times New Roman" w:hint="default"/>
      <w:color w:val="0000FF"/>
      <w:u w:val="single"/>
    </w:rPr>
  </w:style>
  <w:style w:type="paragraph" w:styleId="a4">
    <w:name w:val="Normal (Web)"/>
    <w:basedOn w:val="a"/>
    <w:unhideWhenUsed/>
    <w:rsid w:val="009E6427"/>
    <w:pPr>
      <w:spacing w:before="100" w:beforeAutospacing="1" w:after="100" w:afterAutospacing="1"/>
      <w:ind w:firstLine="567"/>
      <w:jc w:val="both"/>
    </w:pPr>
    <w:rPr>
      <w:rFonts w:eastAsia="Calibri"/>
    </w:rPr>
  </w:style>
  <w:style w:type="paragraph" w:styleId="a5">
    <w:name w:val="Body Text Indent"/>
    <w:basedOn w:val="a"/>
    <w:link w:val="a6"/>
    <w:unhideWhenUsed/>
    <w:rsid w:val="009E6427"/>
    <w:pPr>
      <w:ind w:firstLine="426"/>
      <w:jc w:val="both"/>
    </w:pPr>
    <w:rPr>
      <w:szCs w:val="20"/>
    </w:rPr>
  </w:style>
  <w:style w:type="character" w:customStyle="1" w:styleId="a6">
    <w:name w:val="Основной текст с отступом Знак"/>
    <w:basedOn w:val="a0"/>
    <w:link w:val="a5"/>
    <w:rsid w:val="009E6427"/>
    <w:rPr>
      <w:rFonts w:ascii="Times New Roman" w:eastAsia="Times New Roman" w:hAnsi="Times New Roman" w:cs="Times New Roman"/>
      <w:sz w:val="24"/>
      <w:szCs w:val="20"/>
      <w:lang w:eastAsia="ru-RU"/>
    </w:rPr>
  </w:style>
  <w:style w:type="paragraph" w:customStyle="1" w:styleId="11">
    <w:name w:val="Абзац списка1"/>
    <w:basedOn w:val="a"/>
    <w:rsid w:val="009E6427"/>
    <w:pPr>
      <w:ind w:left="720" w:firstLine="567"/>
      <w:contextualSpacing/>
      <w:jc w:val="both"/>
    </w:pPr>
    <w:rPr>
      <w:rFonts w:ascii="Calibri" w:hAnsi="Calibri"/>
      <w:sz w:val="22"/>
      <w:szCs w:val="22"/>
      <w:lang w:eastAsia="en-US"/>
    </w:rPr>
  </w:style>
  <w:style w:type="character" w:customStyle="1" w:styleId="apple-style-span">
    <w:name w:val="apple-style-span"/>
    <w:basedOn w:val="a0"/>
    <w:rsid w:val="009E6427"/>
    <w:rPr>
      <w:rFonts w:ascii="Times New Roman" w:hAnsi="Times New Roman" w:cs="Times New Roman" w:hint="default"/>
    </w:rPr>
  </w:style>
  <w:style w:type="table" w:styleId="a7">
    <w:name w:val="Table Grid"/>
    <w:basedOn w:val="a1"/>
    <w:rsid w:val="009E642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E64910"/>
    <w:pPr>
      <w:ind w:left="720"/>
      <w:contextualSpacing/>
    </w:pPr>
  </w:style>
  <w:style w:type="paragraph" w:styleId="a9">
    <w:name w:val="header"/>
    <w:basedOn w:val="a"/>
    <w:link w:val="aa"/>
    <w:uiPriority w:val="99"/>
    <w:semiHidden/>
    <w:unhideWhenUsed/>
    <w:rsid w:val="00F96251"/>
    <w:pPr>
      <w:tabs>
        <w:tab w:val="center" w:pos="4677"/>
        <w:tab w:val="right" w:pos="9355"/>
      </w:tabs>
    </w:pPr>
  </w:style>
  <w:style w:type="character" w:customStyle="1" w:styleId="aa">
    <w:name w:val="Верхний колонтитул Знак"/>
    <w:basedOn w:val="a0"/>
    <w:link w:val="a9"/>
    <w:uiPriority w:val="99"/>
    <w:semiHidden/>
    <w:rsid w:val="00F96251"/>
    <w:rPr>
      <w:rFonts w:ascii="Times New Roman" w:eastAsia="Times New Roman" w:hAnsi="Times New Roman" w:cs="Times New Roman"/>
      <w:sz w:val="24"/>
      <w:szCs w:val="24"/>
      <w:lang w:eastAsia="ru-RU"/>
    </w:rPr>
  </w:style>
  <w:style w:type="paragraph" w:styleId="ab">
    <w:name w:val="footer"/>
    <w:basedOn w:val="a"/>
    <w:link w:val="ac"/>
    <w:uiPriority w:val="99"/>
    <w:semiHidden/>
    <w:unhideWhenUsed/>
    <w:rsid w:val="00F96251"/>
    <w:pPr>
      <w:tabs>
        <w:tab w:val="center" w:pos="4677"/>
        <w:tab w:val="right" w:pos="9355"/>
      </w:tabs>
    </w:pPr>
  </w:style>
  <w:style w:type="character" w:customStyle="1" w:styleId="ac">
    <w:name w:val="Нижний колонтитул Знак"/>
    <w:basedOn w:val="a0"/>
    <w:link w:val="ab"/>
    <w:uiPriority w:val="99"/>
    <w:semiHidden/>
    <w:rsid w:val="00F96251"/>
    <w:rPr>
      <w:rFonts w:ascii="Times New Roman" w:eastAsia="Times New Roman" w:hAnsi="Times New Roman" w:cs="Times New Roman"/>
      <w:sz w:val="24"/>
      <w:szCs w:val="24"/>
      <w:lang w:eastAsia="ru-RU"/>
    </w:rPr>
  </w:style>
  <w:style w:type="paragraph" w:customStyle="1" w:styleId="formattext">
    <w:name w:val="formattext"/>
    <w:basedOn w:val="a"/>
    <w:rsid w:val="00863539"/>
    <w:pPr>
      <w:spacing w:before="100" w:beforeAutospacing="1" w:after="100" w:afterAutospacing="1"/>
    </w:pPr>
  </w:style>
  <w:style w:type="character" w:customStyle="1" w:styleId="blk">
    <w:name w:val="blk"/>
    <w:basedOn w:val="a0"/>
    <w:rsid w:val="009D7A34"/>
  </w:style>
  <w:style w:type="character" w:customStyle="1" w:styleId="hl">
    <w:name w:val="hl"/>
    <w:basedOn w:val="a0"/>
    <w:rsid w:val="00D30757"/>
  </w:style>
  <w:style w:type="character" w:customStyle="1" w:styleId="nobr">
    <w:name w:val="nobr"/>
    <w:basedOn w:val="a0"/>
    <w:rsid w:val="00D30757"/>
  </w:style>
</w:styles>
</file>

<file path=word/webSettings.xml><?xml version="1.0" encoding="utf-8"?>
<w:webSettings xmlns:r="http://schemas.openxmlformats.org/officeDocument/2006/relationships" xmlns:w="http://schemas.openxmlformats.org/wordprocessingml/2006/main">
  <w:divs>
    <w:div w:id="110636026">
      <w:bodyDiv w:val="1"/>
      <w:marLeft w:val="0"/>
      <w:marRight w:val="0"/>
      <w:marTop w:val="0"/>
      <w:marBottom w:val="0"/>
      <w:divBdr>
        <w:top w:val="none" w:sz="0" w:space="0" w:color="auto"/>
        <w:left w:val="none" w:sz="0" w:space="0" w:color="auto"/>
        <w:bottom w:val="none" w:sz="0" w:space="0" w:color="auto"/>
        <w:right w:val="none" w:sz="0" w:space="0" w:color="auto"/>
      </w:divBdr>
      <w:divsChild>
        <w:div w:id="635256440">
          <w:marLeft w:val="0"/>
          <w:marRight w:val="0"/>
          <w:marTop w:val="0"/>
          <w:marBottom w:val="0"/>
          <w:divBdr>
            <w:top w:val="none" w:sz="0" w:space="0" w:color="auto"/>
            <w:left w:val="none" w:sz="0" w:space="0" w:color="auto"/>
            <w:bottom w:val="none" w:sz="0" w:space="0" w:color="auto"/>
            <w:right w:val="none" w:sz="0" w:space="0" w:color="auto"/>
          </w:divBdr>
        </w:div>
        <w:div w:id="1338264927">
          <w:marLeft w:val="0"/>
          <w:marRight w:val="0"/>
          <w:marTop w:val="0"/>
          <w:marBottom w:val="0"/>
          <w:divBdr>
            <w:top w:val="none" w:sz="0" w:space="0" w:color="auto"/>
            <w:left w:val="none" w:sz="0" w:space="0" w:color="auto"/>
            <w:bottom w:val="none" w:sz="0" w:space="0" w:color="auto"/>
            <w:right w:val="none" w:sz="0" w:space="0" w:color="auto"/>
          </w:divBdr>
          <w:divsChild>
            <w:div w:id="562566598">
              <w:marLeft w:val="0"/>
              <w:marRight w:val="0"/>
              <w:marTop w:val="0"/>
              <w:marBottom w:val="0"/>
              <w:divBdr>
                <w:top w:val="none" w:sz="0" w:space="0" w:color="auto"/>
                <w:left w:val="none" w:sz="0" w:space="0" w:color="auto"/>
                <w:bottom w:val="none" w:sz="0" w:space="0" w:color="auto"/>
                <w:right w:val="none" w:sz="0" w:space="0" w:color="auto"/>
              </w:divBdr>
            </w:div>
          </w:divsChild>
        </w:div>
        <w:div w:id="748967439">
          <w:marLeft w:val="0"/>
          <w:marRight w:val="0"/>
          <w:marTop w:val="0"/>
          <w:marBottom w:val="0"/>
          <w:divBdr>
            <w:top w:val="none" w:sz="0" w:space="0" w:color="auto"/>
            <w:left w:val="none" w:sz="0" w:space="0" w:color="auto"/>
            <w:bottom w:val="none" w:sz="0" w:space="0" w:color="auto"/>
            <w:right w:val="none" w:sz="0" w:space="0" w:color="auto"/>
          </w:divBdr>
          <w:divsChild>
            <w:div w:id="1102453710">
              <w:marLeft w:val="0"/>
              <w:marRight w:val="0"/>
              <w:marTop w:val="0"/>
              <w:marBottom w:val="0"/>
              <w:divBdr>
                <w:top w:val="none" w:sz="0" w:space="0" w:color="auto"/>
                <w:left w:val="none" w:sz="0" w:space="0" w:color="auto"/>
                <w:bottom w:val="none" w:sz="0" w:space="0" w:color="auto"/>
                <w:right w:val="none" w:sz="0" w:space="0" w:color="auto"/>
              </w:divBdr>
            </w:div>
          </w:divsChild>
        </w:div>
        <w:div w:id="302347450">
          <w:marLeft w:val="0"/>
          <w:marRight w:val="0"/>
          <w:marTop w:val="0"/>
          <w:marBottom w:val="0"/>
          <w:divBdr>
            <w:top w:val="none" w:sz="0" w:space="0" w:color="auto"/>
            <w:left w:val="none" w:sz="0" w:space="0" w:color="auto"/>
            <w:bottom w:val="none" w:sz="0" w:space="0" w:color="auto"/>
            <w:right w:val="none" w:sz="0" w:space="0" w:color="auto"/>
          </w:divBdr>
        </w:div>
        <w:div w:id="482622122">
          <w:marLeft w:val="0"/>
          <w:marRight w:val="0"/>
          <w:marTop w:val="0"/>
          <w:marBottom w:val="0"/>
          <w:divBdr>
            <w:top w:val="none" w:sz="0" w:space="0" w:color="auto"/>
            <w:left w:val="none" w:sz="0" w:space="0" w:color="auto"/>
            <w:bottom w:val="none" w:sz="0" w:space="0" w:color="auto"/>
            <w:right w:val="none" w:sz="0" w:space="0" w:color="auto"/>
          </w:divBdr>
          <w:divsChild>
            <w:div w:id="884101196">
              <w:marLeft w:val="0"/>
              <w:marRight w:val="0"/>
              <w:marTop w:val="0"/>
              <w:marBottom w:val="0"/>
              <w:divBdr>
                <w:top w:val="none" w:sz="0" w:space="0" w:color="auto"/>
                <w:left w:val="none" w:sz="0" w:space="0" w:color="auto"/>
                <w:bottom w:val="none" w:sz="0" w:space="0" w:color="auto"/>
                <w:right w:val="none" w:sz="0" w:space="0" w:color="auto"/>
              </w:divBdr>
            </w:div>
          </w:divsChild>
        </w:div>
        <w:div w:id="812259316">
          <w:marLeft w:val="0"/>
          <w:marRight w:val="0"/>
          <w:marTop w:val="0"/>
          <w:marBottom w:val="0"/>
          <w:divBdr>
            <w:top w:val="none" w:sz="0" w:space="0" w:color="auto"/>
            <w:left w:val="none" w:sz="0" w:space="0" w:color="auto"/>
            <w:bottom w:val="none" w:sz="0" w:space="0" w:color="auto"/>
            <w:right w:val="none" w:sz="0" w:space="0" w:color="auto"/>
          </w:divBdr>
        </w:div>
        <w:div w:id="1846554665">
          <w:marLeft w:val="0"/>
          <w:marRight w:val="0"/>
          <w:marTop w:val="0"/>
          <w:marBottom w:val="0"/>
          <w:divBdr>
            <w:top w:val="none" w:sz="0" w:space="0" w:color="auto"/>
            <w:left w:val="none" w:sz="0" w:space="0" w:color="auto"/>
            <w:bottom w:val="none" w:sz="0" w:space="0" w:color="auto"/>
            <w:right w:val="none" w:sz="0" w:space="0" w:color="auto"/>
          </w:divBdr>
        </w:div>
        <w:div w:id="843252619">
          <w:marLeft w:val="0"/>
          <w:marRight w:val="0"/>
          <w:marTop w:val="0"/>
          <w:marBottom w:val="0"/>
          <w:divBdr>
            <w:top w:val="none" w:sz="0" w:space="0" w:color="auto"/>
            <w:left w:val="none" w:sz="0" w:space="0" w:color="auto"/>
            <w:bottom w:val="none" w:sz="0" w:space="0" w:color="auto"/>
            <w:right w:val="none" w:sz="0" w:space="0" w:color="auto"/>
          </w:divBdr>
        </w:div>
      </w:divsChild>
    </w:div>
    <w:div w:id="530192575">
      <w:bodyDiv w:val="1"/>
      <w:marLeft w:val="0"/>
      <w:marRight w:val="0"/>
      <w:marTop w:val="0"/>
      <w:marBottom w:val="0"/>
      <w:divBdr>
        <w:top w:val="none" w:sz="0" w:space="0" w:color="auto"/>
        <w:left w:val="none" w:sz="0" w:space="0" w:color="auto"/>
        <w:bottom w:val="none" w:sz="0" w:space="0" w:color="auto"/>
        <w:right w:val="none" w:sz="0" w:space="0" w:color="auto"/>
      </w:divBdr>
      <w:divsChild>
        <w:div w:id="1369064214">
          <w:marLeft w:val="0"/>
          <w:marRight w:val="0"/>
          <w:marTop w:val="0"/>
          <w:marBottom w:val="0"/>
          <w:divBdr>
            <w:top w:val="none" w:sz="0" w:space="0" w:color="auto"/>
            <w:left w:val="none" w:sz="0" w:space="0" w:color="auto"/>
            <w:bottom w:val="none" w:sz="0" w:space="0" w:color="auto"/>
            <w:right w:val="none" w:sz="0" w:space="0" w:color="auto"/>
          </w:divBdr>
        </w:div>
        <w:div w:id="974145502">
          <w:marLeft w:val="0"/>
          <w:marRight w:val="0"/>
          <w:marTop w:val="0"/>
          <w:marBottom w:val="0"/>
          <w:divBdr>
            <w:top w:val="none" w:sz="0" w:space="0" w:color="auto"/>
            <w:left w:val="none" w:sz="0" w:space="0" w:color="auto"/>
            <w:bottom w:val="none" w:sz="0" w:space="0" w:color="auto"/>
            <w:right w:val="none" w:sz="0" w:space="0" w:color="auto"/>
          </w:divBdr>
        </w:div>
        <w:div w:id="1483810005">
          <w:marLeft w:val="0"/>
          <w:marRight w:val="0"/>
          <w:marTop w:val="0"/>
          <w:marBottom w:val="0"/>
          <w:divBdr>
            <w:top w:val="none" w:sz="0" w:space="0" w:color="auto"/>
            <w:left w:val="none" w:sz="0" w:space="0" w:color="auto"/>
            <w:bottom w:val="none" w:sz="0" w:space="0" w:color="auto"/>
            <w:right w:val="none" w:sz="0" w:space="0" w:color="auto"/>
          </w:divBdr>
          <w:divsChild>
            <w:div w:id="566720539">
              <w:marLeft w:val="0"/>
              <w:marRight w:val="0"/>
              <w:marTop w:val="0"/>
              <w:marBottom w:val="0"/>
              <w:divBdr>
                <w:top w:val="none" w:sz="0" w:space="0" w:color="auto"/>
                <w:left w:val="none" w:sz="0" w:space="0" w:color="auto"/>
                <w:bottom w:val="none" w:sz="0" w:space="0" w:color="auto"/>
                <w:right w:val="none" w:sz="0" w:space="0" w:color="auto"/>
              </w:divBdr>
            </w:div>
          </w:divsChild>
        </w:div>
        <w:div w:id="1796020137">
          <w:marLeft w:val="0"/>
          <w:marRight w:val="0"/>
          <w:marTop w:val="0"/>
          <w:marBottom w:val="0"/>
          <w:divBdr>
            <w:top w:val="none" w:sz="0" w:space="0" w:color="auto"/>
            <w:left w:val="none" w:sz="0" w:space="0" w:color="auto"/>
            <w:bottom w:val="none" w:sz="0" w:space="0" w:color="auto"/>
            <w:right w:val="none" w:sz="0" w:space="0" w:color="auto"/>
          </w:divBdr>
          <w:divsChild>
            <w:div w:id="287206317">
              <w:marLeft w:val="0"/>
              <w:marRight w:val="0"/>
              <w:marTop w:val="0"/>
              <w:marBottom w:val="0"/>
              <w:divBdr>
                <w:top w:val="none" w:sz="0" w:space="0" w:color="auto"/>
                <w:left w:val="none" w:sz="0" w:space="0" w:color="auto"/>
                <w:bottom w:val="none" w:sz="0" w:space="0" w:color="auto"/>
                <w:right w:val="none" w:sz="0" w:space="0" w:color="auto"/>
              </w:divBdr>
            </w:div>
          </w:divsChild>
        </w:div>
        <w:div w:id="1281062915">
          <w:marLeft w:val="0"/>
          <w:marRight w:val="0"/>
          <w:marTop w:val="0"/>
          <w:marBottom w:val="0"/>
          <w:divBdr>
            <w:top w:val="none" w:sz="0" w:space="0" w:color="auto"/>
            <w:left w:val="none" w:sz="0" w:space="0" w:color="auto"/>
            <w:bottom w:val="none" w:sz="0" w:space="0" w:color="auto"/>
            <w:right w:val="none" w:sz="0" w:space="0" w:color="auto"/>
          </w:divBdr>
        </w:div>
        <w:div w:id="1476337890">
          <w:marLeft w:val="0"/>
          <w:marRight w:val="0"/>
          <w:marTop w:val="0"/>
          <w:marBottom w:val="0"/>
          <w:divBdr>
            <w:top w:val="none" w:sz="0" w:space="0" w:color="auto"/>
            <w:left w:val="none" w:sz="0" w:space="0" w:color="auto"/>
            <w:bottom w:val="none" w:sz="0" w:space="0" w:color="auto"/>
            <w:right w:val="none" w:sz="0" w:space="0" w:color="auto"/>
          </w:divBdr>
          <w:divsChild>
            <w:div w:id="1219702913">
              <w:marLeft w:val="0"/>
              <w:marRight w:val="0"/>
              <w:marTop w:val="0"/>
              <w:marBottom w:val="0"/>
              <w:divBdr>
                <w:top w:val="none" w:sz="0" w:space="0" w:color="auto"/>
                <w:left w:val="none" w:sz="0" w:space="0" w:color="auto"/>
                <w:bottom w:val="none" w:sz="0" w:space="0" w:color="auto"/>
                <w:right w:val="none" w:sz="0" w:space="0" w:color="auto"/>
              </w:divBdr>
            </w:div>
          </w:divsChild>
        </w:div>
        <w:div w:id="1836147587">
          <w:marLeft w:val="0"/>
          <w:marRight w:val="0"/>
          <w:marTop w:val="0"/>
          <w:marBottom w:val="0"/>
          <w:divBdr>
            <w:top w:val="none" w:sz="0" w:space="0" w:color="auto"/>
            <w:left w:val="none" w:sz="0" w:space="0" w:color="auto"/>
            <w:bottom w:val="none" w:sz="0" w:space="0" w:color="auto"/>
            <w:right w:val="none" w:sz="0" w:space="0" w:color="auto"/>
          </w:divBdr>
          <w:divsChild>
            <w:div w:id="571280568">
              <w:marLeft w:val="0"/>
              <w:marRight w:val="0"/>
              <w:marTop w:val="0"/>
              <w:marBottom w:val="0"/>
              <w:divBdr>
                <w:top w:val="none" w:sz="0" w:space="0" w:color="auto"/>
                <w:left w:val="none" w:sz="0" w:space="0" w:color="auto"/>
                <w:bottom w:val="none" w:sz="0" w:space="0" w:color="auto"/>
                <w:right w:val="none" w:sz="0" w:space="0" w:color="auto"/>
              </w:divBdr>
            </w:div>
          </w:divsChild>
        </w:div>
        <w:div w:id="1342470706">
          <w:marLeft w:val="0"/>
          <w:marRight w:val="0"/>
          <w:marTop w:val="0"/>
          <w:marBottom w:val="0"/>
          <w:divBdr>
            <w:top w:val="none" w:sz="0" w:space="0" w:color="auto"/>
            <w:left w:val="none" w:sz="0" w:space="0" w:color="auto"/>
            <w:bottom w:val="none" w:sz="0" w:space="0" w:color="auto"/>
            <w:right w:val="none" w:sz="0" w:space="0" w:color="auto"/>
          </w:divBdr>
        </w:div>
        <w:div w:id="356933563">
          <w:marLeft w:val="0"/>
          <w:marRight w:val="0"/>
          <w:marTop w:val="0"/>
          <w:marBottom w:val="0"/>
          <w:divBdr>
            <w:top w:val="none" w:sz="0" w:space="0" w:color="auto"/>
            <w:left w:val="none" w:sz="0" w:space="0" w:color="auto"/>
            <w:bottom w:val="none" w:sz="0" w:space="0" w:color="auto"/>
            <w:right w:val="none" w:sz="0" w:space="0" w:color="auto"/>
          </w:divBdr>
          <w:divsChild>
            <w:div w:id="1841970971">
              <w:marLeft w:val="0"/>
              <w:marRight w:val="0"/>
              <w:marTop w:val="0"/>
              <w:marBottom w:val="0"/>
              <w:divBdr>
                <w:top w:val="none" w:sz="0" w:space="0" w:color="auto"/>
                <w:left w:val="none" w:sz="0" w:space="0" w:color="auto"/>
                <w:bottom w:val="none" w:sz="0" w:space="0" w:color="auto"/>
                <w:right w:val="none" w:sz="0" w:space="0" w:color="auto"/>
              </w:divBdr>
            </w:div>
          </w:divsChild>
        </w:div>
        <w:div w:id="105656534">
          <w:marLeft w:val="0"/>
          <w:marRight w:val="0"/>
          <w:marTop w:val="0"/>
          <w:marBottom w:val="0"/>
          <w:divBdr>
            <w:top w:val="none" w:sz="0" w:space="0" w:color="auto"/>
            <w:left w:val="none" w:sz="0" w:space="0" w:color="auto"/>
            <w:bottom w:val="none" w:sz="0" w:space="0" w:color="auto"/>
            <w:right w:val="none" w:sz="0" w:space="0" w:color="auto"/>
          </w:divBdr>
          <w:divsChild>
            <w:div w:id="464471739">
              <w:marLeft w:val="0"/>
              <w:marRight w:val="0"/>
              <w:marTop w:val="0"/>
              <w:marBottom w:val="0"/>
              <w:divBdr>
                <w:top w:val="none" w:sz="0" w:space="0" w:color="auto"/>
                <w:left w:val="none" w:sz="0" w:space="0" w:color="auto"/>
                <w:bottom w:val="none" w:sz="0" w:space="0" w:color="auto"/>
                <w:right w:val="none" w:sz="0" w:space="0" w:color="auto"/>
              </w:divBdr>
            </w:div>
          </w:divsChild>
        </w:div>
        <w:div w:id="347022014">
          <w:marLeft w:val="0"/>
          <w:marRight w:val="0"/>
          <w:marTop w:val="0"/>
          <w:marBottom w:val="0"/>
          <w:divBdr>
            <w:top w:val="none" w:sz="0" w:space="0" w:color="auto"/>
            <w:left w:val="none" w:sz="0" w:space="0" w:color="auto"/>
            <w:bottom w:val="none" w:sz="0" w:space="0" w:color="auto"/>
            <w:right w:val="none" w:sz="0" w:space="0" w:color="auto"/>
          </w:divBdr>
        </w:div>
        <w:div w:id="1733389113">
          <w:marLeft w:val="0"/>
          <w:marRight w:val="0"/>
          <w:marTop w:val="0"/>
          <w:marBottom w:val="0"/>
          <w:divBdr>
            <w:top w:val="none" w:sz="0" w:space="0" w:color="auto"/>
            <w:left w:val="none" w:sz="0" w:space="0" w:color="auto"/>
            <w:bottom w:val="none" w:sz="0" w:space="0" w:color="auto"/>
            <w:right w:val="none" w:sz="0" w:space="0" w:color="auto"/>
          </w:divBdr>
        </w:div>
        <w:div w:id="1563562580">
          <w:marLeft w:val="0"/>
          <w:marRight w:val="0"/>
          <w:marTop w:val="0"/>
          <w:marBottom w:val="0"/>
          <w:divBdr>
            <w:top w:val="none" w:sz="0" w:space="0" w:color="auto"/>
            <w:left w:val="none" w:sz="0" w:space="0" w:color="auto"/>
            <w:bottom w:val="none" w:sz="0" w:space="0" w:color="auto"/>
            <w:right w:val="none" w:sz="0" w:space="0" w:color="auto"/>
          </w:divBdr>
          <w:divsChild>
            <w:div w:id="548893">
              <w:marLeft w:val="0"/>
              <w:marRight w:val="0"/>
              <w:marTop w:val="0"/>
              <w:marBottom w:val="0"/>
              <w:divBdr>
                <w:top w:val="none" w:sz="0" w:space="0" w:color="auto"/>
                <w:left w:val="none" w:sz="0" w:space="0" w:color="auto"/>
                <w:bottom w:val="none" w:sz="0" w:space="0" w:color="auto"/>
                <w:right w:val="none" w:sz="0" w:space="0" w:color="auto"/>
              </w:divBdr>
            </w:div>
          </w:divsChild>
        </w:div>
        <w:div w:id="1352802915">
          <w:marLeft w:val="0"/>
          <w:marRight w:val="0"/>
          <w:marTop w:val="0"/>
          <w:marBottom w:val="0"/>
          <w:divBdr>
            <w:top w:val="none" w:sz="0" w:space="0" w:color="auto"/>
            <w:left w:val="none" w:sz="0" w:space="0" w:color="auto"/>
            <w:bottom w:val="none" w:sz="0" w:space="0" w:color="auto"/>
            <w:right w:val="none" w:sz="0" w:space="0" w:color="auto"/>
          </w:divBdr>
          <w:divsChild>
            <w:div w:id="792134258">
              <w:marLeft w:val="0"/>
              <w:marRight w:val="0"/>
              <w:marTop w:val="0"/>
              <w:marBottom w:val="0"/>
              <w:divBdr>
                <w:top w:val="none" w:sz="0" w:space="0" w:color="auto"/>
                <w:left w:val="none" w:sz="0" w:space="0" w:color="auto"/>
                <w:bottom w:val="none" w:sz="0" w:space="0" w:color="auto"/>
                <w:right w:val="none" w:sz="0" w:space="0" w:color="auto"/>
              </w:divBdr>
            </w:div>
          </w:divsChild>
        </w:div>
        <w:div w:id="816800921">
          <w:marLeft w:val="0"/>
          <w:marRight w:val="0"/>
          <w:marTop w:val="0"/>
          <w:marBottom w:val="0"/>
          <w:divBdr>
            <w:top w:val="none" w:sz="0" w:space="0" w:color="auto"/>
            <w:left w:val="none" w:sz="0" w:space="0" w:color="auto"/>
            <w:bottom w:val="none" w:sz="0" w:space="0" w:color="auto"/>
            <w:right w:val="none" w:sz="0" w:space="0" w:color="auto"/>
          </w:divBdr>
        </w:div>
        <w:div w:id="1784960677">
          <w:marLeft w:val="0"/>
          <w:marRight w:val="0"/>
          <w:marTop w:val="0"/>
          <w:marBottom w:val="0"/>
          <w:divBdr>
            <w:top w:val="none" w:sz="0" w:space="0" w:color="auto"/>
            <w:left w:val="none" w:sz="0" w:space="0" w:color="auto"/>
            <w:bottom w:val="none" w:sz="0" w:space="0" w:color="auto"/>
            <w:right w:val="none" w:sz="0" w:space="0" w:color="auto"/>
          </w:divBdr>
        </w:div>
        <w:div w:id="1638299339">
          <w:marLeft w:val="0"/>
          <w:marRight w:val="0"/>
          <w:marTop w:val="0"/>
          <w:marBottom w:val="0"/>
          <w:divBdr>
            <w:top w:val="none" w:sz="0" w:space="0" w:color="auto"/>
            <w:left w:val="none" w:sz="0" w:space="0" w:color="auto"/>
            <w:bottom w:val="none" w:sz="0" w:space="0" w:color="auto"/>
            <w:right w:val="none" w:sz="0" w:space="0" w:color="auto"/>
          </w:divBdr>
          <w:divsChild>
            <w:div w:id="254871632">
              <w:marLeft w:val="0"/>
              <w:marRight w:val="0"/>
              <w:marTop w:val="0"/>
              <w:marBottom w:val="0"/>
              <w:divBdr>
                <w:top w:val="none" w:sz="0" w:space="0" w:color="auto"/>
                <w:left w:val="none" w:sz="0" w:space="0" w:color="auto"/>
                <w:bottom w:val="none" w:sz="0" w:space="0" w:color="auto"/>
                <w:right w:val="none" w:sz="0" w:space="0" w:color="auto"/>
              </w:divBdr>
            </w:div>
          </w:divsChild>
        </w:div>
        <w:div w:id="842087164">
          <w:marLeft w:val="0"/>
          <w:marRight w:val="0"/>
          <w:marTop w:val="0"/>
          <w:marBottom w:val="0"/>
          <w:divBdr>
            <w:top w:val="none" w:sz="0" w:space="0" w:color="auto"/>
            <w:left w:val="none" w:sz="0" w:space="0" w:color="auto"/>
            <w:bottom w:val="none" w:sz="0" w:space="0" w:color="auto"/>
            <w:right w:val="none" w:sz="0" w:space="0" w:color="auto"/>
          </w:divBdr>
          <w:divsChild>
            <w:div w:id="1910580832">
              <w:marLeft w:val="0"/>
              <w:marRight w:val="0"/>
              <w:marTop w:val="0"/>
              <w:marBottom w:val="0"/>
              <w:divBdr>
                <w:top w:val="none" w:sz="0" w:space="0" w:color="auto"/>
                <w:left w:val="none" w:sz="0" w:space="0" w:color="auto"/>
                <w:bottom w:val="none" w:sz="0" w:space="0" w:color="auto"/>
                <w:right w:val="none" w:sz="0" w:space="0" w:color="auto"/>
              </w:divBdr>
            </w:div>
          </w:divsChild>
        </w:div>
        <w:div w:id="2123454073">
          <w:marLeft w:val="0"/>
          <w:marRight w:val="0"/>
          <w:marTop w:val="0"/>
          <w:marBottom w:val="0"/>
          <w:divBdr>
            <w:top w:val="none" w:sz="0" w:space="0" w:color="auto"/>
            <w:left w:val="none" w:sz="0" w:space="0" w:color="auto"/>
            <w:bottom w:val="none" w:sz="0" w:space="0" w:color="auto"/>
            <w:right w:val="none" w:sz="0" w:space="0" w:color="auto"/>
          </w:divBdr>
        </w:div>
        <w:div w:id="191653397">
          <w:marLeft w:val="0"/>
          <w:marRight w:val="0"/>
          <w:marTop w:val="0"/>
          <w:marBottom w:val="0"/>
          <w:divBdr>
            <w:top w:val="none" w:sz="0" w:space="0" w:color="auto"/>
            <w:left w:val="none" w:sz="0" w:space="0" w:color="auto"/>
            <w:bottom w:val="none" w:sz="0" w:space="0" w:color="auto"/>
            <w:right w:val="none" w:sz="0" w:space="0" w:color="auto"/>
          </w:divBdr>
          <w:divsChild>
            <w:div w:id="1941792619">
              <w:marLeft w:val="0"/>
              <w:marRight w:val="0"/>
              <w:marTop w:val="0"/>
              <w:marBottom w:val="0"/>
              <w:divBdr>
                <w:top w:val="none" w:sz="0" w:space="0" w:color="auto"/>
                <w:left w:val="none" w:sz="0" w:space="0" w:color="auto"/>
                <w:bottom w:val="none" w:sz="0" w:space="0" w:color="auto"/>
                <w:right w:val="none" w:sz="0" w:space="0" w:color="auto"/>
              </w:divBdr>
            </w:div>
          </w:divsChild>
        </w:div>
        <w:div w:id="1197088112">
          <w:marLeft w:val="0"/>
          <w:marRight w:val="0"/>
          <w:marTop w:val="0"/>
          <w:marBottom w:val="0"/>
          <w:divBdr>
            <w:top w:val="none" w:sz="0" w:space="0" w:color="auto"/>
            <w:left w:val="none" w:sz="0" w:space="0" w:color="auto"/>
            <w:bottom w:val="none" w:sz="0" w:space="0" w:color="auto"/>
            <w:right w:val="none" w:sz="0" w:space="0" w:color="auto"/>
          </w:divBdr>
        </w:div>
        <w:div w:id="1776628031">
          <w:marLeft w:val="0"/>
          <w:marRight w:val="0"/>
          <w:marTop w:val="0"/>
          <w:marBottom w:val="0"/>
          <w:divBdr>
            <w:top w:val="none" w:sz="0" w:space="0" w:color="auto"/>
            <w:left w:val="none" w:sz="0" w:space="0" w:color="auto"/>
            <w:bottom w:val="none" w:sz="0" w:space="0" w:color="auto"/>
            <w:right w:val="none" w:sz="0" w:space="0" w:color="auto"/>
          </w:divBdr>
          <w:divsChild>
            <w:div w:id="1624461594">
              <w:marLeft w:val="0"/>
              <w:marRight w:val="0"/>
              <w:marTop w:val="0"/>
              <w:marBottom w:val="0"/>
              <w:divBdr>
                <w:top w:val="none" w:sz="0" w:space="0" w:color="auto"/>
                <w:left w:val="none" w:sz="0" w:space="0" w:color="auto"/>
                <w:bottom w:val="none" w:sz="0" w:space="0" w:color="auto"/>
                <w:right w:val="none" w:sz="0" w:space="0" w:color="auto"/>
              </w:divBdr>
            </w:div>
          </w:divsChild>
        </w:div>
        <w:div w:id="1357384922">
          <w:marLeft w:val="0"/>
          <w:marRight w:val="0"/>
          <w:marTop w:val="0"/>
          <w:marBottom w:val="0"/>
          <w:divBdr>
            <w:top w:val="none" w:sz="0" w:space="0" w:color="auto"/>
            <w:left w:val="none" w:sz="0" w:space="0" w:color="auto"/>
            <w:bottom w:val="none" w:sz="0" w:space="0" w:color="auto"/>
            <w:right w:val="none" w:sz="0" w:space="0" w:color="auto"/>
          </w:divBdr>
        </w:div>
      </w:divsChild>
    </w:div>
    <w:div w:id="843086795">
      <w:bodyDiv w:val="1"/>
      <w:marLeft w:val="0"/>
      <w:marRight w:val="0"/>
      <w:marTop w:val="0"/>
      <w:marBottom w:val="0"/>
      <w:divBdr>
        <w:top w:val="none" w:sz="0" w:space="0" w:color="auto"/>
        <w:left w:val="none" w:sz="0" w:space="0" w:color="auto"/>
        <w:bottom w:val="none" w:sz="0" w:space="0" w:color="auto"/>
        <w:right w:val="none" w:sz="0" w:space="0" w:color="auto"/>
      </w:divBdr>
      <w:divsChild>
        <w:div w:id="514268376">
          <w:marLeft w:val="0"/>
          <w:marRight w:val="0"/>
          <w:marTop w:val="0"/>
          <w:marBottom w:val="0"/>
          <w:divBdr>
            <w:top w:val="none" w:sz="0" w:space="0" w:color="auto"/>
            <w:left w:val="none" w:sz="0" w:space="0" w:color="auto"/>
            <w:bottom w:val="none" w:sz="0" w:space="0" w:color="auto"/>
            <w:right w:val="none" w:sz="0" w:space="0" w:color="auto"/>
          </w:divBdr>
        </w:div>
        <w:div w:id="217057178">
          <w:marLeft w:val="0"/>
          <w:marRight w:val="0"/>
          <w:marTop w:val="0"/>
          <w:marBottom w:val="0"/>
          <w:divBdr>
            <w:top w:val="none" w:sz="0" w:space="0" w:color="auto"/>
            <w:left w:val="none" w:sz="0" w:space="0" w:color="auto"/>
            <w:bottom w:val="none" w:sz="0" w:space="0" w:color="auto"/>
            <w:right w:val="none" w:sz="0" w:space="0" w:color="auto"/>
          </w:divBdr>
        </w:div>
        <w:div w:id="1973945416">
          <w:marLeft w:val="0"/>
          <w:marRight w:val="0"/>
          <w:marTop w:val="0"/>
          <w:marBottom w:val="0"/>
          <w:divBdr>
            <w:top w:val="none" w:sz="0" w:space="0" w:color="auto"/>
            <w:left w:val="none" w:sz="0" w:space="0" w:color="auto"/>
            <w:bottom w:val="none" w:sz="0" w:space="0" w:color="auto"/>
            <w:right w:val="none" w:sz="0" w:space="0" w:color="auto"/>
          </w:divBdr>
          <w:divsChild>
            <w:div w:id="593513634">
              <w:marLeft w:val="0"/>
              <w:marRight w:val="0"/>
              <w:marTop w:val="0"/>
              <w:marBottom w:val="0"/>
              <w:divBdr>
                <w:top w:val="none" w:sz="0" w:space="0" w:color="auto"/>
                <w:left w:val="none" w:sz="0" w:space="0" w:color="auto"/>
                <w:bottom w:val="none" w:sz="0" w:space="0" w:color="auto"/>
                <w:right w:val="none" w:sz="0" w:space="0" w:color="auto"/>
              </w:divBdr>
            </w:div>
          </w:divsChild>
        </w:div>
        <w:div w:id="252133743">
          <w:marLeft w:val="0"/>
          <w:marRight w:val="0"/>
          <w:marTop w:val="0"/>
          <w:marBottom w:val="0"/>
          <w:divBdr>
            <w:top w:val="none" w:sz="0" w:space="0" w:color="auto"/>
            <w:left w:val="none" w:sz="0" w:space="0" w:color="auto"/>
            <w:bottom w:val="none" w:sz="0" w:space="0" w:color="auto"/>
            <w:right w:val="none" w:sz="0" w:space="0" w:color="auto"/>
          </w:divBdr>
          <w:divsChild>
            <w:div w:id="1030449870">
              <w:marLeft w:val="0"/>
              <w:marRight w:val="0"/>
              <w:marTop w:val="0"/>
              <w:marBottom w:val="0"/>
              <w:divBdr>
                <w:top w:val="none" w:sz="0" w:space="0" w:color="auto"/>
                <w:left w:val="none" w:sz="0" w:space="0" w:color="auto"/>
                <w:bottom w:val="none" w:sz="0" w:space="0" w:color="auto"/>
                <w:right w:val="none" w:sz="0" w:space="0" w:color="auto"/>
              </w:divBdr>
            </w:div>
          </w:divsChild>
        </w:div>
        <w:div w:id="1348022540">
          <w:marLeft w:val="0"/>
          <w:marRight w:val="0"/>
          <w:marTop w:val="0"/>
          <w:marBottom w:val="0"/>
          <w:divBdr>
            <w:top w:val="none" w:sz="0" w:space="0" w:color="auto"/>
            <w:left w:val="none" w:sz="0" w:space="0" w:color="auto"/>
            <w:bottom w:val="none" w:sz="0" w:space="0" w:color="auto"/>
            <w:right w:val="none" w:sz="0" w:space="0" w:color="auto"/>
          </w:divBdr>
        </w:div>
        <w:div w:id="540435210">
          <w:marLeft w:val="0"/>
          <w:marRight w:val="0"/>
          <w:marTop w:val="0"/>
          <w:marBottom w:val="0"/>
          <w:divBdr>
            <w:top w:val="none" w:sz="0" w:space="0" w:color="auto"/>
            <w:left w:val="none" w:sz="0" w:space="0" w:color="auto"/>
            <w:bottom w:val="none" w:sz="0" w:space="0" w:color="auto"/>
            <w:right w:val="none" w:sz="0" w:space="0" w:color="auto"/>
          </w:divBdr>
        </w:div>
        <w:div w:id="375860989">
          <w:marLeft w:val="0"/>
          <w:marRight w:val="0"/>
          <w:marTop w:val="0"/>
          <w:marBottom w:val="0"/>
          <w:divBdr>
            <w:top w:val="none" w:sz="0" w:space="0" w:color="auto"/>
            <w:left w:val="none" w:sz="0" w:space="0" w:color="auto"/>
            <w:bottom w:val="none" w:sz="0" w:space="0" w:color="auto"/>
            <w:right w:val="none" w:sz="0" w:space="0" w:color="auto"/>
          </w:divBdr>
        </w:div>
        <w:div w:id="829907878">
          <w:marLeft w:val="0"/>
          <w:marRight w:val="0"/>
          <w:marTop w:val="0"/>
          <w:marBottom w:val="0"/>
          <w:divBdr>
            <w:top w:val="none" w:sz="0" w:space="0" w:color="auto"/>
            <w:left w:val="none" w:sz="0" w:space="0" w:color="auto"/>
            <w:bottom w:val="none" w:sz="0" w:space="0" w:color="auto"/>
            <w:right w:val="none" w:sz="0" w:space="0" w:color="auto"/>
          </w:divBdr>
        </w:div>
        <w:div w:id="32510755">
          <w:marLeft w:val="0"/>
          <w:marRight w:val="0"/>
          <w:marTop w:val="0"/>
          <w:marBottom w:val="0"/>
          <w:divBdr>
            <w:top w:val="none" w:sz="0" w:space="0" w:color="auto"/>
            <w:left w:val="none" w:sz="0" w:space="0" w:color="auto"/>
            <w:bottom w:val="none" w:sz="0" w:space="0" w:color="auto"/>
            <w:right w:val="none" w:sz="0" w:space="0" w:color="auto"/>
          </w:divBdr>
        </w:div>
        <w:div w:id="685912742">
          <w:marLeft w:val="0"/>
          <w:marRight w:val="0"/>
          <w:marTop w:val="0"/>
          <w:marBottom w:val="0"/>
          <w:divBdr>
            <w:top w:val="none" w:sz="0" w:space="0" w:color="auto"/>
            <w:left w:val="none" w:sz="0" w:space="0" w:color="auto"/>
            <w:bottom w:val="none" w:sz="0" w:space="0" w:color="auto"/>
            <w:right w:val="none" w:sz="0" w:space="0" w:color="auto"/>
          </w:divBdr>
        </w:div>
      </w:divsChild>
    </w:div>
    <w:div w:id="1381786847">
      <w:bodyDiv w:val="1"/>
      <w:marLeft w:val="0"/>
      <w:marRight w:val="0"/>
      <w:marTop w:val="0"/>
      <w:marBottom w:val="0"/>
      <w:divBdr>
        <w:top w:val="none" w:sz="0" w:space="0" w:color="auto"/>
        <w:left w:val="none" w:sz="0" w:space="0" w:color="auto"/>
        <w:bottom w:val="none" w:sz="0" w:space="0" w:color="auto"/>
        <w:right w:val="none" w:sz="0" w:space="0" w:color="auto"/>
      </w:divBdr>
    </w:div>
    <w:div w:id="1559785186">
      <w:bodyDiv w:val="1"/>
      <w:marLeft w:val="0"/>
      <w:marRight w:val="0"/>
      <w:marTop w:val="0"/>
      <w:marBottom w:val="0"/>
      <w:divBdr>
        <w:top w:val="none" w:sz="0" w:space="0" w:color="auto"/>
        <w:left w:val="none" w:sz="0" w:space="0" w:color="auto"/>
        <w:bottom w:val="none" w:sz="0" w:space="0" w:color="auto"/>
        <w:right w:val="none" w:sz="0" w:space="0" w:color="auto"/>
      </w:divBdr>
    </w:div>
    <w:div w:id="1604193357">
      <w:bodyDiv w:val="1"/>
      <w:marLeft w:val="0"/>
      <w:marRight w:val="0"/>
      <w:marTop w:val="0"/>
      <w:marBottom w:val="0"/>
      <w:divBdr>
        <w:top w:val="none" w:sz="0" w:space="0" w:color="auto"/>
        <w:left w:val="none" w:sz="0" w:space="0" w:color="auto"/>
        <w:bottom w:val="none" w:sz="0" w:space="0" w:color="auto"/>
        <w:right w:val="none" w:sz="0" w:space="0" w:color="auto"/>
      </w:divBdr>
    </w:div>
    <w:div w:id="2065904331">
      <w:bodyDiv w:val="1"/>
      <w:marLeft w:val="0"/>
      <w:marRight w:val="0"/>
      <w:marTop w:val="0"/>
      <w:marBottom w:val="0"/>
      <w:divBdr>
        <w:top w:val="none" w:sz="0" w:space="0" w:color="auto"/>
        <w:left w:val="none" w:sz="0" w:space="0" w:color="auto"/>
        <w:bottom w:val="none" w:sz="0" w:space="0" w:color="auto"/>
        <w:right w:val="none" w:sz="0" w:space="0" w:color="auto"/>
      </w:divBdr>
      <w:divsChild>
        <w:div w:id="2000620799">
          <w:marLeft w:val="0"/>
          <w:marRight w:val="0"/>
          <w:marTop w:val="0"/>
          <w:marBottom w:val="0"/>
          <w:divBdr>
            <w:top w:val="none" w:sz="0" w:space="0" w:color="auto"/>
            <w:left w:val="none" w:sz="0" w:space="0" w:color="auto"/>
            <w:bottom w:val="none" w:sz="0" w:space="0" w:color="auto"/>
            <w:right w:val="none" w:sz="0" w:space="0" w:color="auto"/>
          </w:divBdr>
          <w:divsChild>
            <w:div w:id="365646571">
              <w:marLeft w:val="0"/>
              <w:marRight w:val="0"/>
              <w:marTop w:val="0"/>
              <w:marBottom w:val="0"/>
              <w:divBdr>
                <w:top w:val="none" w:sz="0" w:space="0" w:color="auto"/>
                <w:left w:val="none" w:sz="0" w:space="0" w:color="auto"/>
                <w:bottom w:val="none" w:sz="0" w:space="0" w:color="auto"/>
                <w:right w:val="none" w:sz="0" w:space="0" w:color="auto"/>
              </w:divBdr>
            </w:div>
            <w:div w:id="878512054">
              <w:marLeft w:val="0"/>
              <w:marRight w:val="0"/>
              <w:marTop w:val="0"/>
              <w:marBottom w:val="0"/>
              <w:divBdr>
                <w:top w:val="none" w:sz="0" w:space="0" w:color="auto"/>
                <w:left w:val="none" w:sz="0" w:space="0" w:color="auto"/>
                <w:bottom w:val="none" w:sz="0" w:space="0" w:color="auto"/>
                <w:right w:val="none" w:sz="0" w:space="0" w:color="auto"/>
              </w:divBdr>
            </w:div>
            <w:div w:id="1408334350">
              <w:marLeft w:val="0"/>
              <w:marRight w:val="0"/>
              <w:marTop w:val="0"/>
              <w:marBottom w:val="0"/>
              <w:divBdr>
                <w:top w:val="none" w:sz="0" w:space="0" w:color="auto"/>
                <w:left w:val="none" w:sz="0" w:space="0" w:color="auto"/>
                <w:bottom w:val="none" w:sz="0" w:space="0" w:color="auto"/>
                <w:right w:val="none" w:sz="0" w:space="0" w:color="auto"/>
              </w:divBdr>
            </w:div>
            <w:div w:id="293217532">
              <w:marLeft w:val="0"/>
              <w:marRight w:val="0"/>
              <w:marTop w:val="0"/>
              <w:marBottom w:val="0"/>
              <w:divBdr>
                <w:top w:val="none" w:sz="0" w:space="0" w:color="auto"/>
                <w:left w:val="none" w:sz="0" w:space="0" w:color="auto"/>
                <w:bottom w:val="none" w:sz="0" w:space="0" w:color="auto"/>
                <w:right w:val="none" w:sz="0" w:space="0" w:color="auto"/>
              </w:divBdr>
            </w:div>
          </w:divsChild>
        </w:div>
        <w:div w:id="522322650">
          <w:marLeft w:val="0"/>
          <w:marRight w:val="0"/>
          <w:marTop w:val="0"/>
          <w:marBottom w:val="0"/>
          <w:divBdr>
            <w:top w:val="none" w:sz="0" w:space="0" w:color="auto"/>
            <w:left w:val="none" w:sz="0" w:space="0" w:color="auto"/>
            <w:bottom w:val="none" w:sz="0" w:space="0" w:color="auto"/>
            <w:right w:val="none" w:sz="0" w:space="0" w:color="auto"/>
          </w:divBdr>
          <w:divsChild>
            <w:div w:id="542210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6998570">
      <w:bodyDiv w:val="1"/>
      <w:marLeft w:val="0"/>
      <w:marRight w:val="0"/>
      <w:marTop w:val="0"/>
      <w:marBottom w:val="0"/>
      <w:divBdr>
        <w:top w:val="none" w:sz="0" w:space="0" w:color="auto"/>
        <w:left w:val="none" w:sz="0" w:space="0" w:color="auto"/>
        <w:bottom w:val="none" w:sz="0" w:space="0" w:color="auto"/>
        <w:right w:val="none" w:sz="0" w:space="0" w:color="auto"/>
      </w:divBdr>
      <w:divsChild>
        <w:div w:id="531112972">
          <w:marLeft w:val="0"/>
          <w:marRight w:val="0"/>
          <w:marTop w:val="0"/>
          <w:marBottom w:val="0"/>
          <w:divBdr>
            <w:top w:val="none" w:sz="0" w:space="0" w:color="auto"/>
            <w:left w:val="none" w:sz="0" w:space="0" w:color="auto"/>
            <w:bottom w:val="none" w:sz="0" w:space="0" w:color="auto"/>
            <w:right w:val="none" w:sz="0" w:space="0" w:color="auto"/>
          </w:divBdr>
        </w:div>
        <w:div w:id="19815788">
          <w:marLeft w:val="0"/>
          <w:marRight w:val="0"/>
          <w:marTop w:val="0"/>
          <w:marBottom w:val="0"/>
          <w:divBdr>
            <w:top w:val="none" w:sz="0" w:space="0" w:color="auto"/>
            <w:left w:val="none" w:sz="0" w:space="0" w:color="auto"/>
            <w:bottom w:val="none" w:sz="0" w:space="0" w:color="auto"/>
            <w:right w:val="none" w:sz="0" w:space="0" w:color="auto"/>
          </w:divBdr>
        </w:div>
        <w:div w:id="589387152">
          <w:marLeft w:val="0"/>
          <w:marRight w:val="0"/>
          <w:marTop w:val="0"/>
          <w:marBottom w:val="0"/>
          <w:divBdr>
            <w:top w:val="none" w:sz="0" w:space="0" w:color="auto"/>
            <w:left w:val="none" w:sz="0" w:space="0" w:color="auto"/>
            <w:bottom w:val="none" w:sz="0" w:space="0" w:color="auto"/>
            <w:right w:val="none" w:sz="0" w:space="0" w:color="auto"/>
          </w:divBdr>
        </w:div>
        <w:div w:id="1578859296">
          <w:marLeft w:val="0"/>
          <w:marRight w:val="0"/>
          <w:marTop w:val="0"/>
          <w:marBottom w:val="0"/>
          <w:divBdr>
            <w:top w:val="none" w:sz="0" w:space="0" w:color="auto"/>
            <w:left w:val="none" w:sz="0" w:space="0" w:color="auto"/>
            <w:bottom w:val="none" w:sz="0" w:space="0" w:color="auto"/>
            <w:right w:val="none" w:sz="0" w:space="0" w:color="auto"/>
          </w:divBdr>
          <w:divsChild>
            <w:div w:id="343554581">
              <w:marLeft w:val="0"/>
              <w:marRight w:val="0"/>
              <w:marTop w:val="0"/>
              <w:marBottom w:val="0"/>
              <w:divBdr>
                <w:top w:val="none" w:sz="0" w:space="0" w:color="auto"/>
                <w:left w:val="none" w:sz="0" w:space="0" w:color="auto"/>
                <w:bottom w:val="none" w:sz="0" w:space="0" w:color="auto"/>
                <w:right w:val="none" w:sz="0" w:space="0" w:color="auto"/>
              </w:divBdr>
            </w:div>
          </w:divsChild>
        </w:div>
        <w:div w:id="1481145647">
          <w:marLeft w:val="0"/>
          <w:marRight w:val="0"/>
          <w:marTop w:val="0"/>
          <w:marBottom w:val="0"/>
          <w:divBdr>
            <w:top w:val="none" w:sz="0" w:space="0" w:color="auto"/>
            <w:left w:val="none" w:sz="0" w:space="0" w:color="auto"/>
            <w:bottom w:val="none" w:sz="0" w:space="0" w:color="auto"/>
            <w:right w:val="none" w:sz="0" w:space="0" w:color="auto"/>
          </w:divBdr>
          <w:divsChild>
            <w:div w:id="843055920">
              <w:marLeft w:val="0"/>
              <w:marRight w:val="0"/>
              <w:marTop w:val="0"/>
              <w:marBottom w:val="0"/>
              <w:divBdr>
                <w:top w:val="none" w:sz="0" w:space="0" w:color="auto"/>
                <w:left w:val="none" w:sz="0" w:space="0" w:color="auto"/>
                <w:bottom w:val="none" w:sz="0" w:space="0" w:color="auto"/>
                <w:right w:val="none" w:sz="0" w:space="0" w:color="auto"/>
              </w:divBdr>
            </w:div>
          </w:divsChild>
        </w:div>
        <w:div w:id="691154789">
          <w:marLeft w:val="0"/>
          <w:marRight w:val="0"/>
          <w:marTop w:val="0"/>
          <w:marBottom w:val="0"/>
          <w:divBdr>
            <w:top w:val="none" w:sz="0" w:space="0" w:color="auto"/>
            <w:left w:val="none" w:sz="0" w:space="0" w:color="auto"/>
            <w:bottom w:val="none" w:sz="0" w:space="0" w:color="auto"/>
            <w:right w:val="none" w:sz="0" w:space="0" w:color="auto"/>
          </w:divBdr>
        </w:div>
        <w:div w:id="1485311851">
          <w:marLeft w:val="0"/>
          <w:marRight w:val="0"/>
          <w:marTop w:val="0"/>
          <w:marBottom w:val="0"/>
          <w:divBdr>
            <w:top w:val="none" w:sz="0" w:space="0" w:color="auto"/>
            <w:left w:val="none" w:sz="0" w:space="0" w:color="auto"/>
            <w:bottom w:val="none" w:sz="0" w:space="0" w:color="auto"/>
            <w:right w:val="none" w:sz="0" w:space="0" w:color="auto"/>
          </w:divBdr>
          <w:divsChild>
            <w:div w:id="1423919411">
              <w:marLeft w:val="0"/>
              <w:marRight w:val="0"/>
              <w:marTop w:val="0"/>
              <w:marBottom w:val="0"/>
              <w:divBdr>
                <w:top w:val="none" w:sz="0" w:space="0" w:color="auto"/>
                <w:left w:val="none" w:sz="0" w:space="0" w:color="auto"/>
                <w:bottom w:val="none" w:sz="0" w:space="0" w:color="auto"/>
                <w:right w:val="none" w:sz="0" w:space="0" w:color="auto"/>
              </w:divBdr>
            </w:div>
          </w:divsChild>
        </w:div>
        <w:div w:id="1396079095">
          <w:marLeft w:val="0"/>
          <w:marRight w:val="0"/>
          <w:marTop w:val="0"/>
          <w:marBottom w:val="0"/>
          <w:divBdr>
            <w:top w:val="none" w:sz="0" w:space="0" w:color="auto"/>
            <w:left w:val="none" w:sz="0" w:space="0" w:color="auto"/>
            <w:bottom w:val="none" w:sz="0" w:space="0" w:color="auto"/>
            <w:right w:val="none" w:sz="0" w:space="0" w:color="auto"/>
          </w:divBdr>
          <w:divsChild>
            <w:div w:id="314265764">
              <w:marLeft w:val="0"/>
              <w:marRight w:val="0"/>
              <w:marTop w:val="0"/>
              <w:marBottom w:val="0"/>
              <w:divBdr>
                <w:top w:val="none" w:sz="0" w:space="0" w:color="auto"/>
                <w:left w:val="none" w:sz="0" w:space="0" w:color="auto"/>
                <w:bottom w:val="none" w:sz="0" w:space="0" w:color="auto"/>
                <w:right w:val="none" w:sz="0" w:space="0" w:color="auto"/>
              </w:divBdr>
            </w:div>
          </w:divsChild>
        </w:div>
        <w:div w:id="502672536">
          <w:marLeft w:val="0"/>
          <w:marRight w:val="0"/>
          <w:marTop w:val="0"/>
          <w:marBottom w:val="0"/>
          <w:divBdr>
            <w:top w:val="none" w:sz="0" w:space="0" w:color="auto"/>
            <w:left w:val="none" w:sz="0" w:space="0" w:color="auto"/>
            <w:bottom w:val="none" w:sz="0" w:space="0" w:color="auto"/>
            <w:right w:val="none" w:sz="0" w:space="0" w:color="auto"/>
          </w:divBdr>
        </w:div>
        <w:div w:id="228543299">
          <w:marLeft w:val="0"/>
          <w:marRight w:val="0"/>
          <w:marTop w:val="0"/>
          <w:marBottom w:val="0"/>
          <w:divBdr>
            <w:top w:val="none" w:sz="0" w:space="0" w:color="auto"/>
            <w:left w:val="none" w:sz="0" w:space="0" w:color="auto"/>
            <w:bottom w:val="none" w:sz="0" w:space="0" w:color="auto"/>
            <w:right w:val="none" w:sz="0" w:space="0" w:color="auto"/>
          </w:divBdr>
          <w:divsChild>
            <w:div w:id="1486360981">
              <w:marLeft w:val="0"/>
              <w:marRight w:val="0"/>
              <w:marTop w:val="0"/>
              <w:marBottom w:val="0"/>
              <w:divBdr>
                <w:top w:val="none" w:sz="0" w:space="0" w:color="auto"/>
                <w:left w:val="none" w:sz="0" w:space="0" w:color="auto"/>
                <w:bottom w:val="none" w:sz="0" w:space="0" w:color="auto"/>
                <w:right w:val="none" w:sz="0" w:space="0" w:color="auto"/>
              </w:divBdr>
            </w:div>
          </w:divsChild>
        </w:div>
        <w:div w:id="1789738023">
          <w:marLeft w:val="0"/>
          <w:marRight w:val="0"/>
          <w:marTop w:val="0"/>
          <w:marBottom w:val="0"/>
          <w:divBdr>
            <w:top w:val="none" w:sz="0" w:space="0" w:color="auto"/>
            <w:left w:val="none" w:sz="0" w:space="0" w:color="auto"/>
            <w:bottom w:val="none" w:sz="0" w:space="0" w:color="auto"/>
            <w:right w:val="none" w:sz="0" w:space="0" w:color="auto"/>
          </w:divBdr>
          <w:divsChild>
            <w:div w:id="1798450659">
              <w:marLeft w:val="0"/>
              <w:marRight w:val="0"/>
              <w:marTop w:val="0"/>
              <w:marBottom w:val="0"/>
              <w:divBdr>
                <w:top w:val="none" w:sz="0" w:space="0" w:color="auto"/>
                <w:left w:val="none" w:sz="0" w:space="0" w:color="auto"/>
                <w:bottom w:val="none" w:sz="0" w:space="0" w:color="auto"/>
                <w:right w:val="none" w:sz="0" w:space="0" w:color="auto"/>
              </w:divBdr>
            </w:div>
          </w:divsChild>
        </w:div>
        <w:div w:id="1255750850">
          <w:marLeft w:val="0"/>
          <w:marRight w:val="0"/>
          <w:marTop w:val="0"/>
          <w:marBottom w:val="0"/>
          <w:divBdr>
            <w:top w:val="none" w:sz="0" w:space="0" w:color="auto"/>
            <w:left w:val="none" w:sz="0" w:space="0" w:color="auto"/>
            <w:bottom w:val="none" w:sz="0" w:space="0" w:color="auto"/>
            <w:right w:val="none" w:sz="0" w:space="0" w:color="auto"/>
          </w:divBdr>
        </w:div>
        <w:div w:id="263810109">
          <w:marLeft w:val="0"/>
          <w:marRight w:val="0"/>
          <w:marTop w:val="0"/>
          <w:marBottom w:val="0"/>
          <w:divBdr>
            <w:top w:val="none" w:sz="0" w:space="0" w:color="auto"/>
            <w:left w:val="none" w:sz="0" w:space="0" w:color="auto"/>
            <w:bottom w:val="none" w:sz="0" w:space="0" w:color="auto"/>
            <w:right w:val="none" w:sz="0" w:space="0" w:color="auto"/>
          </w:divBdr>
          <w:divsChild>
            <w:div w:id="4671430">
              <w:marLeft w:val="0"/>
              <w:marRight w:val="0"/>
              <w:marTop w:val="0"/>
              <w:marBottom w:val="0"/>
              <w:divBdr>
                <w:top w:val="none" w:sz="0" w:space="0" w:color="auto"/>
                <w:left w:val="none" w:sz="0" w:space="0" w:color="auto"/>
                <w:bottom w:val="none" w:sz="0" w:space="0" w:color="auto"/>
                <w:right w:val="none" w:sz="0" w:space="0" w:color="auto"/>
              </w:divBdr>
            </w:div>
          </w:divsChild>
        </w:div>
        <w:div w:id="325472496">
          <w:marLeft w:val="0"/>
          <w:marRight w:val="0"/>
          <w:marTop w:val="0"/>
          <w:marBottom w:val="0"/>
          <w:divBdr>
            <w:top w:val="none" w:sz="0" w:space="0" w:color="auto"/>
            <w:left w:val="none" w:sz="0" w:space="0" w:color="auto"/>
            <w:bottom w:val="none" w:sz="0" w:space="0" w:color="auto"/>
            <w:right w:val="none" w:sz="0" w:space="0" w:color="auto"/>
          </w:divBdr>
        </w:div>
        <w:div w:id="1815637239">
          <w:marLeft w:val="0"/>
          <w:marRight w:val="0"/>
          <w:marTop w:val="0"/>
          <w:marBottom w:val="0"/>
          <w:divBdr>
            <w:top w:val="none" w:sz="0" w:space="0" w:color="auto"/>
            <w:left w:val="none" w:sz="0" w:space="0" w:color="auto"/>
            <w:bottom w:val="none" w:sz="0" w:space="0" w:color="auto"/>
            <w:right w:val="none" w:sz="0" w:space="0" w:color="auto"/>
          </w:divBdr>
          <w:divsChild>
            <w:div w:id="405686086">
              <w:marLeft w:val="0"/>
              <w:marRight w:val="0"/>
              <w:marTop w:val="0"/>
              <w:marBottom w:val="0"/>
              <w:divBdr>
                <w:top w:val="none" w:sz="0" w:space="0" w:color="auto"/>
                <w:left w:val="none" w:sz="0" w:space="0" w:color="auto"/>
                <w:bottom w:val="none" w:sz="0" w:space="0" w:color="auto"/>
                <w:right w:val="none" w:sz="0" w:space="0" w:color="auto"/>
              </w:divBdr>
            </w:div>
          </w:divsChild>
        </w:div>
        <w:div w:id="1494762637">
          <w:marLeft w:val="0"/>
          <w:marRight w:val="0"/>
          <w:marTop w:val="0"/>
          <w:marBottom w:val="0"/>
          <w:divBdr>
            <w:top w:val="none" w:sz="0" w:space="0" w:color="auto"/>
            <w:left w:val="none" w:sz="0" w:space="0" w:color="auto"/>
            <w:bottom w:val="none" w:sz="0" w:space="0" w:color="auto"/>
            <w:right w:val="none" w:sz="0" w:space="0" w:color="auto"/>
          </w:divBdr>
        </w:div>
        <w:div w:id="139005728">
          <w:marLeft w:val="0"/>
          <w:marRight w:val="0"/>
          <w:marTop w:val="0"/>
          <w:marBottom w:val="0"/>
          <w:divBdr>
            <w:top w:val="none" w:sz="0" w:space="0" w:color="auto"/>
            <w:left w:val="none" w:sz="0" w:space="0" w:color="auto"/>
            <w:bottom w:val="none" w:sz="0" w:space="0" w:color="auto"/>
            <w:right w:val="none" w:sz="0" w:space="0" w:color="auto"/>
          </w:divBdr>
          <w:divsChild>
            <w:div w:id="1757165665">
              <w:marLeft w:val="0"/>
              <w:marRight w:val="0"/>
              <w:marTop w:val="0"/>
              <w:marBottom w:val="0"/>
              <w:divBdr>
                <w:top w:val="none" w:sz="0" w:space="0" w:color="auto"/>
                <w:left w:val="none" w:sz="0" w:space="0" w:color="auto"/>
                <w:bottom w:val="none" w:sz="0" w:space="0" w:color="auto"/>
                <w:right w:val="none" w:sz="0" w:space="0" w:color="auto"/>
              </w:divBdr>
            </w:div>
          </w:divsChild>
        </w:div>
        <w:div w:id="1468812769">
          <w:marLeft w:val="0"/>
          <w:marRight w:val="0"/>
          <w:marTop w:val="0"/>
          <w:marBottom w:val="0"/>
          <w:divBdr>
            <w:top w:val="none" w:sz="0" w:space="0" w:color="auto"/>
            <w:left w:val="none" w:sz="0" w:space="0" w:color="auto"/>
            <w:bottom w:val="none" w:sz="0" w:space="0" w:color="auto"/>
            <w:right w:val="none" w:sz="0" w:space="0" w:color="auto"/>
          </w:divBdr>
          <w:divsChild>
            <w:div w:id="1482959907">
              <w:marLeft w:val="0"/>
              <w:marRight w:val="0"/>
              <w:marTop w:val="0"/>
              <w:marBottom w:val="0"/>
              <w:divBdr>
                <w:top w:val="none" w:sz="0" w:space="0" w:color="auto"/>
                <w:left w:val="none" w:sz="0" w:space="0" w:color="auto"/>
                <w:bottom w:val="none" w:sz="0" w:space="0" w:color="auto"/>
                <w:right w:val="none" w:sz="0" w:space="0" w:color="auto"/>
              </w:divBdr>
            </w:div>
          </w:divsChild>
        </w:div>
        <w:div w:id="1194726453">
          <w:marLeft w:val="0"/>
          <w:marRight w:val="0"/>
          <w:marTop w:val="0"/>
          <w:marBottom w:val="0"/>
          <w:divBdr>
            <w:top w:val="none" w:sz="0" w:space="0" w:color="auto"/>
            <w:left w:val="none" w:sz="0" w:space="0" w:color="auto"/>
            <w:bottom w:val="none" w:sz="0" w:space="0" w:color="auto"/>
            <w:right w:val="none" w:sz="0" w:space="0" w:color="auto"/>
          </w:divBdr>
        </w:div>
        <w:div w:id="1244492014">
          <w:marLeft w:val="0"/>
          <w:marRight w:val="0"/>
          <w:marTop w:val="0"/>
          <w:marBottom w:val="0"/>
          <w:divBdr>
            <w:top w:val="none" w:sz="0" w:space="0" w:color="auto"/>
            <w:left w:val="none" w:sz="0" w:space="0" w:color="auto"/>
            <w:bottom w:val="none" w:sz="0" w:space="0" w:color="auto"/>
            <w:right w:val="none" w:sz="0" w:space="0" w:color="auto"/>
          </w:divBdr>
        </w:div>
        <w:div w:id="2048332122">
          <w:marLeft w:val="0"/>
          <w:marRight w:val="0"/>
          <w:marTop w:val="0"/>
          <w:marBottom w:val="0"/>
          <w:divBdr>
            <w:top w:val="none" w:sz="0" w:space="0" w:color="auto"/>
            <w:left w:val="none" w:sz="0" w:space="0" w:color="auto"/>
            <w:bottom w:val="none" w:sz="0" w:space="0" w:color="auto"/>
            <w:right w:val="none" w:sz="0" w:space="0" w:color="auto"/>
          </w:divBdr>
          <w:divsChild>
            <w:div w:id="91820553">
              <w:marLeft w:val="0"/>
              <w:marRight w:val="0"/>
              <w:marTop w:val="0"/>
              <w:marBottom w:val="0"/>
              <w:divBdr>
                <w:top w:val="none" w:sz="0" w:space="0" w:color="auto"/>
                <w:left w:val="none" w:sz="0" w:space="0" w:color="auto"/>
                <w:bottom w:val="none" w:sz="0" w:space="0" w:color="auto"/>
                <w:right w:val="none" w:sz="0" w:space="0" w:color="auto"/>
              </w:divBdr>
            </w:div>
          </w:divsChild>
        </w:div>
        <w:div w:id="903100015">
          <w:marLeft w:val="0"/>
          <w:marRight w:val="0"/>
          <w:marTop w:val="0"/>
          <w:marBottom w:val="0"/>
          <w:divBdr>
            <w:top w:val="none" w:sz="0" w:space="0" w:color="auto"/>
            <w:left w:val="none" w:sz="0" w:space="0" w:color="auto"/>
            <w:bottom w:val="none" w:sz="0" w:space="0" w:color="auto"/>
            <w:right w:val="none" w:sz="0" w:space="0" w:color="auto"/>
          </w:divBdr>
          <w:divsChild>
            <w:div w:id="666639423">
              <w:marLeft w:val="0"/>
              <w:marRight w:val="0"/>
              <w:marTop w:val="0"/>
              <w:marBottom w:val="0"/>
              <w:divBdr>
                <w:top w:val="none" w:sz="0" w:space="0" w:color="auto"/>
                <w:left w:val="none" w:sz="0" w:space="0" w:color="auto"/>
                <w:bottom w:val="none" w:sz="0" w:space="0" w:color="auto"/>
                <w:right w:val="none" w:sz="0" w:space="0" w:color="auto"/>
              </w:divBdr>
            </w:div>
          </w:divsChild>
        </w:div>
        <w:div w:id="1332836792">
          <w:marLeft w:val="0"/>
          <w:marRight w:val="0"/>
          <w:marTop w:val="0"/>
          <w:marBottom w:val="0"/>
          <w:divBdr>
            <w:top w:val="none" w:sz="0" w:space="0" w:color="auto"/>
            <w:left w:val="none" w:sz="0" w:space="0" w:color="auto"/>
            <w:bottom w:val="none" w:sz="0" w:space="0" w:color="auto"/>
            <w:right w:val="none" w:sz="0" w:space="0" w:color="auto"/>
          </w:divBdr>
        </w:div>
        <w:div w:id="940186272">
          <w:marLeft w:val="0"/>
          <w:marRight w:val="0"/>
          <w:marTop w:val="0"/>
          <w:marBottom w:val="0"/>
          <w:divBdr>
            <w:top w:val="none" w:sz="0" w:space="0" w:color="auto"/>
            <w:left w:val="none" w:sz="0" w:space="0" w:color="auto"/>
            <w:bottom w:val="none" w:sz="0" w:space="0" w:color="auto"/>
            <w:right w:val="none" w:sz="0" w:space="0" w:color="auto"/>
          </w:divBdr>
        </w:div>
        <w:div w:id="802191410">
          <w:marLeft w:val="0"/>
          <w:marRight w:val="0"/>
          <w:marTop w:val="0"/>
          <w:marBottom w:val="0"/>
          <w:divBdr>
            <w:top w:val="none" w:sz="0" w:space="0" w:color="auto"/>
            <w:left w:val="none" w:sz="0" w:space="0" w:color="auto"/>
            <w:bottom w:val="none" w:sz="0" w:space="0" w:color="auto"/>
            <w:right w:val="none" w:sz="0" w:space="0" w:color="auto"/>
          </w:divBdr>
          <w:divsChild>
            <w:div w:id="1948343764">
              <w:marLeft w:val="0"/>
              <w:marRight w:val="0"/>
              <w:marTop w:val="0"/>
              <w:marBottom w:val="0"/>
              <w:divBdr>
                <w:top w:val="none" w:sz="0" w:space="0" w:color="auto"/>
                <w:left w:val="none" w:sz="0" w:space="0" w:color="auto"/>
                <w:bottom w:val="none" w:sz="0" w:space="0" w:color="auto"/>
                <w:right w:val="none" w:sz="0" w:space="0" w:color="auto"/>
              </w:divBdr>
            </w:div>
          </w:divsChild>
        </w:div>
        <w:div w:id="1611010756">
          <w:marLeft w:val="0"/>
          <w:marRight w:val="0"/>
          <w:marTop w:val="0"/>
          <w:marBottom w:val="0"/>
          <w:divBdr>
            <w:top w:val="none" w:sz="0" w:space="0" w:color="auto"/>
            <w:left w:val="none" w:sz="0" w:space="0" w:color="auto"/>
            <w:bottom w:val="none" w:sz="0" w:space="0" w:color="auto"/>
            <w:right w:val="none" w:sz="0" w:space="0" w:color="auto"/>
          </w:divBdr>
          <w:divsChild>
            <w:div w:id="1271627357">
              <w:marLeft w:val="0"/>
              <w:marRight w:val="0"/>
              <w:marTop w:val="0"/>
              <w:marBottom w:val="0"/>
              <w:divBdr>
                <w:top w:val="none" w:sz="0" w:space="0" w:color="auto"/>
                <w:left w:val="none" w:sz="0" w:space="0" w:color="auto"/>
                <w:bottom w:val="none" w:sz="0" w:space="0" w:color="auto"/>
                <w:right w:val="none" w:sz="0" w:space="0" w:color="auto"/>
              </w:divBdr>
            </w:div>
          </w:divsChild>
        </w:div>
        <w:div w:id="2115859648">
          <w:marLeft w:val="0"/>
          <w:marRight w:val="0"/>
          <w:marTop w:val="0"/>
          <w:marBottom w:val="0"/>
          <w:divBdr>
            <w:top w:val="none" w:sz="0" w:space="0" w:color="auto"/>
            <w:left w:val="none" w:sz="0" w:space="0" w:color="auto"/>
            <w:bottom w:val="none" w:sz="0" w:space="0" w:color="auto"/>
            <w:right w:val="none" w:sz="0" w:space="0" w:color="auto"/>
          </w:divBdr>
        </w:div>
        <w:div w:id="842742007">
          <w:marLeft w:val="0"/>
          <w:marRight w:val="0"/>
          <w:marTop w:val="0"/>
          <w:marBottom w:val="0"/>
          <w:divBdr>
            <w:top w:val="none" w:sz="0" w:space="0" w:color="auto"/>
            <w:left w:val="none" w:sz="0" w:space="0" w:color="auto"/>
            <w:bottom w:val="none" w:sz="0" w:space="0" w:color="auto"/>
            <w:right w:val="none" w:sz="0" w:space="0" w:color="auto"/>
          </w:divBdr>
          <w:divsChild>
            <w:div w:id="621500397">
              <w:marLeft w:val="0"/>
              <w:marRight w:val="0"/>
              <w:marTop w:val="0"/>
              <w:marBottom w:val="0"/>
              <w:divBdr>
                <w:top w:val="none" w:sz="0" w:space="0" w:color="auto"/>
                <w:left w:val="none" w:sz="0" w:space="0" w:color="auto"/>
                <w:bottom w:val="none" w:sz="0" w:space="0" w:color="auto"/>
                <w:right w:val="none" w:sz="0" w:space="0" w:color="auto"/>
              </w:divBdr>
            </w:div>
          </w:divsChild>
        </w:div>
        <w:div w:id="226308456">
          <w:marLeft w:val="0"/>
          <w:marRight w:val="0"/>
          <w:marTop w:val="0"/>
          <w:marBottom w:val="0"/>
          <w:divBdr>
            <w:top w:val="none" w:sz="0" w:space="0" w:color="auto"/>
            <w:left w:val="none" w:sz="0" w:space="0" w:color="auto"/>
            <w:bottom w:val="none" w:sz="0" w:space="0" w:color="auto"/>
            <w:right w:val="none" w:sz="0" w:space="0" w:color="auto"/>
          </w:divBdr>
          <w:divsChild>
            <w:div w:id="37780045">
              <w:marLeft w:val="0"/>
              <w:marRight w:val="0"/>
              <w:marTop w:val="0"/>
              <w:marBottom w:val="0"/>
              <w:divBdr>
                <w:top w:val="none" w:sz="0" w:space="0" w:color="auto"/>
                <w:left w:val="none" w:sz="0" w:space="0" w:color="auto"/>
                <w:bottom w:val="none" w:sz="0" w:space="0" w:color="auto"/>
                <w:right w:val="none" w:sz="0" w:space="0" w:color="auto"/>
              </w:divBdr>
            </w:div>
          </w:divsChild>
        </w:div>
        <w:div w:id="2015645824">
          <w:marLeft w:val="0"/>
          <w:marRight w:val="0"/>
          <w:marTop w:val="0"/>
          <w:marBottom w:val="0"/>
          <w:divBdr>
            <w:top w:val="none" w:sz="0" w:space="0" w:color="auto"/>
            <w:left w:val="none" w:sz="0" w:space="0" w:color="auto"/>
            <w:bottom w:val="none" w:sz="0" w:space="0" w:color="auto"/>
            <w:right w:val="none" w:sz="0" w:space="0" w:color="auto"/>
          </w:divBdr>
        </w:div>
        <w:div w:id="653220876">
          <w:marLeft w:val="0"/>
          <w:marRight w:val="0"/>
          <w:marTop w:val="0"/>
          <w:marBottom w:val="0"/>
          <w:divBdr>
            <w:top w:val="none" w:sz="0" w:space="0" w:color="auto"/>
            <w:left w:val="none" w:sz="0" w:space="0" w:color="auto"/>
            <w:bottom w:val="none" w:sz="0" w:space="0" w:color="auto"/>
            <w:right w:val="none" w:sz="0" w:space="0" w:color="auto"/>
          </w:divBdr>
          <w:divsChild>
            <w:div w:id="1487474506">
              <w:marLeft w:val="0"/>
              <w:marRight w:val="0"/>
              <w:marTop w:val="0"/>
              <w:marBottom w:val="0"/>
              <w:divBdr>
                <w:top w:val="none" w:sz="0" w:space="0" w:color="auto"/>
                <w:left w:val="none" w:sz="0" w:space="0" w:color="auto"/>
                <w:bottom w:val="none" w:sz="0" w:space="0" w:color="auto"/>
                <w:right w:val="none" w:sz="0" w:space="0" w:color="auto"/>
              </w:divBdr>
            </w:div>
          </w:divsChild>
        </w:div>
        <w:div w:id="338779409">
          <w:marLeft w:val="0"/>
          <w:marRight w:val="0"/>
          <w:marTop w:val="0"/>
          <w:marBottom w:val="0"/>
          <w:divBdr>
            <w:top w:val="none" w:sz="0" w:space="0" w:color="auto"/>
            <w:left w:val="none" w:sz="0" w:space="0" w:color="auto"/>
            <w:bottom w:val="none" w:sz="0" w:space="0" w:color="auto"/>
            <w:right w:val="none" w:sz="0" w:space="0" w:color="auto"/>
          </w:divBdr>
          <w:divsChild>
            <w:div w:id="1313022031">
              <w:marLeft w:val="0"/>
              <w:marRight w:val="0"/>
              <w:marTop w:val="0"/>
              <w:marBottom w:val="0"/>
              <w:divBdr>
                <w:top w:val="none" w:sz="0" w:space="0" w:color="auto"/>
                <w:left w:val="none" w:sz="0" w:space="0" w:color="auto"/>
                <w:bottom w:val="none" w:sz="0" w:space="0" w:color="auto"/>
                <w:right w:val="none" w:sz="0" w:space="0" w:color="auto"/>
              </w:divBdr>
            </w:div>
          </w:divsChild>
        </w:div>
        <w:div w:id="1977028736">
          <w:marLeft w:val="0"/>
          <w:marRight w:val="0"/>
          <w:marTop w:val="0"/>
          <w:marBottom w:val="0"/>
          <w:divBdr>
            <w:top w:val="none" w:sz="0" w:space="0" w:color="auto"/>
            <w:left w:val="none" w:sz="0" w:space="0" w:color="auto"/>
            <w:bottom w:val="none" w:sz="0" w:space="0" w:color="auto"/>
            <w:right w:val="none" w:sz="0" w:space="0" w:color="auto"/>
          </w:divBdr>
        </w:div>
        <w:div w:id="37827499">
          <w:marLeft w:val="0"/>
          <w:marRight w:val="0"/>
          <w:marTop w:val="0"/>
          <w:marBottom w:val="0"/>
          <w:divBdr>
            <w:top w:val="none" w:sz="0" w:space="0" w:color="auto"/>
            <w:left w:val="none" w:sz="0" w:space="0" w:color="auto"/>
            <w:bottom w:val="none" w:sz="0" w:space="0" w:color="auto"/>
            <w:right w:val="none" w:sz="0" w:space="0" w:color="auto"/>
          </w:divBdr>
        </w:div>
        <w:div w:id="765269767">
          <w:marLeft w:val="0"/>
          <w:marRight w:val="0"/>
          <w:marTop w:val="0"/>
          <w:marBottom w:val="0"/>
          <w:divBdr>
            <w:top w:val="none" w:sz="0" w:space="0" w:color="auto"/>
            <w:left w:val="none" w:sz="0" w:space="0" w:color="auto"/>
            <w:bottom w:val="none" w:sz="0" w:space="0" w:color="auto"/>
            <w:right w:val="none" w:sz="0" w:space="0" w:color="auto"/>
          </w:divBdr>
        </w:div>
        <w:div w:id="150676212">
          <w:marLeft w:val="0"/>
          <w:marRight w:val="0"/>
          <w:marTop w:val="0"/>
          <w:marBottom w:val="0"/>
          <w:divBdr>
            <w:top w:val="none" w:sz="0" w:space="0" w:color="auto"/>
            <w:left w:val="none" w:sz="0" w:space="0" w:color="auto"/>
            <w:bottom w:val="none" w:sz="0" w:space="0" w:color="auto"/>
            <w:right w:val="none" w:sz="0" w:space="0" w:color="auto"/>
          </w:divBdr>
          <w:divsChild>
            <w:div w:id="1939293639">
              <w:marLeft w:val="0"/>
              <w:marRight w:val="0"/>
              <w:marTop w:val="0"/>
              <w:marBottom w:val="0"/>
              <w:divBdr>
                <w:top w:val="none" w:sz="0" w:space="0" w:color="auto"/>
                <w:left w:val="none" w:sz="0" w:space="0" w:color="auto"/>
                <w:bottom w:val="none" w:sz="0" w:space="0" w:color="auto"/>
                <w:right w:val="none" w:sz="0" w:space="0" w:color="auto"/>
              </w:divBdr>
            </w:div>
          </w:divsChild>
        </w:div>
        <w:div w:id="826826341">
          <w:marLeft w:val="0"/>
          <w:marRight w:val="0"/>
          <w:marTop w:val="0"/>
          <w:marBottom w:val="0"/>
          <w:divBdr>
            <w:top w:val="none" w:sz="0" w:space="0" w:color="auto"/>
            <w:left w:val="none" w:sz="0" w:space="0" w:color="auto"/>
            <w:bottom w:val="none" w:sz="0" w:space="0" w:color="auto"/>
            <w:right w:val="none" w:sz="0" w:space="0" w:color="auto"/>
          </w:divBdr>
          <w:divsChild>
            <w:div w:id="1828016999">
              <w:marLeft w:val="0"/>
              <w:marRight w:val="0"/>
              <w:marTop w:val="0"/>
              <w:marBottom w:val="0"/>
              <w:divBdr>
                <w:top w:val="none" w:sz="0" w:space="0" w:color="auto"/>
                <w:left w:val="none" w:sz="0" w:space="0" w:color="auto"/>
                <w:bottom w:val="none" w:sz="0" w:space="0" w:color="auto"/>
                <w:right w:val="none" w:sz="0" w:space="0" w:color="auto"/>
              </w:divBdr>
            </w:div>
          </w:divsChild>
        </w:div>
        <w:div w:id="1977484712">
          <w:marLeft w:val="0"/>
          <w:marRight w:val="0"/>
          <w:marTop w:val="0"/>
          <w:marBottom w:val="0"/>
          <w:divBdr>
            <w:top w:val="none" w:sz="0" w:space="0" w:color="auto"/>
            <w:left w:val="none" w:sz="0" w:space="0" w:color="auto"/>
            <w:bottom w:val="none" w:sz="0" w:space="0" w:color="auto"/>
            <w:right w:val="none" w:sz="0" w:space="0" w:color="auto"/>
          </w:divBdr>
        </w:div>
        <w:div w:id="1977441801">
          <w:marLeft w:val="0"/>
          <w:marRight w:val="0"/>
          <w:marTop w:val="0"/>
          <w:marBottom w:val="0"/>
          <w:divBdr>
            <w:top w:val="none" w:sz="0" w:space="0" w:color="auto"/>
            <w:left w:val="none" w:sz="0" w:space="0" w:color="auto"/>
            <w:bottom w:val="none" w:sz="0" w:space="0" w:color="auto"/>
            <w:right w:val="none" w:sz="0" w:space="0" w:color="auto"/>
          </w:divBdr>
        </w:div>
        <w:div w:id="554583170">
          <w:marLeft w:val="0"/>
          <w:marRight w:val="0"/>
          <w:marTop w:val="0"/>
          <w:marBottom w:val="0"/>
          <w:divBdr>
            <w:top w:val="none" w:sz="0" w:space="0" w:color="auto"/>
            <w:left w:val="none" w:sz="0" w:space="0" w:color="auto"/>
            <w:bottom w:val="none" w:sz="0" w:space="0" w:color="auto"/>
            <w:right w:val="none" w:sz="0" w:space="0" w:color="auto"/>
          </w:divBdr>
          <w:divsChild>
            <w:div w:id="493376966">
              <w:marLeft w:val="0"/>
              <w:marRight w:val="0"/>
              <w:marTop w:val="0"/>
              <w:marBottom w:val="0"/>
              <w:divBdr>
                <w:top w:val="none" w:sz="0" w:space="0" w:color="auto"/>
                <w:left w:val="none" w:sz="0" w:space="0" w:color="auto"/>
                <w:bottom w:val="none" w:sz="0" w:space="0" w:color="auto"/>
                <w:right w:val="none" w:sz="0" w:space="0" w:color="auto"/>
              </w:divBdr>
            </w:div>
          </w:divsChild>
        </w:div>
        <w:div w:id="1040864156">
          <w:marLeft w:val="0"/>
          <w:marRight w:val="0"/>
          <w:marTop w:val="0"/>
          <w:marBottom w:val="0"/>
          <w:divBdr>
            <w:top w:val="none" w:sz="0" w:space="0" w:color="auto"/>
            <w:left w:val="none" w:sz="0" w:space="0" w:color="auto"/>
            <w:bottom w:val="none" w:sz="0" w:space="0" w:color="auto"/>
            <w:right w:val="none" w:sz="0" w:space="0" w:color="auto"/>
          </w:divBdr>
        </w:div>
        <w:div w:id="307831042">
          <w:marLeft w:val="0"/>
          <w:marRight w:val="0"/>
          <w:marTop w:val="0"/>
          <w:marBottom w:val="0"/>
          <w:divBdr>
            <w:top w:val="none" w:sz="0" w:space="0" w:color="auto"/>
            <w:left w:val="none" w:sz="0" w:space="0" w:color="auto"/>
            <w:bottom w:val="none" w:sz="0" w:space="0" w:color="auto"/>
            <w:right w:val="none" w:sz="0" w:space="0" w:color="auto"/>
          </w:divBdr>
          <w:divsChild>
            <w:div w:id="817385481">
              <w:marLeft w:val="0"/>
              <w:marRight w:val="0"/>
              <w:marTop w:val="0"/>
              <w:marBottom w:val="0"/>
              <w:divBdr>
                <w:top w:val="none" w:sz="0" w:space="0" w:color="auto"/>
                <w:left w:val="none" w:sz="0" w:space="0" w:color="auto"/>
                <w:bottom w:val="none" w:sz="0" w:space="0" w:color="auto"/>
                <w:right w:val="none" w:sz="0" w:space="0" w:color="auto"/>
              </w:divBdr>
            </w:div>
          </w:divsChild>
        </w:div>
        <w:div w:id="1607620237">
          <w:marLeft w:val="0"/>
          <w:marRight w:val="0"/>
          <w:marTop w:val="0"/>
          <w:marBottom w:val="0"/>
          <w:divBdr>
            <w:top w:val="none" w:sz="0" w:space="0" w:color="auto"/>
            <w:left w:val="none" w:sz="0" w:space="0" w:color="auto"/>
            <w:bottom w:val="none" w:sz="0" w:space="0" w:color="auto"/>
            <w:right w:val="none" w:sz="0" w:space="0" w:color="auto"/>
          </w:divBdr>
        </w:div>
        <w:div w:id="71127592">
          <w:marLeft w:val="0"/>
          <w:marRight w:val="0"/>
          <w:marTop w:val="0"/>
          <w:marBottom w:val="0"/>
          <w:divBdr>
            <w:top w:val="none" w:sz="0" w:space="0" w:color="auto"/>
            <w:left w:val="none" w:sz="0" w:space="0" w:color="auto"/>
            <w:bottom w:val="none" w:sz="0" w:space="0" w:color="auto"/>
            <w:right w:val="none" w:sz="0" w:space="0" w:color="auto"/>
          </w:divBdr>
          <w:divsChild>
            <w:div w:id="1898202674">
              <w:marLeft w:val="0"/>
              <w:marRight w:val="0"/>
              <w:marTop w:val="0"/>
              <w:marBottom w:val="0"/>
              <w:divBdr>
                <w:top w:val="none" w:sz="0" w:space="0" w:color="auto"/>
                <w:left w:val="none" w:sz="0" w:space="0" w:color="auto"/>
                <w:bottom w:val="none" w:sz="0" w:space="0" w:color="auto"/>
                <w:right w:val="none" w:sz="0" w:space="0" w:color="auto"/>
              </w:divBdr>
            </w:div>
          </w:divsChild>
        </w:div>
        <w:div w:id="406417633">
          <w:marLeft w:val="0"/>
          <w:marRight w:val="0"/>
          <w:marTop w:val="0"/>
          <w:marBottom w:val="0"/>
          <w:divBdr>
            <w:top w:val="none" w:sz="0" w:space="0" w:color="auto"/>
            <w:left w:val="none" w:sz="0" w:space="0" w:color="auto"/>
            <w:bottom w:val="none" w:sz="0" w:space="0" w:color="auto"/>
            <w:right w:val="none" w:sz="0" w:space="0" w:color="auto"/>
          </w:divBdr>
          <w:divsChild>
            <w:div w:id="1946764523">
              <w:marLeft w:val="0"/>
              <w:marRight w:val="0"/>
              <w:marTop w:val="0"/>
              <w:marBottom w:val="0"/>
              <w:divBdr>
                <w:top w:val="none" w:sz="0" w:space="0" w:color="auto"/>
                <w:left w:val="none" w:sz="0" w:space="0" w:color="auto"/>
                <w:bottom w:val="none" w:sz="0" w:space="0" w:color="auto"/>
                <w:right w:val="none" w:sz="0" w:space="0" w:color="auto"/>
              </w:divBdr>
            </w:div>
          </w:divsChild>
        </w:div>
        <w:div w:id="21246857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styjanino.nso.ru" TargetMode="External"/><Relationship Id="rId13" Type="http://schemas.openxmlformats.org/officeDocument/2006/relationships/hyperlink" Target="http://www.consultant.ru/document/cons_doc_LAW_303658/585cf44cd76d6cfd2491e5713fd663e8e56a3831/" TargetMode="External"/><Relationship Id="rId18" Type="http://schemas.openxmlformats.org/officeDocument/2006/relationships/hyperlink" Target="http://www.consultant.ru/document/cons_doc_LAW_303658/521091c3cb2ba736a2587fafb3365e53d9e27af5/" TargetMode="External"/><Relationship Id="rId3" Type="http://schemas.openxmlformats.org/officeDocument/2006/relationships/styles" Target="styles.xml"/><Relationship Id="rId21" Type="http://schemas.openxmlformats.org/officeDocument/2006/relationships/hyperlink" Target="http://www.consultant.ru/document/cons_doc_LAW_303658/521091c3cb2ba736a2587fafb3365e53d9e27af5/" TargetMode="External"/><Relationship Id="rId7" Type="http://schemas.openxmlformats.org/officeDocument/2006/relationships/endnotes" Target="endnotes.xml"/><Relationship Id="rId12" Type="http://schemas.openxmlformats.org/officeDocument/2006/relationships/hyperlink" Target="http://www.consultant.ru/document/cons_doc_LAW_303658/a593eaab768d34bf2d7419322eac79481e73cf03/" TargetMode="External"/><Relationship Id="rId17" Type="http://schemas.openxmlformats.org/officeDocument/2006/relationships/hyperlink" Target="http://www.consultant.ru/document/cons_doc_LAW_300316/" TargetMode="External"/><Relationship Id="rId2" Type="http://schemas.openxmlformats.org/officeDocument/2006/relationships/numbering" Target="numbering.xml"/><Relationship Id="rId16" Type="http://schemas.openxmlformats.org/officeDocument/2006/relationships/hyperlink" Target="http://www.consultant.ru/document/cons_doc_LAW_303658/a2588b2a1374c05e0939bb4df8e54fc0dfd6e000/" TargetMode="External"/><Relationship Id="rId20" Type="http://schemas.openxmlformats.org/officeDocument/2006/relationships/hyperlink" Target="http://www.consultant.ru/document/cons_doc_LAW_303658/521091c3cb2ba736a2587fafb3365e53d9e27af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ocs.cntd.ru/document/902228011"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consultant.ru/document/cons_doc_LAW_316370/b8a34e42927cff3ef5f0f872947c4236ade1dc2a/" TargetMode="External"/><Relationship Id="rId23" Type="http://schemas.openxmlformats.org/officeDocument/2006/relationships/fontTable" Target="fontTable.xml"/><Relationship Id="rId10" Type="http://schemas.openxmlformats.org/officeDocument/2006/relationships/hyperlink" Target="http://www.rg.ru/gazeta/rg/2009/02/13.html" TargetMode="External"/><Relationship Id="rId19" Type="http://schemas.openxmlformats.org/officeDocument/2006/relationships/hyperlink" Target="http://www.consultant.ru/document/cons_doc_LAW_303658/521091c3cb2ba736a2587fafb3365e53d9e27af5/" TargetMode="External"/><Relationship Id="rId4" Type="http://schemas.openxmlformats.org/officeDocument/2006/relationships/settings" Target="settings.xml"/><Relationship Id="rId9" Type="http://schemas.openxmlformats.org/officeDocument/2006/relationships/hyperlink" Target="http://www.to54.rosreestr.ru" TargetMode="External"/><Relationship Id="rId14" Type="http://schemas.openxmlformats.org/officeDocument/2006/relationships/hyperlink" Target="http://www.consultant.ru/document/cons_doc_LAW_316370/9c27b70af8c4ea6e0fa46f2c048b962410af5945/" TargetMode="External"/><Relationship Id="rId22" Type="http://schemas.openxmlformats.org/officeDocument/2006/relationships/hyperlink" Target="http://www.consultant.ru/document/cons_doc_LAW_31179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F188A-C3F8-45F2-84A0-36D389A4EE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9182</Words>
  <Characters>52343</Characters>
  <Application>Microsoft Office Word</Application>
  <DocSecurity>0</DocSecurity>
  <Lines>436</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61403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Владелец</cp:lastModifiedBy>
  <cp:revision>2</cp:revision>
  <cp:lastPrinted>2019-03-27T09:13:00Z</cp:lastPrinted>
  <dcterms:created xsi:type="dcterms:W3CDTF">2019-04-30T07:09:00Z</dcterms:created>
  <dcterms:modified xsi:type="dcterms:W3CDTF">2019-04-30T07:09:00Z</dcterms:modified>
</cp:coreProperties>
</file>