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2060"/>
  <w:body>
    <w:p w:rsidR="003A3D84" w:rsidRPr="003A3D84" w:rsidRDefault="001D1C92" w:rsidP="003A3D84">
      <w:pPr>
        <w:pStyle w:val="ac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E1549C">
        <w:rPr>
          <w:rFonts w:ascii="Times New Roman" w:hAnsi="Times New Roman" w:cs="Times New Roman"/>
          <w:bCs/>
          <w:i/>
          <w:kern w:val="2"/>
        </w:rPr>
        <w:br/>
      </w:r>
      <w:r w:rsidR="003A3D84" w:rsidRPr="003A3D84">
        <w:rPr>
          <w:rFonts w:ascii="Times New Roman" w:hAnsi="Times New Roman" w:cs="Times New Roman"/>
          <w:b/>
          <w:snapToGrid w:val="0"/>
          <w:sz w:val="28"/>
          <w:szCs w:val="28"/>
        </w:rPr>
        <w:t>АДМИНИСТРАЦИЯ</w:t>
      </w:r>
    </w:p>
    <w:p w:rsidR="003A3D84" w:rsidRPr="003A3D84" w:rsidRDefault="003A3D84" w:rsidP="003A3D8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D84">
        <w:rPr>
          <w:rFonts w:ascii="Times New Roman" w:hAnsi="Times New Roman" w:cs="Times New Roman"/>
          <w:b/>
          <w:sz w:val="28"/>
          <w:szCs w:val="28"/>
        </w:rPr>
        <w:t>УСТЮЖАНИНСКОГО СЕЛЬСОВЕТА</w:t>
      </w:r>
    </w:p>
    <w:p w:rsidR="003A3D84" w:rsidRPr="003A3D84" w:rsidRDefault="003A3D84" w:rsidP="003A3D8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D84">
        <w:rPr>
          <w:rFonts w:ascii="Times New Roman" w:hAnsi="Times New Roman" w:cs="Times New Roman"/>
          <w:b/>
          <w:sz w:val="28"/>
          <w:szCs w:val="28"/>
        </w:rPr>
        <w:t>ОРДЫНСКОГО РАЙОНА НОВОСИБИРСКОЙ ОБЛАСТИ</w:t>
      </w:r>
    </w:p>
    <w:p w:rsidR="003A3D84" w:rsidRPr="003A3D84" w:rsidRDefault="003A3D84" w:rsidP="003A3D8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D84" w:rsidRPr="003A3D84" w:rsidRDefault="003A3D84" w:rsidP="003A3D8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D8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A3D84" w:rsidRPr="003A3D84" w:rsidRDefault="003A3D84" w:rsidP="003A3D8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D84" w:rsidRPr="003A3D84" w:rsidRDefault="003A3D84" w:rsidP="003A3D8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D84" w:rsidRPr="003A3D84" w:rsidRDefault="008A392D" w:rsidP="003A3D8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3A3D84" w:rsidRPr="003A3D8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A3D84" w:rsidRPr="003A3D84">
        <w:rPr>
          <w:rFonts w:ascii="Times New Roman" w:hAnsi="Times New Roman" w:cs="Times New Roman"/>
          <w:b/>
          <w:sz w:val="28"/>
          <w:szCs w:val="28"/>
        </w:rPr>
        <w:t xml:space="preserve">.2020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83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0"/>
          <w:szCs w:val="20"/>
        </w:rPr>
      </w:pP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ОБ УТВЕРЖДЕНИИ ТРЕБОВАНИЙ К ПОРЯДКУ, ФОРМЕ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И СРОКАМ ИНФОРМИ</w:t>
      </w:r>
      <w:bookmarkStart w:id="0" w:name="_GoBack"/>
      <w:bookmarkEnd w:id="0"/>
      <w:r w:rsidRPr="00E1549C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ФОНДА СОЦИАЛЬНОГО ИСПОЛЬЗОВАНИЯ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8A392D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kern w:val="2"/>
          <w:sz w:val="28"/>
          <w:szCs w:val="28"/>
        </w:rPr>
        <w:t>В соответствии с частью 6 статьи 91</w:t>
      </w:r>
      <w:r w:rsidRPr="00E1549C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14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 Жилищного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Устава </w:t>
      </w:r>
      <w:r w:rsidR="00686A35">
        <w:rPr>
          <w:rFonts w:ascii="Times New Roman" w:hAnsi="Times New Roman" w:cs="Times New Roman"/>
          <w:kern w:val="2"/>
          <w:sz w:val="28"/>
          <w:szCs w:val="28"/>
        </w:rPr>
        <w:t xml:space="preserve"> Устюжанинского сельсовета Ордынского района Новосибирской области </w:t>
      </w:r>
    </w:p>
    <w:p w:rsidR="001D1C92" w:rsidRPr="00E1549C" w:rsidRDefault="00686A35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ПОСТАНОВЛЯЕТ</w:t>
      </w:r>
      <w:r w:rsidR="001D1C92" w:rsidRPr="00E1549C">
        <w:rPr>
          <w:rFonts w:ascii="Times New Roman" w:hAnsi="Times New Roman" w:cs="Times New Roman"/>
          <w:kern w:val="2"/>
          <w:sz w:val="28"/>
          <w:szCs w:val="28"/>
        </w:rPr>
        <w:t xml:space="preserve">: </w:t>
      </w:r>
    </w:p>
    <w:p w:rsidR="001D1C92" w:rsidRPr="00E1549C" w:rsidRDefault="001D1C92" w:rsidP="001D1C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>1. Утвердить</w:t>
      </w:r>
      <w:r w:rsidRPr="00E1549C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 </w:t>
      </w:r>
      <w:r w:rsidRPr="00E1549C">
        <w:rPr>
          <w:rFonts w:ascii="Times New Roman" w:eastAsiaTheme="minorHAnsi" w:hAnsi="Times New Roman" w:cs="Times New Roman"/>
          <w:b w:val="0"/>
          <w:kern w:val="2"/>
          <w:sz w:val="28"/>
          <w:szCs w:val="28"/>
          <w:lang w:eastAsia="en-US"/>
        </w:rPr>
        <w:t xml:space="preserve"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  <w:r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>(прилагаются).</w:t>
      </w:r>
    </w:p>
    <w:p w:rsidR="003A3D84" w:rsidRDefault="003A3D84" w:rsidP="001D1C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1D1C92" w:rsidRPr="00E1549C" w:rsidRDefault="001D1C92" w:rsidP="001D1C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>постановление</w:t>
      </w:r>
      <w:r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вступает в силу после дня его официального опубликования.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kern w:val="2"/>
          <w:sz w:val="16"/>
          <w:szCs w:val="16"/>
        </w:rPr>
      </w:pPr>
    </w:p>
    <w:p w:rsidR="003A3D84" w:rsidRDefault="003A3D84" w:rsidP="001D1C92">
      <w:pPr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</w:rPr>
      </w:pPr>
    </w:p>
    <w:p w:rsidR="003A3D84" w:rsidRPr="003A3D84" w:rsidRDefault="003A3D84" w:rsidP="003A3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A3D84">
        <w:rPr>
          <w:rFonts w:ascii="Times New Roman" w:hAnsi="Times New Roman" w:cs="Times New Roman"/>
          <w:sz w:val="28"/>
          <w:szCs w:val="28"/>
        </w:rPr>
        <w:t>3. Опубликовать данное постановление в периодическом печатном издании «</w:t>
      </w:r>
      <w:proofErr w:type="spellStart"/>
      <w:r w:rsidRPr="003A3D84">
        <w:rPr>
          <w:rFonts w:ascii="Times New Roman" w:hAnsi="Times New Roman" w:cs="Times New Roman"/>
          <w:sz w:val="28"/>
          <w:szCs w:val="28"/>
        </w:rPr>
        <w:t>Устюжанинский</w:t>
      </w:r>
      <w:proofErr w:type="spellEnd"/>
      <w:r w:rsidRPr="003A3D84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Устюжанинского сельсовета.</w:t>
      </w:r>
    </w:p>
    <w:p w:rsidR="003A3D84" w:rsidRPr="003A3D84" w:rsidRDefault="003A3D84" w:rsidP="003A3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3D84" w:rsidRPr="003A3D84" w:rsidRDefault="003A3D84" w:rsidP="003A3D84">
      <w:pPr>
        <w:rPr>
          <w:rFonts w:ascii="Times New Roman" w:hAnsi="Times New Roman" w:cs="Times New Roman"/>
          <w:sz w:val="28"/>
          <w:szCs w:val="28"/>
        </w:rPr>
      </w:pPr>
      <w:r w:rsidRPr="003A3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D84" w:rsidRPr="003A3D84" w:rsidRDefault="003A3D84" w:rsidP="003A3D84">
      <w:pPr>
        <w:rPr>
          <w:rFonts w:ascii="Times New Roman" w:hAnsi="Times New Roman" w:cs="Times New Roman"/>
          <w:sz w:val="28"/>
          <w:szCs w:val="28"/>
        </w:rPr>
      </w:pPr>
      <w:r w:rsidRPr="003A3D84">
        <w:rPr>
          <w:rFonts w:ascii="Times New Roman" w:hAnsi="Times New Roman" w:cs="Times New Roman"/>
          <w:sz w:val="28"/>
          <w:szCs w:val="28"/>
        </w:rPr>
        <w:t xml:space="preserve">Глава Устюжанинского сельсовета                                       К.Д. </w:t>
      </w:r>
      <w:proofErr w:type="spellStart"/>
      <w:r w:rsidRPr="003A3D84">
        <w:rPr>
          <w:rFonts w:ascii="Times New Roman" w:hAnsi="Times New Roman" w:cs="Times New Roman"/>
          <w:sz w:val="28"/>
          <w:szCs w:val="28"/>
        </w:rPr>
        <w:t>Козляев</w:t>
      </w:r>
      <w:proofErr w:type="spellEnd"/>
    </w:p>
    <w:p w:rsidR="003A3D84" w:rsidRPr="003A3D84" w:rsidRDefault="003A3D84" w:rsidP="003A3D84">
      <w:pPr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3A3D84" w:rsidRDefault="003A3D84" w:rsidP="003A3D84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jc w:val="right"/>
        <w:tblLook w:val="00A0"/>
      </w:tblPr>
      <w:tblGrid>
        <w:gridCol w:w="6091"/>
      </w:tblGrid>
      <w:tr w:rsidR="001D1C92" w:rsidRPr="00E1549C" w:rsidTr="0020098F">
        <w:trPr>
          <w:jc w:val="right"/>
        </w:trPr>
        <w:tc>
          <w:tcPr>
            <w:tcW w:w="6091" w:type="dxa"/>
          </w:tcPr>
          <w:p w:rsidR="001D1C92" w:rsidRPr="003A3D84" w:rsidRDefault="003A3D84" w:rsidP="003A3D84">
            <w:pPr>
              <w:pStyle w:val="ac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УТ</w:t>
            </w:r>
            <w:r w:rsidR="001D1C92" w:rsidRPr="003A3D8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ВЕРЖДЕНО</w:t>
            </w:r>
          </w:p>
          <w:p w:rsidR="003A3D84" w:rsidRDefault="001D1C92" w:rsidP="003A3D84">
            <w:pPr>
              <w:pStyle w:val="ac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A3D8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постановлением </w:t>
            </w:r>
            <w:r w:rsidR="00686A35" w:rsidRPr="003A3D8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администрации </w:t>
            </w:r>
          </w:p>
          <w:p w:rsidR="003A3D84" w:rsidRDefault="00686A35" w:rsidP="003A3D84">
            <w:pPr>
              <w:pStyle w:val="ac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A3D8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Устюжанинского сельсовета </w:t>
            </w:r>
          </w:p>
          <w:p w:rsidR="001D1C92" w:rsidRPr="003A3D84" w:rsidRDefault="003A3D84" w:rsidP="003A3D84">
            <w:pPr>
              <w:pStyle w:val="ac"/>
              <w:jc w:val="right"/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="00686A35" w:rsidRPr="003A3D8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рдынского района Новосибирской области</w:t>
            </w:r>
          </w:p>
          <w:p w:rsidR="001D1C92" w:rsidRPr="00E1549C" w:rsidRDefault="002E47C8" w:rsidP="008A392D">
            <w:pPr>
              <w:ind w:left="2333" w:hanging="36"/>
              <w:rPr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                 </w:t>
            </w:r>
            <w:r w:rsidR="001D1C92" w:rsidRPr="003A3D8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="003A3D8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 </w:t>
            </w:r>
            <w:r w:rsidR="008A392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21.12.</w:t>
            </w:r>
            <w:r w:rsidR="003A3D8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 w:rsidR="008A392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 w:rsidR="003A3D8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83</w:t>
            </w:r>
          </w:p>
        </w:tc>
      </w:tr>
    </w:tbl>
    <w:p w:rsidR="001D1C92" w:rsidRPr="00E1549C" w:rsidRDefault="001D1C92" w:rsidP="001D1C92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 xml:space="preserve">ТРЕБОВАНИЯ 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kern w:val="2"/>
          <w:sz w:val="28"/>
          <w:szCs w:val="28"/>
        </w:rPr>
        <w:t>1. </w:t>
      </w:r>
      <w:proofErr w:type="gramStart"/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Настоящие </w:t>
      </w:r>
      <w:r w:rsidRPr="00E1549C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 xml:space="preserve">требования определяют порядок, форму и сроки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(в том числе к перечню сведений, периодичности, форме и месту их предоставления, периодичности, </w:t>
      </w:r>
      <w:r w:rsidR="008A392D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 xml:space="preserve"> </w:t>
      </w:r>
      <w:r w:rsidRPr="00E1549C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>форме и месту размещения</w:t>
      </w:r>
      <w:proofErr w:type="gramEnd"/>
      <w:r w:rsidRPr="00E1549C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 xml:space="preserve"> информации) в </w:t>
      </w:r>
      <w:r w:rsidR="00686A35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 xml:space="preserve"> Устюжанинском сельсовете Ордынского района Новосибирской области </w:t>
      </w:r>
      <w:r w:rsidRPr="00E1549C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>(далее – Требования)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2. Информирование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</w:t>
      </w:r>
      <w:r w:rsidRPr="00E15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организует </w:t>
      </w:r>
      <w:r w:rsidRPr="00E1549C"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администрация </w:t>
      </w:r>
      <w:r w:rsidR="00686A35">
        <w:rPr>
          <w:rFonts w:ascii="Times New Roman" w:hAnsi="Times New Roman" w:cs="Times New Roman"/>
          <w:bCs/>
          <w:kern w:val="2"/>
          <w:sz w:val="28"/>
          <w:szCs w:val="28"/>
        </w:rPr>
        <w:t xml:space="preserve"> Устюжанинского сельсовета Ордынского района Новосибирской области 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(далее – администрация).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3. </w:t>
      </w:r>
      <w:proofErr w:type="spell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Наймодатели</w:t>
      </w:r>
      <w:proofErr w:type="spell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по договорам найма жилых помещений жилищного фонда социального использования (за исключением случая, когда наймодателем является администрация), предоставляющие или имеющие намерение предоставлять на территории </w:t>
      </w:r>
      <w:r w:rsidR="00686A35">
        <w:rPr>
          <w:rFonts w:ascii="Times New Roman" w:hAnsi="Times New Roman" w:cs="Times New Roman"/>
          <w:bCs/>
          <w:kern w:val="2"/>
          <w:sz w:val="28"/>
          <w:szCs w:val="28"/>
        </w:rPr>
        <w:t>Устюжанинского сельсовета Ордынского района Новосибирской области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жилые помещения по указанному основанию (далее – </w:t>
      </w:r>
      <w:proofErr w:type="spell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наймодатели</w:t>
      </w:r>
      <w:proofErr w:type="spell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), предоставляют в администрацию следующую информацию: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1) сведения о </w:t>
      </w:r>
      <w:proofErr w:type="spell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наймодателе</w:t>
      </w:r>
      <w:proofErr w:type="spell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: наименование, юридический и почтовый адрес, номера контактных телефонов (при наличии), адрес официального сайта в информационно-телекоммуникационной сети «Интернет» </w:t>
      </w:r>
      <w:r w:rsidRPr="00E1549C">
        <w:rPr>
          <w:rFonts w:ascii="Times New Roman" w:eastAsia="Times New Roman" w:hAnsi="Times New Roman" w:cs="Times New Roman"/>
          <w:kern w:val="2"/>
          <w:sz w:val="28"/>
          <w:szCs w:val="28"/>
        </w:rPr>
        <w:t>(далее – сеть «Интернет») (при наличии),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адрес электронной почты (при наличии), режим работы, наименование и реквизиты документа, подтверждающего 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lastRenderedPageBreak/>
        <w:t xml:space="preserve">полномочия лица на заключение </w:t>
      </w:r>
      <w:proofErr w:type="gram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договоров найма жилых помещений жилищного фонда социального использования</w:t>
      </w:r>
      <w:proofErr w:type="gram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2) сведения об общем количестве жилых помещений, которые могут быть представлены наймодателем, с указанием места их нахождения, количества и площадей квартир с различным количеством комнат по этажам наемных домов социального использования;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3) сведения о дате начала наймодателем приема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1D1C92" w:rsidRPr="007261C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4. Информация, указанная в пункте 3 настоящих Требований, представляется наймодателем в администрацию:</w:t>
      </w:r>
    </w:p>
    <w:p w:rsidR="001D1C92" w:rsidRPr="007261C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1) на бумажном носителе за подписью </w:t>
      </w:r>
      <w:proofErr w:type="spellStart"/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наймодателя</w:t>
      </w:r>
      <w:proofErr w:type="spellEnd"/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или уполномоченного им лица и оттиском печати </w:t>
      </w:r>
      <w:proofErr w:type="spellStart"/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наймодателя</w:t>
      </w:r>
      <w:proofErr w:type="spellEnd"/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(при наличии печати);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2) </w:t>
      </w:r>
      <w:r w:rsidR="008163DD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="00FF6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в электронном виде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формате </w:t>
      </w:r>
      <w:proofErr w:type="spellStart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>doc</w:t>
      </w:r>
      <w:proofErr w:type="spellEnd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proofErr w:type="spellStart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>docx</w:t>
      </w:r>
      <w:proofErr w:type="spellEnd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proofErr w:type="spellStart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>xls</w:t>
      </w:r>
      <w:proofErr w:type="spellEnd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proofErr w:type="spellStart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>xlsx</w:t>
      </w:r>
      <w:proofErr w:type="spellEnd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или </w:t>
      </w:r>
      <w:proofErr w:type="spellStart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>rtf</w:t>
      </w:r>
      <w:proofErr w:type="spell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.</w:t>
      </w:r>
      <w:bookmarkStart w:id="1" w:name="Par9"/>
      <w:bookmarkEnd w:id="1"/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5. Информация, указанная в пункте 3 настоящих Требований, предоставляется </w:t>
      </w:r>
      <w:proofErr w:type="spell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наймодателями</w:t>
      </w:r>
      <w:proofErr w:type="spell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: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первоначально – в течение 30 календарных дней со дня учета в муниципальном реестре наемных домов социального использования: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а) 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б) наемного дома социального использования (в случае если разрешение на ввод в эксплуатацию наемного дома социального использования получено на момент вступления в силу настоящих Требований);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2) в последующем – не позднее </w:t>
      </w:r>
      <w:r w:rsid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одного рабочего дня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, </w:t>
      </w:r>
      <w:r w:rsidR="007261CC"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следующ</w:t>
      </w:r>
      <w:r w:rsid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его</w:t>
      </w:r>
      <w:r w:rsidR="007261CC"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за днем изменения такой информации.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6. Ответственность за полноту и достоверность информации, указанной в пункте 3 настоящих Требований, несет </w:t>
      </w:r>
      <w:proofErr w:type="spell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наймодатель</w:t>
      </w:r>
      <w:proofErr w:type="spell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.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7. Должностное лицо (должностные лица) администрации, уполномоченное (уполномоченные) правовым актом администрации, ежеквартально не позднее </w:t>
      </w:r>
      <w:r w:rsidR="008163DD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10</w:t>
      </w:r>
      <w:r w:rsidR="008163DD"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числа первого месяца соответствующего квартала обеспечивают: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подготовку текста информационного сообщения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информационное сообщение);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2) </w:t>
      </w:r>
      <w:r w:rsidR="00FF6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размещение </w:t>
      </w:r>
      <w:r w:rsidR="00FF64D2"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текста информационного сообщения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в сети «Интернет» на официальном сайте администрации по адресу</w:t>
      </w:r>
      <w:r w:rsidR="003A3D84" w:rsidRPr="003A3D84">
        <w:t xml:space="preserve"> </w:t>
      </w:r>
      <w:r w:rsidR="003A3D84" w:rsidRPr="003A3D8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http://ustyganino.nso.ru/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3) размещение информации на информационном стенде в помещении администрации,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1D1C92" w:rsidRPr="0097727E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lastRenderedPageBreak/>
        <w:t xml:space="preserve">8. </w:t>
      </w:r>
      <w:proofErr w:type="gram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Информация, указанная в пункте 3 настоящих Требований, может размещаться наймодателем на его официальном сайте в сети «Интернет», а также подлежит размещению на информационном стенде в помещении </w:t>
      </w:r>
      <w:proofErr w:type="spell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наймодателя</w:t>
      </w:r>
      <w:proofErr w:type="spell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, предназначенном для приема заявлений граждан о </w:t>
      </w:r>
      <w:r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предоставлении жилого помещения по договору найма жилого помещения жилищного фонда социального использования, и должна обновляться не позднее </w:t>
      </w:r>
      <w:r w:rsidR="00956A0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одного </w:t>
      </w:r>
      <w:r w:rsidR="00FF64D2"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рабочего дня</w:t>
      </w:r>
      <w:r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, </w:t>
      </w:r>
      <w:r w:rsidR="00FF64D2"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следующего </w:t>
      </w:r>
      <w:r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за днем изменения такой информации.</w:t>
      </w:r>
      <w:proofErr w:type="gramEnd"/>
    </w:p>
    <w:p w:rsidR="001D1C92" w:rsidRPr="0097727E" w:rsidRDefault="0082458A" w:rsidP="00977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9. </w:t>
      </w:r>
      <w:proofErr w:type="gramStart"/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к </w:t>
      </w:r>
      <w:proofErr w:type="spellStart"/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наймодателю</w:t>
      </w:r>
      <w:proofErr w:type="spellEnd"/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за получением информации, указанной в пункте 3 настоящих Требований, </w:t>
      </w:r>
      <w:proofErr w:type="spellStart"/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наймодатель</w:t>
      </w:r>
      <w:proofErr w:type="spellEnd"/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обязан предоставить гражданину указанную информацию:</w:t>
      </w:r>
      <w:proofErr w:type="gramEnd"/>
    </w:p>
    <w:p w:rsidR="009E40A2" w:rsidRDefault="00824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при личном обращении – в устной форме непосредственно после обращения;</w:t>
      </w:r>
    </w:p>
    <w:p w:rsidR="009E40A2" w:rsidRPr="00355871" w:rsidRDefault="0082458A" w:rsidP="009E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письменном обращении - в течение </w:t>
      </w:r>
      <w:r w:rsidR="00355871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его поступления посредством направления почтового</w:t>
      </w:r>
      <w:r w:rsidR="00BB0E30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отправления в адрес гражданина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письменном запросе, подписанном гражданином, указываются </w:t>
      </w:r>
      <w:proofErr w:type="spellStart"/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наймодатель</w:t>
      </w:r>
      <w:proofErr w:type="spellEnd"/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наймодателю</w:t>
      </w:r>
      <w:proofErr w:type="spellEnd"/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указывается почтовый адрес, по котор</w:t>
      </w:r>
      <w:r w:rsidR="00BB0E30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ому должен быть направлен ответ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9E40A2" w:rsidRPr="00355871" w:rsidRDefault="0082458A" w:rsidP="009E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при запросе в электронной форме (по электронной почте) - в течение </w:t>
      </w:r>
      <w:r w:rsidR="00355871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</w:t>
      </w:r>
      <w:hyperlink r:id="rId7" w:history="1">
        <w:r w:rsidR="0097727E" w:rsidRPr="0035587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3</w:t>
        </w:r>
      </w:hyperlink>
      <w:r w:rsidR="0097727E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Требований, фамилию, имя, отчество и должность сотрудника </w:t>
      </w:r>
      <w:proofErr w:type="spellStart"/>
      <w:r w:rsidR="0097727E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наймодателя</w:t>
      </w:r>
      <w:proofErr w:type="spellEnd"/>
      <w:r w:rsidR="0097727E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направляющего информацию заявителю.</w:t>
      </w:r>
    </w:p>
    <w:p w:rsidR="0062735F" w:rsidRDefault="0062735F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2" w:name="Par6"/>
      <w:bookmarkStart w:id="3" w:name="Par8"/>
      <w:bookmarkEnd w:id="2"/>
      <w:bookmarkEnd w:id="3"/>
    </w:p>
    <w:sectPr w:rsidR="0062735F" w:rsidSect="00602F3E">
      <w:headerReference w:type="default" r:id="rId8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BF2" w:rsidRDefault="00167BF2" w:rsidP="008853C0">
      <w:pPr>
        <w:spacing w:after="0" w:line="240" w:lineRule="auto"/>
      </w:pPr>
      <w:r>
        <w:separator/>
      </w:r>
    </w:p>
  </w:endnote>
  <w:endnote w:type="continuationSeparator" w:id="0">
    <w:p w:rsidR="00167BF2" w:rsidRDefault="00167BF2" w:rsidP="0088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BF2" w:rsidRDefault="00167BF2" w:rsidP="008853C0">
      <w:pPr>
        <w:spacing w:after="0" w:line="240" w:lineRule="auto"/>
      </w:pPr>
      <w:r>
        <w:separator/>
      </w:r>
    </w:p>
  </w:footnote>
  <w:footnote w:type="continuationSeparator" w:id="0">
    <w:p w:rsidR="00167BF2" w:rsidRDefault="00167BF2" w:rsidP="00885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259471"/>
    </w:sdtPr>
    <w:sdtContent>
      <w:p w:rsidR="00C447D7" w:rsidRPr="00C447D7" w:rsidRDefault="00255619" w:rsidP="00C447D7">
        <w:pPr>
          <w:pStyle w:val="a3"/>
          <w:jc w:val="center"/>
        </w:pPr>
        <w:r>
          <w:fldChar w:fldCharType="begin"/>
        </w:r>
        <w:r w:rsidR="001D1C92">
          <w:instrText>PAGE   \* MERGEFORMAT</w:instrText>
        </w:r>
        <w:r>
          <w:fldChar w:fldCharType="separate"/>
        </w:r>
        <w:r w:rsidR="002E47C8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C92"/>
    <w:rsid w:val="00031759"/>
    <w:rsid w:val="00100067"/>
    <w:rsid w:val="00167BF2"/>
    <w:rsid w:val="001836D9"/>
    <w:rsid w:val="00193AEE"/>
    <w:rsid w:val="001D1C92"/>
    <w:rsid w:val="002401FF"/>
    <w:rsid w:val="00255619"/>
    <w:rsid w:val="0028119E"/>
    <w:rsid w:val="00290F31"/>
    <w:rsid w:val="002C647E"/>
    <w:rsid w:val="002C67D6"/>
    <w:rsid w:val="002E47C8"/>
    <w:rsid w:val="003520D4"/>
    <w:rsid w:val="00355871"/>
    <w:rsid w:val="003A3D84"/>
    <w:rsid w:val="003A7493"/>
    <w:rsid w:val="00445ED3"/>
    <w:rsid w:val="005F677E"/>
    <w:rsid w:val="0062735F"/>
    <w:rsid w:val="00665C90"/>
    <w:rsid w:val="00686A35"/>
    <w:rsid w:val="006C09AC"/>
    <w:rsid w:val="007261CC"/>
    <w:rsid w:val="00756C91"/>
    <w:rsid w:val="007F7AA9"/>
    <w:rsid w:val="008163DD"/>
    <w:rsid w:val="0082458A"/>
    <w:rsid w:val="00824B6B"/>
    <w:rsid w:val="008853C0"/>
    <w:rsid w:val="008A392D"/>
    <w:rsid w:val="00956A04"/>
    <w:rsid w:val="009608A9"/>
    <w:rsid w:val="00972B16"/>
    <w:rsid w:val="0097727E"/>
    <w:rsid w:val="00990245"/>
    <w:rsid w:val="009E40A2"/>
    <w:rsid w:val="00A5617F"/>
    <w:rsid w:val="00AA388A"/>
    <w:rsid w:val="00B417DF"/>
    <w:rsid w:val="00B97AB5"/>
    <w:rsid w:val="00BB0E30"/>
    <w:rsid w:val="00C214A7"/>
    <w:rsid w:val="00EF3A01"/>
    <w:rsid w:val="00F47303"/>
    <w:rsid w:val="00F51C34"/>
    <w:rsid w:val="00F5522D"/>
    <w:rsid w:val="00F83FF8"/>
    <w:rsid w:val="00F84C14"/>
    <w:rsid w:val="00F86F95"/>
    <w:rsid w:val="00FC212C"/>
    <w:rsid w:val="00FF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1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D1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1C92"/>
    <w:rPr>
      <w:rFonts w:eastAsiaTheme="minorEastAsia"/>
      <w:lang w:eastAsia="ru-RU"/>
    </w:rPr>
  </w:style>
  <w:style w:type="character" w:styleId="a5">
    <w:name w:val="annotation reference"/>
    <w:basedOn w:val="a0"/>
    <w:uiPriority w:val="99"/>
    <w:semiHidden/>
    <w:unhideWhenUsed/>
    <w:rsid w:val="0028119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19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19E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19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19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8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119E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3A3D8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3DD4D014B33D72D3DB1264ED78868499FF853284A9276013B53EA5760D333E06A56574E4F61D49EF83C189324B1C244AFD6FEA8F85467BDDL2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6B730-EE7E-4337-B6DC-6F439CC3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В.Л.</dc:creator>
  <cp:lastModifiedBy>Владелец</cp:lastModifiedBy>
  <cp:revision>2</cp:revision>
  <cp:lastPrinted>2020-12-21T04:57:00Z</cp:lastPrinted>
  <dcterms:created xsi:type="dcterms:W3CDTF">2020-12-21T04:57:00Z</dcterms:created>
  <dcterms:modified xsi:type="dcterms:W3CDTF">2020-12-21T04:57:00Z</dcterms:modified>
</cp:coreProperties>
</file>