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44B" w:rsidRDefault="0004744B" w:rsidP="0004744B">
      <w:pPr>
        <w:pStyle w:val="1"/>
        <w:jc w:val="center"/>
        <w:rPr>
          <w:b/>
        </w:rPr>
      </w:pPr>
      <w:r>
        <w:rPr>
          <w:b/>
        </w:rPr>
        <w:t>АДМИНИСТРАЦИЯ</w:t>
      </w:r>
    </w:p>
    <w:p w:rsidR="0004744B" w:rsidRDefault="0004744B" w:rsidP="0004744B">
      <w:pPr>
        <w:pStyle w:val="1"/>
        <w:jc w:val="center"/>
        <w:rPr>
          <w:b/>
        </w:rPr>
      </w:pPr>
      <w:r>
        <w:rPr>
          <w:b/>
        </w:rPr>
        <w:t>УСТЮЖАНИНСКОГО  СЕЛЬСОВЕТА</w:t>
      </w:r>
    </w:p>
    <w:p w:rsidR="0004744B" w:rsidRDefault="0004744B" w:rsidP="000474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ОРДЫНСКОГО РАЙОНА НОВОСИБИРСКОЙ ОБЛАСТИ</w:t>
      </w:r>
    </w:p>
    <w:p w:rsidR="0004744B" w:rsidRDefault="0004744B" w:rsidP="0004744B">
      <w:pPr>
        <w:jc w:val="center"/>
        <w:rPr>
          <w:szCs w:val="24"/>
        </w:rPr>
      </w:pPr>
    </w:p>
    <w:p w:rsidR="0004744B" w:rsidRDefault="0004744B" w:rsidP="0004744B">
      <w:pPr>
        <w:pStyle w:val="2"/>
      </w:pPr>
      <w:r>
        <w:t>ПОСТАНОВЛЕНИЕ</w:t>
      </w:r>
    </w:p>
    <w:p w:rsidR="0004744B" w:rsidRDefault="0004744B" w:rsidP="0004744B">
      <w:pPr>
        <w:rPr>
          <w:szCs w:val="24"/>
        </w:rPr>
      </w:pPr>
    </w:p>
    <w:p w:rsidR="0004744B" w:rsidRDefault="0004744B" w:rsidP="0004744B">
      <w:pPr>
        <w:rPr>
          <w:sz w:val="28"/>
          <w:szCs w:val="28"/>
        </w:rPr>
      </w:pPr>
    </w:p>
    <w:p w:rsidR="0004744B" w:rsidRDefault="0004744B" w:rsidP="0004744B">
      <w:pPr>
        <w:rPr>
          <w:sz w:val="28"/>
          <w:szCs w:val="28"/>
        </w:rPr>
      </w:pPr>
      <w:r>
        <w:rPr>
          <w:sz w:val="28"/>
          <w:szCs w:val="28"/>
        </w:rPr>
        <w:t xml:space="preserve">14.05.2021 года                                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стюжанино</w:t>
      </w:r>
      <w:proofErr w:type="spellEnd"/>
      <w:r>
        <w:rPr>
          <w:sz w:val="28"/>
          <w:szCs w:val="28"/>
        </w:rPr>
        <w:t xml:space="preserve">                             № 21</w:t>
      </w:r>
    </w:p>
    <w:p w:rsidR="0004744B" w:rsidRDefault="0004744B" w:rsidP="0004744B">
      <w:pPr>
        <w:ind w:firstLine="708"/>
      </w:pPr>
    </w:p>
    <w:p w:rsidR="0004744B" w:rsidRDefault="0004744B" w:rsidP="0004744B"/>
    <w:p w:rsidR="0004744B" w:rsidRDefault="0004744B" w:rsidP="0004744B">
      <w:pPr>
        <w:jc w:val="center"/>
        <w:rPr>
          <w:b/>
          <w:sz w:val="28"/>
          <w:szCs w:val="28"/>
        </w:rPr>
      </w:pPr>
      <w:r w:rsidRPr="0004744B">
        <w:rPr>
          <w:b/>
          <w:sz w:val="28"/>
          <w:szCs w:val="28"/>
        </w:rPr>
        <w:t xml:space="preserve">Внесение изменений в постановление администрации Устюжанинского сельсовета Ордынского района Новосибирской области  от 14.07.2017г </w:t>
      </w:r>
    </w:p>
    <w:p w:rsidR="0004744B" w:rsidRPr="0004744B" w:rsidRDefault="0004744B" w:rsidP="0004744B">
      <w:pPr>
        <w:jc w:val="center"/>
        <w:rPr>
          <w:b/>
          <w:sz w:val="28"/>
          <w:szCs w:val="28"/>
        </w:rPr>
      </w:pPr>
      <w:r w:rsidRPr="0004744B">
        <w:rPr>
          <w:b/>
          <w:sz w:val="28"/>
          <w:szCs w:val="28"/>
        </w:rPr>
        <w:t xml:space="preserve">№ 51 «Об утверждения перечня единых специально отведенных мест и помещений, Порядка их предоставления  для проведения встреч депутатов различных уровней с избирателями  на территории Устюжанинского сельсовета Ордынского района Новосибирской области». </w:t>
      </w:r>
    </w:p>
    <w:p w:rsidR="0004744B" w:rsidRDefault="0004744B" w:rsidP="0004744B">
      <w:pPr>
        <w:rPr>
          <w:sz w:val="28"/>
          <w:szCs w:val="28"/>
        </w:rPr>
      </w:pPr>
    </w:p>
    <w:p w:rsidR="0004744B" w:rsidRDefault="0004744B" w:rsidP="0004744B">
      <w:pPr>
        <w:jc w:val="center"/>
        <w:rPr>
          <w:sz w:val="28"/>
          <w:szCs w:val="28"/>
        </w:rPr>
      </w:pPr>
    </w:p>
    <w:p w:rsidR="0004744B" w:rsidRDefault="0004744B" w:rsidP="0004744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A2C97">
        <w:rPr>
          <w:rFonts w:ascii="Times New Roman" w:hAnsi="Times New Roman" w:cs="Times New Roman"/>
          <w:sz w:val="28"/>
          <w:szCs w:val="28"/>
        </w:rPr>
        <w:t>В  целях приведения нормативно-правовых актов в соответствие с действующим законодательством</w:t>
      </w:r>
      <w:r w:rsidRPr="00B72A0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 Уставом Устюжанинского сельсовета Ордынского района Новосибирской области</w:t>
      </w:r>
    </w:p>
    <w:p w:rsidR="0004744B" w:rsidRDefault="0004744B" w:rsidP="0004744B">
      <w:pPr>
        <w:jc w:val="both"/>
        <w:rPr>
          <w:sz w:val="28"/>
          <w:szCs w:val="28"/>
        </w:rPr>
      </w:pPr>
    </w:p>
    <w:p w:rsidR="0004744B" w:rsidRDefault="0004744B" w:rsidP="000474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 </w:t>
      </w:r>
    </w:p>
    <w:p w:rsidR="00B813E4" w:rsidRPr="0004744B" w:rsidRDefault="0004744B" w:rsidP="0004744B">
      <w:pPr>
        <w:pStyle w:val="a4"/>
        <w:numPr>
          <w:ilvl w:val="0"/>
          <w:numId w:val="1"/>
        </w:numPr>
        <w:rPr>
          <w:sz w:val="28"/>
          <w:szCs w:val="28"/>
        </w:rPr>
      </w:pPr>
      <w:r w:rsidRPr="0004744B">
        <w:rPr>
          <w:sz w:val="28"/>
          <w:szCs w:val="28"/>
        </w:rPr>
        <w:t>Внести в постановление администрации Устюжанинского сельсовета Ордынского района Новосибирской области  от 14.07.2017г № 51 «Об утверждения перечня единых специально отведенных мест и помещений, Порядка их предоставления  для проведения встреч депутатов различных уровней с избирателями  на территории Устюжанинского сельсовета Ордынского района Новосибирской области» следующие изменения:</w:t>
      </w:r>
    </w:p>
    <w:p w:rsidR="00B223A8" w:rsidRDefault="00B223A8" w:rsidP="00B223A8">
      <w:pPr>
        <w:rPr>
          <w:sz w:val="28"/>
          <w:szCs w:val="28"/>
        </w:rPr>
      </w:pPr>
      <w:r>
        <w:rPr>
          <w:sz w:val="28"/>
          <w:szCs w:val="28"/>
        </w:rPr>
        <w:t xml:space="preserve">      1.1.</w:t>
      </w:r>
      <w:r w:rsidR="0004744B" w:rsidRPr="00B223A8">
        <w:rPr>
          <w:sz w:val="28"/>
          <w:szCs w:val="28"/>
        </w:rPr>
        <w:t>В п</w:t>
      </w:r>
      <w:r w:rsidRPr="00B223A8">
        <w:rPr>
          <w:sz w:val="28"/>
          <w:szCs w:val="28"/>
        </w:rPr>
        <w:t xml:space="preserve">реамбуле </w:t>
      </w:r>
      <w:r w:rsidR="0004744B" w:rsidRPr="00B223A8">
        <w:rPr>
          <w:sz w:val="28"/>
          <w:szCs w:val="28"/>
        </w:rPr>
        <w:t xml:space="preserve"> Постановления </w:t>
      </w:r>
      <w:r w:rsidR="00A47D2C" w:rsidRPr="00B223A8">
        <w:rPr>
          <w:sz w:val="28"/>
          <w:szCs w:val="28"/>
        </w:rPr>
        <w:t>слова «</w:t>
      </w:r>
      <w:r w:rsidR="0004744B" w:rsidRPr="00B223A8">
        <w:rPr>
          <w:sz w:val="28"/>
          <w:szCs w:val="28"/>
        </w:rPr>
        <w:t>члена Совета Федерации</w:t>
      </w:r>
      <w:r w:rsidRPr="00B223A8">
        <w:rPr>
          <w:sz w:val="28"/>
          <w:szCs w:val="28"/>
        </w:rPr>
        <w:t>» заменить словами «сенатор</w:t>
      </w:r>
      <w:r w:rsidR="00644566">
        <w:rPr>
          <w:sz w:val="28"/>
          <w:szCs w:val="28"/>
        </w:rPr>
        <w:t>а</w:t>
      </w:r>
      <w:r w:rsidRPr="00B223A8">
        <w:rPr>
          <w:sz w:val="28"/>
          <w:szCs w:val="28"/>
        </w:rPr>
        <w:t xml:space="preserve"> Российской Федерации»</w:t>
      </w:r>
      <w:r>
        <w:rPr>
          <w:sz w:val="28"/>
          <w:szCs w:val="28"/>
        </w:rPr>
        <w:t>.</w:t>
      </w:r>
    </w:p>
    <w:p w:rsidR="00B223A8" w:rsidRDefault="00B223A8" w:rsidP="00B223A8">
      <w:pPr>
        <w:rPr>
          <w:sz w:val="28"/>
          <w:szCs w:val="28"/>
        </w:rPr>
      </w:pPr>
    </w:p>
    <w:p w:rsidR="00B223A8" w:rsidRPr="00B223A8" w:rsidRDefault="00B223A8" w:rsidP="00B223A8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223A8">
        <w:rPr>
          <w:sz w:val="28"/>
          <w:szCs w:val="28"/>
        </w:rPr>
        <w:t xml:space="preserve">2.Опубликовать настоящее постановление в </w:t>
      </w:r>
      <w:proofErr w:type="gramStart"/>
      <w:r w:rsidRPr="00B223A8">
        <w:rPr>
          <w:sz w:val="28"/>
          <w:szCs w:val="28"/>
        </w:rPr>
        <w:t>периодическом</w:t>
      </w:r>
      <w:proofErr w:type="gramEnd"/>
      <w:r w:rsidRPr="00B223A8">
        <w:rPr>
          <w:sz w:val="28"/>
          <w:szCs w:val="28"/>
        </w:rPr>
        <w:t xml:space="preserve"> печатном </w:t>
      </w:r>
    </w:p>
    <w:p w:rsidR="00B223A8" w:rsidRPr="00B223A8" w:rsidRDefault="00B223A8" w:rsidP="00B223A8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223A8">
        <w:rPr>
          <w:sz w:val="28"/>
          <w:szCs w:val="28"/>
        </w:rPr>
        <w:t>издании    «</w:t>
      </w:r>
      <w:proofErr w:type="spellStart"/>
      <w:r w:rsidRPr="00B223A8">
        <w:rPr>
          <w:sz w:val="28"/>
          <w:szCs w:val="28"/>
        </w:rPr>
        <w:t>Устюжанинский</w:t>
      </w:r>
      <w:proofErr w:type="spellEnd"/>
      <w:r w:rsidRPr="00B223A8">
        <w:rPr>
          <w:sz w:val="28"/>
          <w:szCs w:val="28"/>
        </w:rPr>
        <w:t xml:space="preserve"> Вестник» и разместить </w:t>
      </w:r>
      <w:proofErr w:type="gramStart"/>
      <w:r w:rsidRPr="00B223A8">
        <w:rPr>
          <w:sz w:val="28"/>
          <w:szCs w:val="28"/>
        </w:rPr>
        <w:t>на</w:t>
      </w:r>
      <w:proofErr w:type="gramEnd"/>
      <w:r w:rsidRPr="00B223A8">
        <w:rPr>
          <w:sz w:val="28"/>
          <w:szCs w:val="28"/>
        </w:rPr>
        <w:t xml:space="preserve"> официальном   </w:t>
      </w:r>
    </w:p>
    <w:p w:rsidR="00B223A8" w:rsidRPr="00B223A8" w:rsidRDefault="00B223A8" w:rsidP="00B223A8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Pr="00B223A8">
        <w:rPr>
          <w:sz w:val="28"/>
          <w:szCs w:val="28"/>
        </w:rPr>
        <w:t>сайте</w:t>
      </w:r>
      <w:proofErr w:type="gramEnd"/>
      <w:r w:rsidRPr="00B223A8">
        <w:rPr>
          <w:sz w:val="28"/>
          <w:szCs w:val="28"/>
        </w:rPr>
        <w:t xml:space="preserve">  администрации Устюжанинского сельсовета. </w:t>
      </w:r>
    </w:p>
    <w:p w:rsidR="00B223A8" w:rsidRPr="00B223A8" w:rsidRDefault="00B223A8" w:rsidP="00B223A8">
      <w:pPr>
        <w:rPr>
          <w:sz w:val="28"/>
          <w:szCs w:val="28"/>
        </w:rPr>
      </w:pPr>
    </w:p>
    <w:p w:rsidR="00B223A8" w:rsidRPr="00B223A8" w:rsidRDefault="00B223A8" w:rsidP="00B223A8">
      <w:pPr>
        <w:rPr>
          <w:sz w:val="28"/>
          <w:szCs w:val="28"/>
        </w:rPr>
      </w:pPr>
    </w:p>
    <w:p w:rsidR="00B223A8" w:rsidRPr="00B223A8" w:rsidRDefault="00B223A8" w:rsidP="00B223A8">
      <w:pPr>
        <w:ind w:left="360"/>
        <w:jc w:val="both"/>
        <w:rPr>
          <w:sz w:val="28"/>
          <w:szCs w:val="28"/>
        </w:rPr>
      </w:pPr>
      <w:r w:rsidRPr="00B223A8">
        <w:rPr>
          <w:sz w:val="28"/>
          <w:szCs w:val="28"/>
        </w:rPr>
        <w:t xml:space="preserve">Глава Устюжанинского сельсовета  </w:t>
      </w:r>
    </w:p>
    <w:p w:rsidR="00B223A8" w:rsidRPr="00B223A8" w:rsidRDefault="00B223A8" w:rsidP="00B223A8">
      <w:pPr>
        <w:ind w:left="360"/>
        <w:jc w:val="both"/>
        <w:rPr>
          <w:sz w:val="28"/>
          <w:szCs w:val="28"/>
        </w:rPr>
      </w:pPr>
      <w:r w:rsidRPr="00B223A8">
        <w:rPr>
          <w:sz w:val="28"/>
          <w:szCs w:val="28"/>
        </w:rPr>
        <w:t xml:space="preserve">Ордынского района Новосибирской области                               </w:t>
      </w:r>
      <w:proofErr w:type="spellStart"/>
      <w:r w:rsidRPr="00B223A8">
        <w:rPr>
          <w:sz w:val="28"/>
          <w:szCs w:val="28"/>
        </w:rPr>
        <w:t>К.Д.Козляев</w:t>
      </w:r>
      <w:proofErr w:type="spellEnd"/>
    </w:p>
    <w:p w:rsidR="0004744B" w:rsidRPr="00B223A8" w:rsidRDefault="0004744B" w:rsidP="00B223A8">
      <w:pPr>
        <w:rPr>
          <w:sz w:val="28"/>
          <w:szCs w:val="28"/>
        </w:rPr>
      </w:pPr>
    </w:p>
    <w:sectPr w:rsidR="0004744B" w:rsidRPr="00B223A8" w:rsidSect="00B81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E64C4"/>
    <w:multiLevelType w:val="multilevel"/>
    <w:tmpl w:val="77D470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4744B"/>
    <w:rsid w:val="0004744B"/>
    <w:rsid w:val="004E2FC7"/>
    <w:rsid w:val="00644566"/>
    <w:rsid w:val="00A47D2C"/>
    <w:rsid w:val="00B223A8"/>
    <w:rsid w:val="00B81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4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4744B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04744B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74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474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04744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474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3</cp:revision>
  <cp:lastPrinted>2021-05-14T03:04:00Z</cp:lastPrinted>
  <dcterms:created xsi:type="dcterms:W3CDTF">2021-05-14T02:27:00Z</dcterms:created>
  <dcterms:modified xsi:type="dcterms:W3CDTF">2021-05-14T03:04:00Z</dcterms:modified>
</cp:coreProperties>
</file>