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77" w:rsidRDefault="00576077" w:rsidP="00576077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АДМИНИСТРАЦИЯ</w:t>
      </w:r>
    </w:p>
    <w:p w:rsidR="00576077" w:rsidRDefault="00576077" w:rsidP="00576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</w:t>
      </w:r>
    </w:p>
    <w:p w:rsidR="00576077" w:rsidRDefault="00576077" w:rsidP="00576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НОВОСИБИРСКОЙ ОБЛАСТИ </w:t>
      </w:r>
    </w:p>
    <w:p w:rsidR="00576077" w:rsidRDefault="00576077" w:rsidP="00576077">
      <w:pPr>
        <w:jc w:val="center"/>
        <w:rPr>
          <w:b/>
          <w:sz w:val="28"/>
          <w:szCs w:val="28"/>
        </w:rPr>
      </w:pPr>
    </w:p>
    <w:p w:rsidR="00576077" w:rsidRDefault="00576077" w:rsidP="00576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6077" w:rsidRDefault="00576077" w:rsidP="00576077">
      <w:pPr>
        <w:jc w:val="center"/>
        <w:rPr>
          <w:sz w:val="28"/>
          <w:szCs w:val="28"/>
        </w:rPr>
      </w:pPr>
    </w:p>
    <w:p w:rsidR="00576077" w:rsidRDefault="00576077" w:rsidP="00576077">
      <w:pPr>
        <w:jc w:val="center"/>
        <w:rPr>
          <w:sz w:val="28"/>
          <w:szCs w:val="28"/>
        </w:rPr>
      </w:pPr>
    </w:p>
    <w:p w:rsidR="00576077" w:rsidRDefault="00576077" w:rsidP="00576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6D1C">
        <w:rPr>
          <w:sz w:val="28"/>
          <w:szCs w:val="28"/>
        </w:rPr>
        <w:t>20</w:t>
      </w:r>
      <w:r>
        <w:rPr>
          <w:sz w:val="28"/>
          <w:szCs w:val="28"/>
        </w:rPr>
        <w:t>.02.202</w:t>
      </w:r>
      <w:r w:rsidR="00B86D1C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   № </w:t>
      </w:r>
      <w:r w:rsidR="00B86D1C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</w:p>
    <w:p w:rsidR="00576077" w:rsidRDefault="00576077" w:rsidP="00576077">
      <w:pPr>
        <w:rPr>
          <w:sz w:val="28"/>
          <w:szCs w:val="28"/>
        </w:rPr>
      </w:pPr>
    </w:p>
    <w:p w:rsidR="00576077" w:rsidRDefault="00576077" w:rsidP="00576077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 в постановление администрации Устюжанинского сельсовета от 10.04.2019№ </w:t>
      </w:r>
      <w:r w:rsidRPr="00576077">
        <w:rPr>
          <w:b/>
          <w:bCs/>
          <w:sz w:val="28"/>
          <w:szCs w:val="28"/>
        </w:rPr>
        <w:t>26</w:t>
      </w:r>
      <w:r w:rsidRPr="00576077">
        <w:rPr>
          <w:b/>
          <w:bCs/>
        </w:rPr>
        <w:t xml:space="preserve"> «</w:t>
      </w:r>
      <w:r w:rsidRPr="00EF4EC9">
        <w:rPr>
          <w:b/>
          <w:iCs/>
          <w:sz w:val="28"/>
          <w:szCs w:val="28"/>
        </w:rPr>
        <w:t>Об утверждении муниципальной   программы «Повышение безопасности дорожного движения в муниципальном образовании Устюжанинского сельсовета Ордынского района Новосибирской области на 2019-2021 годы»</w:t>
      </w:r>
    </w:p>
    <w:p w:rsidR="00576077" w:rsidRDefault="00576077"/>
    <w:p w:rsidR="00576077" w:rsidRPr="00EF4EC9" w:rsidRDefault="00576077" w:rsidP="0057607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F4EC9">
        <w:rPr>
          <w:sz w:val="28"/>
          <w:szCs w:val="28"/>
        </w:rPr>
        <w:t>В целях  реализации полномочий в сфере обеспечения безопасности дорожного движения на территории муниципального образования Устюжанинского сельсовета Ордынского района Новосибирской области, руководствуясь пунктом 5 статьи 5 и пунктом 6 статьи 32 Устава администрации Устюжанинского сельсовета Ордынского района Новосибирской области</w:t>
      </w:r>
    </w:p>
    <w:p w:rsidR="00576077" w:rsidRPr="00EF4EC9" w:rsidRDefault="00576077" w:rsidP="0057607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F4EC9">
        <w:rPr>
          <w:sz w:val="28"/>
          <w:szCs w:val="28"/>
        </w:rPr>
        <w:t>ПОСТАНОВЛЯЮ:              </w:t>
      </w:r>
    </w:p>
    <w:p w:rsidR="00576077" w:rsidRPr="00EF4EC9" w:rsidRDefault="00576077" w:rsidP="0057607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F4EC9">
        <w:rPr>
          <w:sz w:val="28"/>
          <w:szCs w:val="28"/>
        </w:rPr>
        <w:t xml:space="preserve">           1. </w:t>
      </w:r>
      <w:r w:rsidR="00C46178">
        <w:rPr>
          <w:sz w:val="28"/>
          <w:szCs w:val="28"/>
        </w:rPr>
        <w:t>Внести дополнения в</w:t>
      </w:r>
      <w:r w:rsidRPr="00EF4EC9">
        <w:rPr>
          <w:sz w:val="28"/>
          <w:szCs w:val="28"/>
        </w:rPr>
        <w:t xml:space="preserve"> муниципальную программу «Повышение безопасности дорожного движения в муниципальном образовании Устюжанинского сельсовета Ордынского района Новосибирской области на 2019-2021 годы», согласно приложению.              </w:t>
      </w:r>
    </w:p>
    <w:p w:rsidR="00C46178" w:rsidRPr="00EF4EC9" w:rsidRDefault="00C46178" w:rsidP="00C4617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tab/>
        <w:t>2</w:t>
      </w:r>
      <w:r w:rsidRPr="00EF4EC9">
        <w:rPr>
          <w:sz w:val="28"/>
          <w:szCs w:val="28"/>
        </w:rPr>
        <w:t>. Опубликовать настоящее Постановление в периодическом печатном органе администрации Устюжанинского сельсовета «</w:t>
      </w:r>
      <w:proofErr w:type="spellStart"/>
      <w:r w:rsidRPr="00EF4EC9">
        <w:rPr>
          <w:sz w:val="28"/>
          <w:szCs w:val="28"/>
        </w:rPr>
        <w:t>Устюжанинский</w:t>
      </w:r>
      <w:proofErr w:type="spellEnd"/>
      <w:r w:rsidRPr="00EF4EC9">
        <w:rPr>
          <w:sz w:val="28"/>
          <w:szCs w:val="28"/>
        </w:rPr>
        <w:t xml:space="preserve"> вестник» и на сайте администрации.</w:t>
      </w:r>
    </w:p>
    <w:p w:rsidR="00C46178" w:rsidRDefault="00C46178" w:rsidP="00C4617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C46178" w:rsidRDefault="00C46178" w:rsidP="00C4617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C46178" w:rsidRPr="00EF4EC9" w:rsidRDefault="00C46178" w:rsidP="00C4617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4EC9">
        <w:rPr>
          <w:sz w:val="28"/>
          <w:szCs w:val="28"/>
        </w:rPr>
        <w:t>Глава Устюжанинского сельсовета                     </w:t>
      </w:r>
      <w:r>
        <w:rPr>
          <w:sz w:val="28"/>
          <w:szCs w:val="28"/>
        </w:rPr>
        <w:t>                            </w:t>
      </w:r>
      <w:r w:rsidRPr="00EF4EC9">
        <w:rPr>
          <w:sz w:val="28"/>
          <w:szCs w:val="28"/>
        </w:rPr>
        <w:t xml:space="preserve"> К.Д. </w:t>
      </w:r>
      <w:proofErr w:type="spellStart"/>
      <w:r w:rsidRPr="00EF4EC9">
        <w:rPr>
          <w:sz w:val="28"/>
          <w:szCs w:val="28"/>
        </w:rPr>
        <w:t>Козляев</w:t>
      </w:r>
      <w:proofErr w:type="spellEnd"/>
    </w:p>
    <w:p w:rsidR="00C46178" w:rsidRDefault="00C46178" w:rsidP="00C46178">
      <w:pPr>
        <w:jc w:val="center"/>
        <w:rPr>
          <w:b/>
          <w:sz w:val="28"/>
          <w:szCs w:val="28"/>
        </w:rPr>
      </w:pPr>
    </w:p>
    <w:p w:rsidR="00B06219" w:rsidRDefault="00B06219" w:rsidP="00C46178">
      <w:pPr>
        <w:tabs>
          <w:tab w:val="left" w:pos="990"/>
        </w:tabs>
      </w:pPr>
    </w:p>
    <w:p w:rsidR="006C4AB3" w:rsidRDefault="006C4AB3" w:rsidP="00C46178">
      <w:pPr>
        <w:tabs>
          <w:tab w:val="left" w:pos="990"/>
        </w:tabs>
      </w:pPr>
    </w:p>
    <w:p w:rsidR="006C4AB3" w:rsidRDefault="006C4AB3" w:rsidP="00C46178">
      <w:pPr>
        <w:tabs>
          <w:tab w:val="left" w:pos="990"/>
        </w:tabs>
      </w:pPr>
    </w:p>
    <w:p w:rsidR="006C4AB3" w:rsidRDefault="006C4AB3" w:rsidP="00C46178">
      <w:pPr>
        <w:tabs>
          <w:tab w:val="left" w:pos="990"/>
        </w:tabs>
      </w:pPr>
    </w:p>
    <w:p w:rsidR="006C4AB3" w:rsidRDefault="006C4AB3" w:rsidP="00C46178">
      <w:pPr>
        <w:tabs>
          <w:tab w:val="left" w:pos="990"/>
        </w:tabs>
      </w:pPr>
    </w:p>
    <w:p w:rsidR="006C4AB3" w:rsidRDefault="006C4AB3" w:rsidP="00C46178">
      <w:pPr>
        <w:tabs>
          <w:tab w:val="left" w:pos="990"/>
        </w:tabs>
      </w:pPr>
    </w:p>
    <w:p w:rsidR="006C4AB3" w:rsidRDefault="006C4AB3" w:rsidP="006C4AB3">
      <w:pPr>
        <w:jc w:val="center"/>
        <w:rPr>
          <w:sz w:val="28"/>
          <w:szCs w:val="28"/>
        </w:rPr>
        <w:sectPr w:rsidR="006C4AB3" w:rsidSect="00B06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AB3" w:rsidRDefault="006C4AB3" w:rsidP="006C4AB3">
      <w:pPr>
        <w:jc w:val="center"/>
        <w:rPr>
          <w:sz w:val="28"/>
          <w:szCs w:val="28"/>
        </w:rPr>
      </w:pPr>
    </w:p>
    <w:p w:rsidR="006C4AB3" w:rsidRPr="009B4C00" w:rsidRDefault="006C4AB3" w:rsidP="006C4AB3">
      <w:pPr>
        <w:ind w:left="8222"/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C00">
        <w:rPr>
          <w:sz w:val="20"/>
          <w:szCs w:val="20"/>
        </w:rPr>
        <w:t>Приложение</w:t>
      </w:r>
    </w:p>
    <w:p w:rsidR="00B86D1C" w:rsidRDefault="006C4AB3" w:rsidP="006C4AB3">
      <w:pPr>
        <w:ind w:left="8222"/>
        <w:jc w:val="right"/>
        <w:rPr>
          <w:sz w:val="20"/>
          <w:szCs w:val="20"/>
        </w:rPr>
      </w:pPr>
      <w:r w:rsidRPr="009B4C00">
        <w:rPr>
          <w:sz w:val="20"/>
          <w:szCs w:val="20"/>
        </w:rPr>
        <w:t xml:space="preserve">к </w:t>
      </w:r>
      <w:r w:rsidR="009B4C00">
        <w:rPr>
          <w:sz w:val="20"/>
          <w:szCs w:val="20"/>
        </w:rPr>
        <w:t xml:space="preserve">постановлению </w:t>
      </w:r>
      <w:r w:rsidR="00B86D1C">
        <w:rPr>
          <w:sz w:val="20"/>
          <w:szCs w:val="20"/>
        </w:rPr>
        <w:t>администрации</w:t>
      </w:r>
    </w:p>
    <w:p w:rsidR="006C4AB3" w:rsidRPr="009B4C00" w:rsidRDefault="00B86D1C" w:rsidP="006C4AB3">
      <w:pPr>
        <w:ind w:left="82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Устюжанинского сельсовета № 8 от 20.02.2021</w:t>
      </w:r>
    </w:p>
    <w:p w:rsidR="00B86D1C" w:rsidRPr="009B4C00" w:rsidRDefault="00B86D1C" w:rsidP="00B86D1C">
      <w:pPr>
        <w:ind w:left="82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внесении дополнений в постановление администрации  Устюжанинского сельсовета  от 10.04.2019 № 26 </w:t>
      </w:r>
      <w:r w:rsidR="006C4AB3" w:rsidRPr="009B4C00">
        <w:rPr>
          <w:sz w:val="20"/>
          <w:szCs w:val="20"/>
        </w:rPr>
        <w:t>«</w:t>
      </w:r>
      <w:r>
        <w:rPr>
          <w:sz w:val="20"/>
          <w:szCs w:val="20"/>
        </w:rPr>
        <w:t xml:space="preserve"> Об утверждении</w:t>
      </w:r>
    </w:p>
    <w:p w:rsidR="006C4AB3" w:rsidRPr="00B86D1C" w:rsidRDefault="00B86D1C" w:rsidP="006C4AB3">
      <w:pPr>
        <w:tabs>
          <w:tab w:val="left" w:pos="9840"/>
        </w:tabs>
        <w:ind w:left="8222"/>
        <w:jc w:val="right"/>
        <w:rPr>
          <w:sz w:val="20"/>
          <w:szCs w:val="20"/>
        </w:rPr>
      </w:pPr>
      <w:r w:rsidRPr="00B86D1C">
        <w:rPr>
          <w:iCs/>
          <w:sz w:val="20"/>
          <w:szCs w:val="20"/>
        </w:rPr>
        <w:t>муниципальной   программы «Повышение безопасности дорожного движения в муниципальном образовании Устюжанинского сельсовета Ордынского района Новосибирской области на 2019-2021 годы»</w:t>
      </w:r>
    </w:p>
    <w:p w:rsidR="006C4AB3" w:rsidRPr="00D43C16" w:rsidRDefault="00A86607" w:rsidP="006C4AB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4AB3" w:rsidRPr="00D43C16">
        <w:rPr>
          <w:sz w:val="28"/>
          <w:szCs w:val="28"/>
        </w:rPr>
        <w:t>ЛАН</w:t>
      </w:r>
    </w:p>
    <w:p w:rsidR="006C4AB3" w:rsidRPr="00D43C16" w:rsidRDefault="006C4AB3" w:rsidP="006C4AB3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МЕРОПРИЯТИЙ ПО РЕАЛИЗАЦИИ МУНИЦИПАЛЬНОЙ ПРОГРАММЫ</w:t>
      </w:r>
    </w:p>
    <w:p w:rsidR="00A86607" w:rsidRDefault="006C4AB3" w:rsidP="006C4AB3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 xml:space="preserve">«Обеспечение безопасности дорожного движения на территории </w:t>
      </w:r>
      <w:r>
        <w:rPr>
          <w:sz w:val="28"/>
          <w:szCs w:val="28"/>
        </w:rPr>
        <w:t xml:space="preserve">Устюжанинского сельсовета </w:t>
      </w:r>
      <w:r w:rsidRPr="00D43C16">
        <w:rPr>
          <w:sz w:val="28"/>
          <w:szCs w:val="28"/>
        </w:rPr>
        <w:t>Ордынского района Новосибирской области на 2019-2021 годы»</w:t>
      </w:r>
    </w:p>
    <w:tbl>
      <w:tblPr>
        <w:tblStyle w:val="a3"/>
        <w:tblW w:w="0" w:type="auto"/>
        <w:tblLook w:val="04A0"/>
      </w:tblPr>
      <w:tblGrid>
        <w:gridCol w:w="636"/>
        <w:gridCol w:w="1698"/>
        <w:gridCol w:w="2300"/>
        <w:gridCol w:w="1222"/>
        <w:gridCol w:w="1124"/>
        <w:gridCol w:w="925"/>
        <w:gridCol w:w="1326"/>
        <w:gridCol w:w="3229"/>
        <w:gridCol w:w="2326"/>
      </w:tblGrid>
      <w:tr w:rsidR="00B364FB" w:rsidTr="007C233B">
        <w:trPr>
          <w:trHeight w:val="285"/>
        </w:trPr>
        <w:tc>
          <w:tcPr>
            <w:tcW w:w="636" w:type="dxa"/>
            <w:vMerge w:val="restart"/>
          </w:tcPr>
          <w:p w:rsidR="00B364FB" w:rsidRDefault="00B364FB" w:rsidP="00A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8" w:type="dxa"/>
            <w:vMerge w:val="restart"/>
          </w:tcPr>
          <w:p w:rsidR="00B364FB" w:rsidRDefault="00B364FB" w:rsidP="00A86607">
            <w:pPr>
              <w:rPr>
                <w:sz w:val="28"/>
                <w:szCs w:val="28"/>
              </w:rPr>
            </w:pPr>
            <w:r w:rsidRPr="00CC79AA">
              <w:t>Наименование меропри</w:t>
            </w:r>
            <w:r w:rsidRPr="00CC79AA">
              <w:t>я</w:t>
            </w:r>
            <w:r w:rsidRPr="00CC79AA">
              <w:t>тий</w:t>
            </w:r>
          </w:p>
        </w:tc>
        <w:tc>
          <w:tcPr>
            <w:tcW w:w="2300" w:type="dxa"/>
            <w:vMerge w:val="restart"/>
          </w:tcPr>
          <w:p w:rsidR="00B364FB" w:rsidRDefault="00B364FB" w:rsidP="00A86607">
            <w:pPr>
              <w:rPr>
                <w:sz w:val="28"/>
                <w:szCs w:val="28"/>
              </w:rPr>
            </w:pPr>
            <w:r w:rsidRPr="00CC79AA">
              <w:t>Источник фина</w:t>
            </w:r>
            <w:r w:rsidRPr="00CC79AA">
              <w:t>н</w:t>
            </w:r>
            <w:r w:rsidRPr="00CC79AA">
              <w:t>сирования</w:t>
            </w:r>
          </w:p>
        </w:tc>
        <w:tc>
          <w:tcPr>
            <w:tcW w:w="4597" w:type="dxa"/>
            <w:gridSpan w:val="4"/>
          </w:tcPr>
          <w:p w:rsidR="00B364FB" w:rsidRDefault="00B364FB" w:rsidP="00A86607">
            <w:pPr>
              <w:rPr>
                <w:sz w:val="28"/>
                <w:szCs w:val="28"/>
              </w:rPr>
            </w:pPr>
            <w:r w:rsidRPr="00CC79AA">
              <w:t>Сумма затрат, тыс. руб.</w:t>
            </w:r>
          </w:p>
        </w:tc>
        <w:tc>
          <w:tcPr>
            <w:tcW w:w="3229" w:type="dxa"/>
            <w:vMerge w:val="restart"/>
          </w:tcPr>
          <w:p w:rsidR="00B364FB" w:rsidRDefault="00B364FB" w:rsidP="00A86607">
            <w:pPr>
              <w:rPr>
                <w:sz w:val="28"/>
                <w:szCs w:val="28"/>
              </w:rPr>
            </w:pPr>
            <w:r w:rsidRPr="00CC79AA">
              <w:t>Ответственный исполнитель</w:t>
            </w:r>
          </w:p>
        </w:tc>
        <w:tc>
          <w:tcPr>
            <w:tcW w:w="2326" w:type="dxa"/>
            <w:vMerge w:val="restart"/>
          </w:tcPr>
          <w:p w:rsidR="00B364FB" w:rsidRDefault="00B364FB" w:rsidP="00A86607">
            <w:r>
              <w:t xml:space="preserve">                                           </w:t>
            </w:r>
            <w:r w:rsidRPr="00CC79AA">
              <w:t>Прил</w:t>
            </w:r>
            <w:r w:rsidRPr="00CC79AA">
              <w:t>о</w:t>
            </w:r>
            <w:r w:rsidRPr="00CC79AA">
              <w:t>жение</w:t>
            </w:r>
          </w:p>
          <w:p w:rsidR="00B364FB" w:rsidRDefault="00B364FB" w:rsidP="00A86607">
            <w:pPr>
              <w:rPr>
                <w:sz w:val="28"/>
                <w:szCs w:val="28"/>
              </w:rPr>
            </w:pPr>
          </w:p>
        </w:tc>
      </w:tr>
      <w:tr w:rsidR="007C233B" w:rsidTr="007C233B">
        <w:trPr>
          <w:trHeight w:val="570"/>
        </w:trPr>
        <w:tc>
          <w:tcPr>
            <w:tcW w:w="636" w:type="dxa"/>
            <w:vMerge/>
          </w:tcPr>
          <w:p w:rsidR="00B364FB" w:rsidRDefault="00B364FB" w:rsidP="00A86607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364FB" w:rsidRPr="00CC79AA" w:rsidRDefault="00B364FB" w:rsidP="00A86607"/>
        </w:tc>
        <w:tc>
          <w:tcPr>
            <w:tcW w:w="2300" w:type="dxa"/>
            <w:vMerge/>
          </w:tcPr>
          <w:p w:rsidR="00B364FB" w:rsidRPr="00CC79AA" w:rsidRDefault="00B364FB" w:rsidP="00A86607"/>
        </w:tc>
        <w:tc>
          <w:tcPr>
            <w:tcW w:w="1222" w:type="dxa"/>
          </w:tcPr>
          <w:p w:rsidR="00B364FB" w:rsidRPr="00CC79AA" w:rsidRDefault="00584B7F" w:rsidP="00A86607">
            <w:r>
              <w:t>2019</w:t>
            </w:r>
          </w:p>
        </w:tc>
        <w:tc>
          <w:tcPr>
            <w:tcW w:w="1124" w:type="dxa"/>
          </w:tcPr>
          <w:p w:rsidR="00B364FB" w:rsidRPr="00CC79AA" w:rsidRDefault="00584B7F" w:rsidP="00A86607">
            <w:r>
              <w:t>2020</w:t>
            </w:r>
          </w:p>
        </w:tc>
        <w:tc>
          <w:tcPr>
            <w:tcW w:w="925" w:type="dxa"/>
          </w:tcPr>
          <w:p w:rsidR="00B364FB" w:rsidRDefault="00584B7F" w:rsidP="00A86607">
            <w:r>
              <w:t>2021</w:t>
            </w:r>
          </w:p>
          <w:p w:rsidR="00B364FB" w:rsidRDefault="00B364FB" w:rsidP="00A86607"/>
          <w:p w:rsidR="00B364FB" w:rsidRPr="00CC79AA" w:rsidRDefault="00B364FB" w:rsidP="00A86607"/>
        </w:tc>
        <w:tc>
          <w:tcPr>
            <w:tcW w:w="1326" w:type="dxa"/>
          </w:tcPr>
          <w:p w:rsidR="00B364FB" w:rsidRPr="00CC79AA" w:rsidRDefault="00B364FB" w:rsidP="00A86607">
            <w:r>
              <w:t>всего</w:t>
            </w:r>
          </w:p>
        </w:tc>
        <w:tc>
          <w:tcPr>
            <w:tcW w:w="3229" w:type="dxa"/>
            <w:vMerge/>
          </w:tcPr>
          <w:p w:rsidR="00B364FB" w:rsidRPr="00CC79AA" w:rsidRDefault="00B364FB" w:rsidP="00A86607"/>
        </w:tc>
        <w:tc>
          <w:tcPr>
            <w:tcW w:w="2326" w:type="dxa"/>
            <w:vMerge/>
          </w:tcPr>
          <w:p w:rsidR="00B364FB" w:rsidRDefault="00B364FB" w:rsidP="00A86607"/>
        </w:tc>
      </w:tr>
      <w:tr w:rsidR="00B364FB" w:rsidTr="00600E8A">
        <w:trPr>
          <w:trHeight w:val="450"/>
        </w:trPr>
        <w:tc>
          <w:tcPr>
            <w:tcW w:w="14786" w:type="dxa"/>
            <w:gridSpan w:val="9"/>
          </w:tcPr>
          <w:p w:rsidR="00B364FB" w:rsidRDefault="00B364FB" w:rsidP="00A86607">
            <w:r w:rsidRPr="00CC79AA">
              <w:t>Раздел 2. Совершенствование организации дорожного движения, обеспечение разделения пешеходных и магистральных транспортных потоков, модернизация и развитие технических средств обеспечения безопасности дорожного движения, улучшение состояния автодорожной и улично-дорожной сети</w:t>
            </w:r>
          </w:p>
        </w:tc>
      </w:tr>
      <w:tr w:rsidR="007C233B" w:rsidTr="007C233B">
        <w:trPr>
          <w:trHeight w:val="1953"/>
        </w:trPr>
        <w:tc>
          <w:tcPr>
            <w:tcW w:w="636" w:type="dxa"/>
          </w:tcPr>
          <w:p w:rsidR="00B364FB" w:rsidRPr="00B364FB" w:rsidRDefault="00B364FB" w:rsidP="00A86607">
            <w:pPr>
              <w:rPr>
                <w:sz w:val="24"/>
                <w:szCs w:val="24"/>
              </w:rPr>
            </w:pPr>
            <w:r w:rsidRPr="00B364FB">
              <w:rPr>
                <w:sz w:val="24"/>
                <w:szCs w:val="24"/>
              </w:rPr>
              <w:t>2.10</w:t>
            </w:r>
          </w:p>
        </w:tc>
        <w:tc>
          <w:tcPr>
            <w:tcW w:w="1698" w:type="dxa"/>
          </w:tcPr>
          <w:p w:rsidR="00B364FB" w:rsidRPr="00CC79AA" w:rsidRDefault="00B364FB" w:rsidP="007C233B">
            <w:r>
              <w:t xml:space="preserve">Разработка проектно-сметной документации на </w:t>
            </w:r>
            <w:r w:rsidR="007C233B">
              <w:t>строительство</w:t>
            </w:r>
            <w:r w:rsidR="00584B7F">
              <w:t xml:space="preserve"> ул. Лесная в </w:t>
            </w:r>
            <w:proofErr w:type="spellStart"/>
            <w:r w:rsidR="00584B7F">
              <w:t>д</w:t>
            </w:r>
            <w:proofErr w:type="gramStart"/>
            <w:r w:rsidR="00584B7F">
              <w:t>.П</w:t>
            </w:r>
            <w:proofErr w:type="gramEnd"/>
            <w:r w:rsidR="00584B7F">
              <w:t>ушкарево</w:t>
            </w:r>
            <w:proofErr w:type="spellEnd"/>
          </w:p>
        </w:tc>
        <w:tc>
          <w:tcPr>
            <w:tcW w:w="2300" w:type="dxa"/>
          </w:tcPr>
          <w:p w:rsidR="00B364FB" w:rsidRDefault="00584B7F" w:rsidP="00A86607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БМО</w:t>
            </w:r>
          </w:p>
          <w:p w:rsidR="00584B7F" w:rsidRPr="00CC79AA" w:rsidRDefault="00584B7F" w:rsidP="00A86607">
            <w:r>
              <w:rPr>
                <w:sz w:val="28"/>
                <w:szCs w:val="28"/>
              </w:rPr>
              <w:t>ИМТ</w:t>
            </w:r>
          </w:p>
        </w:tc>
        <w:tc>
          <w:tcPr>
            <w:tcW w:w="1222" w:type="dxa"/>
          </w:tcPr>
          <w:p w:rsidR="00B364FB" w:rsidRPr="00CC79AA" w:rsidRDefault="009B4C00" w:rsidP="00A86607">
            <w:r>
              <w:t>0,0</w:t>
            </w:r>
          </w:p>
        </w:tc>
        <w:tc>
          <w:tcPr>
            <w:tcW w:w="1124" w:type="dxa"/>
          </w:tcPr>
          <w:p w:rsidR="00B364FB" w:rsidRPr="00CC79AA" w:rsidRDefault="007C233B" w:rsidP="00A86607">
            <w:r>
              <w:t>490,00</w:t>
            </w:r>
          </w:p>
        </w:tc>
        <w:tc>
          <w:tcPr>
            <w:tcW w:w="925" w:type="dxa"/>
          </w:tcPr>
          <w:p w:rsidR="00B364FB" w:rsidRPr="00CC79AA" w:rsidRDefault="007C233B" w:rsidP="00A86607">
            <w:r>
              <w:t>299,00</w:t>
            </w:r>
          </w:p>
        </w:tc>
        <w:tc>
          <w:tcPr>
            <w:tcW w:w="1326" w:type="dxa"/>
          </w:tcPr>
          <w:p w:rsidR="00B364FB" w:rsidRDefault="00B364FB" w:rsidP="00A86607"/>
        </w:tc>
        <w:tc>
          <w:tcPr>
            <w:tcW w:w="3229" w:type="dxa"/>
          </w:tcPr>
          <w:p w:rsidR="00B364FB" w:rsidRPr="00CC79AA" w:rsidRDefault="00B364FB" w:rsidP="00A86607"/>
        </w:tc>
        <w:tc>
          <w:tcPr>
            <w:tcW w:w="2326" w:type="dxa"/>
          </w:tcPr>
          <w:p w:rsidR="00B364FB" w:rsidRDefault="00B364FB" w:rsidP="00A86607"/>
        </w:tc>
      </w:tr>
      <w:tr w:rsidR="007C233B" w:rsidTr="007C233B">
        <w:trPr>
          <w:trHeight w:val="458"/>
        </w:trPr>
        <w:tc>
          <w:tcPr>
            <w:tcW w:w="636" w:type="dxa"/>
          </w:tcPr>
          <w:p w:rsidR="007C233B" w:rsidRPr="00B364FB" w:rsidRDefault="007C233B" w:rsidP="00A86607">
            <w:r>
              <w:t>2.11</w:t>
            </w:r>
          </w:p>
        </w:tc>
        <w:tc>
          <w:tcPr>
            <w:tcW w:w="1698" w:type="dxa"/>
          </w:tcPr>
          <w:p w:rsidR="007C233B" w:rsidRPr="00CC79AA" w:rsidRDefault="007C233B" w:rsidP="00584B7F">
            <w:r>
              <w:t xml:space="preserve">Разработка проектно-сметной документации на ремонт ул. Лесная в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ушкарево</w:t>
            </w:r>
            <w:proofErr w:type="spellEnd"/>
          </w:p>
          <w:p w:rsidR="007C233B" w:rsidRDefault="007C233B" w:rsidP="00584B7F"/>
        </w:tc>
        <w:tc>
          <w:tcPr>
            <w:tcW w:w="2300" w:type="dxa"/>
          </w:tcPr>
          <w:p w:rsidR="007C233B" w:rsidRDefault="007C233B" w:rsidP="007C233B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lastRenderedPageBreak/>
              <w:t>БМО</w:t>
            </w:r>
          </w:p>
          <w:p w:rsidR="007C233B" w:rsidRPr="00D43C16" w:rsidRDefault="007C233B" w:rsidP="00E6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ИМТ</w:t>
            </w:r>
          </w:p>
        </w:tc>
        <w:tc>
          <w:tcPr>
            <w:tcW w:w="1222" w:type="dxa"/>
          </w:tcPr>
          <w:p w:rsidR="007C233B" w:rsidRPr="00CC79AA" w:rsidRDefault="009B4C00" w:rsidP="00A86607">
            <w:r>
              <w:t>0,0</w:t>
            </w:r>
          </w:p>
        </w:tc>
        <w:tc>
          <w:tcPr>
            <w:tcW w:w="1124" w:type="dxa"/>
          </w:tcPr>
          <w:p w:rsidR="007C233B" w:rsidRPr="00CC79AA" w:rsidRDefault="009B4C00" w:rsidP="00A86607">
            <w:r>
              <w:t>0,0</w:t>
            </w:r>
          </w:p>
        </w:tc>
        <w:tc>
          <w:tcPr>
            <w:tcW w:w="925" w:type="dxa"/>
          </w:tcPr>
          <w:p w:rsidR="007C233B" w:rsidRPr="00CC79AA" w:rsidRDefault="009B4C00" w:rsidP="00A86607">
            <w:r>
              <w:t>799,00</w:t>
            </w:r>
          </w:p>
        </w:tc>
        <w:tc>
          <w:tcPr>
            <w:tcW w:w="1326" w:type="dxa"/>
          </w:tcPr>
          <w:p w:rsidR="007C233B" w:rsidRDefault="007C233B" w:rsidP="00A86607"/>
        </w:tc>
        <w:tc>
          <w:tcPr>
            <w:tcW w:w="3229" w:type="dxa"/>
          </w:tcPr>
          <w:p w:rsidR="007C233B" w:rsidRPr="00CC79AA" w:rsidRDefault="007C233B" w:rsidP="00A86607"/>
        </w:tc>
        <w:tc>
          <w:tcPr>
            <w:tcW w:w="2326" w:type="dxa"/>
          </w:tcPr>
          <w:p w:rsidR="007C233B" w:rsidRDefault="007C233B" w:rsidP="00A86607"/>
        </w:tc>
      </w:tr>
    </w:tbl>
    <w:p w:rsidR="006C4AB3" w:rsidRPr="00A86607" w:rsidRDefault="006C4AB3" w:rsidP="00A86607">
      <w:pPr>
        <w:rPr>
          <w:sz w:val="28"/>
          <w:szCs w:val="28"/>
        </w:rPr>
      </w:pPr>
    </w:p>
    <w:sectPr w:rsidR="006C4AB3" w:rsidRPr="00A86607" w:rsidSect="006C4A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6077"/>
    <w:rsid w:val="00576077"/>
    <w:rsid w:val="00584B7F"/>
    <w:rsid w:val="006C4AB3"/>
    <w:rsid w:val="007C233B"/>
    <w:rsid w:val="009B4C00"/>
    <w:rsid w:val="00A86607"/>
    <w:rsid w:val="00B06219"/>
    <w:rsid w:val="00B364FB"/>
    <w:rsid w:val="00B86D1C"/>
    <w:rsid w:val="00C4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2021-03-09T07:38:00Z</cp:lastPrinted>
  <dcterms:created xsi:type="dcterms:W3CDTF">2021-03-09T04:41:00Z</dcterms:created>
  <dcterms:modified xsi:type="dcterms:W3CDTF">2021-03-09T07:39:00Z</dcterms:modified>
</cp:coreProperties>
</file>