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B7" w:rsidRDefault="00B47EB7"/>
    <w:p w:rsidR="00B47EB7" w:rsidRPr="001C58AB" w:rsidRDefault="00B47EB7" w:rsidP="00B47E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47EB7" w:rsidRPr="001C58AB" w:rsidRDefault="00B47EB7" w:rsidP="00B47E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УСТЮЖАНИНСКОГО  СЕЛЬСОВЕТА</w:t>
      </w:r>
    </w:p>
    <w:p w:rsidR="00B47EB7" w:rsidRPr="001C58AB" w:rsidRDefault="00B47EB7" w:rsidP="00B47E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B47EB7" w:rsidRPr="001C58AB" w:rsidRDefault="00B47EB7" w:rsidP="00B47E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47EB7" w:rsidRPr="001C58AB" w:rsidRDefault="00B47EB7" w:rsidP="00B47E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47EB7" w:rsidRPr="001C58AB" w:rsidRDefault="00B47EB7" w:rsidP="00B47E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58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7EB7" w:rsidRPr="001C58AB" w:rsidRDefault="00B47EB7" w:rsidP="00B47E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47EB7" w:rsidRDefault="00B47EB7" w:rsidP="00B47EB7">
      <w:pPr>
        <w:pStyle w:val="a7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7E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C5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C58AB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58AB">
        <w:rPr>
          <w:rFonts w:ascii="Times New Roman" w:hAnsi="Times New Roman" w:cs="Times New Roman"/>
          <w:sz w:val="28"/>
          <w:szCs w:val="28"/>
        </w:rPr>
        <w:t xml:space="preserve">года                           </w:t>
      </w:r>
      <w:proofErr w:type="spellStart"/>
      <w:r w:rsidRPr="001C58A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C58A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C58AB">
        <w:rPr>
          <w:rFonts w:ascii="Times New Roman" w:hAnsi="Times New Roman" w:cs="Times New Roman"/>
          <w:sz w:val="28"/>
          <w:szCs w:val="28"/>
        </w:rPr>
        <w:t>стюжанино</w:t>
      </w:r>
      <w:proofErr w:type="spellEnd"/>
      <w:r w:rsidRPr="001C58AB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F7EC3">
        <w:rPr>
          <w:rFonts w:ascii="Times New Roman" w:hAnsi="Times New Roman" w:cs="Times New Roman"/>
          <w:sz w:val="28"/>
          <w:szCs w:val="28"/>
        </w:rPr>
        <w:t>7</w:t>
      </w:r>
    </w:p>
    <w:p w:rsidR="00B47EB7" w:rsidRDefault="00B47EB7" w:rsidP="00B47EB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47EB7" w:rsidRPr="00B47EB7" w:rsidRDefault="00B47EB7" w:rsidP="00B47E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>
        <w:tab/>
      </w:r>
      <w:r w:rsidRPr="00B47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B47EB7">
        <w:rPr>
          <w:rFonts w:ascii="Times New Roman" w:hAnsi="Times New Roman" w:cs="Times New Roman"/>
          <w:b/>
          <w:sz w:val="28"/>
          <w:szCs w:val="28"/>
        </w:rPr>
        <w:t>Порядка ведения реестра муниципальных служащих</w:t>
      </w:r>
      <w:r w:rsidRPr="00B47E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 </w:t>
      </w:r>
      <w:r w:rsidR="00F13A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706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администрации </w:t>
      </w:r>
      <w:r w:rsidRPr="00B47E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Устюжанинско</w:t>
      </w:r>
      <w:r w:rsidR="004176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r w:rsidRPr="00B47E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</w:t>
      </w:r>
      <w:r w:rsidR="004176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B47E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Ордынского района Новосибирской области</w:t>
      </w:r>
    </w:p>
    <w:p w:rsidR="00B47EB7" w:rsidRPr="00E241E3" w:rsidRDefault="00B47EB7" w:rsidP="00B47EB7">
      <w:pPr>
        <w:autoSpaceDE w:val="0"/>
        <w:autoSpaceDN w:val="0"/>
        <w:adjustRightInd w:val="0"/>
        <w:spacing w:after="0" w:line="240" w:lineRule="atLeast"/>
        <w:jc w:val="center"/>
        <w:rPr>
          <w:b/>
        </w:rPr>
      </w:pPr>
    </w:p>
    <w:p w:rsidR="00B47EB7" w:rsidRDefault="00B47EB7" w:rsidP="00B47E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EB7" w:rsidRPr="000A6AF4" w:rsidRDefault="00B47EB7" w:rsidP="00B47E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B7" w:rsidRDefault="00B47EB7" w:rsidP="00B47E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02.03.2007 № </w:t>
      </w:r>
      <w:r w:rsidRPr="00350B88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23500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</w:t>
      </w:r>
      <w:r w:rsidRPr="00B47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Устюжанинского сельсовета Ордынского района Новосибирской области, администрация Устюжанинского сельсовета Ордынского района Новосибирской области</w:t>
      </w:r>
      <w:r w:rsidRPr="00117D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7EB7" w:rsidRPr="00B47EB7" w:rsidRDefault="00B47EB7" w:rsidP="00B47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47EB7" w:rsidRPr="00B47EB7" w:rsidRDefault="00B47EB7" w:rsidP="00B47EB7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B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      </w:t>
      </w:r>
    </w:p>
    <w:p w:rsidR="00B47EB7" w:rsidRPr="00B47EB7" w:rsidRDefault="00B47EB7" w:rsidP="00B47EB7">
      <w:pPr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B4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B47EB7">
        <w:rPr>
          <w:rFonts w:ascii="Times New Roman" w:hAnsi="Times New Roman" w:cs="Times New Roman"/>
          <w:sz w:val="28"/>
          <w:szCs w:val="28"/>
        </w:rPr>
        <w:t>Порядок ведения реестра муниципальных служащих</w:t>
      </w:r>
      <w:r w:rsidRPr="00B47E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A706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Устюжанинско</w:t>
      </w:r>
      <w:r w:rsidR="00417691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</w:t>
      </w:r>
      <w:r w:rsidR="0041769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Ордынского района Новосибирской области</w:t>
      </w:r>
    </w:p>
    <w:p w:rsidR="00F13A7A" w:rsidRPr="004B0194" w:rsidRDefault="00B47EB7" w:rsidP="00F13A7A">
      <w:pPr>
        <w:pStyle w:val="consplustitle"/>
        <w:spacing w:before="0" w:beforeAutospacing="0" w:after="0" w:afterAutospacing="0"/>
        <w:rPr>
          <w:sz w:val="28"/>
          <w:szCs w:val="28"/>
        </w:rPr>
      </w:pPr>
      <w:r>
        <w:rPr>
          <w:rStyle w:val="FontStyle19"/>
          <w:vertAlign w:val="subscript"/>
        </w:rPr>
        <w:t xml:space="preserve"> </w:t>
      </w:r>
      <w:r>
        <w:rPr>
          <w:rStyle w:val="FontStyle19"/>
          <w:i/>
          <w:vertAlign w:val="subscript"/>
        </w:rPr>
        <w:t xml:space="preserve">         </w:t>
      </w:r>
      <w:r w:rsidRPr="00B47EB7">
        <w:rPr>
          <w:rStyle w:val="FontStyle19"/>
          <w:sz w:val="28"/>
          <w:szCs w:val="28"/>
        </w:rPr>
        <w:t xml:space="preserve">2.   </w:t>
      </w:r>
      <w:r>
        <w:rPr>
          <w:rStyle w:val="FontStyle19"/>
          <w:sz w:val="28"/>
          <w:szCs w:val="28"/>
        </w:rPr>
        <w:t xml:space="preserve">Постановление администрации Устюжанинского сельсовета Ордынского района Новосибирской области </w:t>
      </w:r>
      <w:r w:rsidRPr="00B47EB7">
        <w:rPr>
          <w:rStyle w:val="FontStyle19"/>
          <w:sz w:val="28"/>
          <w:szCs w:val="28"/>
        </w:rPr>
        <w:t xml:space="preserve"> </w:t>
      </w:r>
      <w:r w:rsidR="00F13A7A">
        <w:rPr>
          <w:rStyle w:val="FontStyle19"/>
          <w:sz w:val="28"/>
          <w:szCs w:val="28"/>
        </w:rPr>
        <w:t>от 30.12.2010г № 100 «</w:t>
      </w:r>
      <w:r w:rsidR="00F13A7A" w:rsidRPr="004B0194">
        <w:rPr>
          <w:rStyle w:val="a8"/>
          <w:b w:val="0"/>
          <w:color w:val="303030"/>
          <w:sz w:val="28"/>
          <w:szCs w:val="28"/>
        </w:rPr>
        <w:t>Об утверждении порядка ведения реестра муниципальных служащих в администрации Устюжанинского сельсовета</w:t>
      </w:r>
      <w:r w:rsidR="00F13A7A">
        <w:rPr>
          <w:rStyle w:val="a8"/>
          <w:b w:val="0"/>
          <w:color w:val="303030"/>
          <w:sz w:val="28"/>
          <w:szCs w:val="28"/>
        </w:rPr>
        <w:t xml:space="preserve">» </w:t>
      </w:r>
      <w:proofErr w:type="gramStart"/>
      <w:r w:rsidR="00F13A7A">
        <w:rPr>
          <w:rStyle w:val="a8"/>
          <w:b w:val="0"/>
          <w:color w:val="303030"/>
          <w:sz w:val="28"/>
          <w:szCs w:val="28"/>
        </w:rPr>
        <w:t>-с</w:t>
      </w:r>
      <w:proofErr w:type="gramEnd"/>
      <w:r w:rsidR="00F13A7A">
        <w:rPr>
          <w:rStyle w:val="a8"/>
          <w:b w:val="0"/>
          <w:color w:val="303030"/>
          <w:sz w:val="28"/>
          <w:szCs w:val="28"/>
        </w:rPr>
        <w:t>читать утратившим силу.</w:t>
      </w:r>
      <w:r w:rsidR="00F13A7A" w:rsidRPr="004B0194">
        <w:rPr>
          <w:rStyle w:val="a8"/>
          <w:b w:val="0"/>
          <w:color w:val="303030"/>
          <w:sz w:val="28"/>
          <w:szCs w:val="28"/>
        </w:rPr>
        <w:t xml:space="preserve"> </w:t>
      </w:r>
    </w:p>
    <w:p w:rsidR="00B47EB7" w:rsidRPr="00B47EB7" w:rsidRDefault="00B47EB7" w:rsidP="00B47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B7">
        <w:rPr>
          <w:rStyle w:val="FontStyle19"/>
          <w:sz w:val="28"/>
          <w:szCs w:val="28"/>
        </w:rPr>
        <w:t xml:space="preserve">                              </w:t>
      </w:r>
    </w:p>
    <w:p w:rsidR="00B47EB7" w:rsidRPr="00F13A7A" w:rsidRDefault="00F13A7A" w:rsidP="00B47E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3A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7EB7" w:rsidRPr="00F13A7A">
        <w:rPr>
          <w:rFonts w:ascii="Times New Roman" w:hAnsi="Times New Roman" w:cs="Times New Roman"/>
          <w:sz w:val="28"/>
          <w:szCs w:val="28"/>
        </w:rPr>
        <w:t>. Опубликовать данное постановление в периодическом печатном издании «</w:t>
      </w:r>
      <w:proofErr w:type="spellStart"/>
      <w:r w:rsidR="00B47EB7" w:rsidRPr="00F13A7A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="00B47EB7" w:rsidRPr="00F13A7A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B47EB7" w:rsidRPr="00BF754B" w:rsidRDefault="00B47EB7" w:rsidP="00B47EB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B47EB7" w:rsidRPr="00BF754B" w:rsidRDefault="00B47EB7" w:rsidP="00B47EB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7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EB7" w:rsidRDefault="00B47EB7" w:rsidP="00B47EB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B47EB7" w:rsidRPr="00BF754B" w:rsidRDefault="00B47EB7" w:rsidP="00F13A7A">
      <w:pPr>
        <w:pStyle w:val="a7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F754B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BF754B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B47EB7" w:rsidRPr="00B47EB7" w:rsidRDefault="00B47EB7" w:rsidP="00B47EB7">
      <w:pPr>
        <w:pStyle w:val="a3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EB7" w:rsidRPr="00B47EB7" w:rsidRDefault="00B47EB7" w:rsidP="00B47E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EB7" w:rsidRPr="00B47EB7" w:rsidRDefault="00B47EB7" w:rsidP="00B47E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B7" w:rsidRPr="00B47EB7" w:rsidRDefault="00B47EB7" w:rsidP="00B47E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B7" w:rsidRPr="00B47EB7" w:rsidRDefault="00B47EB7" w:rsidP="00B47E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B7" w:rsidRPr="00B47EB7" w:rsidRDefault="00B47EB7" w:rsidP="00B47E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B7" w:rsidRDefault="00B47EB7" w:rsidP="00F13A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7A" w:rsidRDefault="00F13A7A" w:rsidP="00F13A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7A" w:rsidRDefault="00F13A7A" w:rsidP="00F13A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7A" w:rsidRPr="00F13A7A" w:rsidRDefault="00F13A7A" w:rsidP="00F13A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B7" w:rsidRPr="00F13A7A" w:rsidRDefault="00B47EB7" w:rsidP="00F13A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Pr="00F13A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13A7A" w:rsidRDefault="00F13A7A" w:rsidP="00F13A7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A7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13A7A" w:rsidRDefault="00F13A7A" w:rsidP="00F13A7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A7A">
        <w:rPr>
          <w:rFonts w:ascii="Times New Roman" w:hAnsi="Times New Roman" w:cs="Times New Roman"/>
          <w:sz w:val="24"/>
          <w:szCs w:val="24"/>
        </w:rPr>
        <w:t xml:space="preserve">Устюжанинского сельсовета </w:t>
      </w:r>
    </w:p>
    <w:p w:rsidR="00F13A7A" w:rsidRDefault="00F13A7A" w:rsidP="00F13A7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A7A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B47EB7" w:rsidRPr="00F13A7A" w:rsidRDefault="00F13A7A" w:rsidP="00F13A7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A7A">
        <w:rPr>
          <w:rFonts w:ascii="Times New Roman" w:hAnsi="Times New Roman" w:cs="Times New Roman"/>
          <w:sz w:val="24"/>
          <w:szCs w:val="24"/>
        </w:rPr>
        <w:t xml:space="preserve"> </w:t>
      </w:r>
      <w:r w:rsidR="002F7EC3">
        <w:rPr>
          <w:rFonts w:ascii="Times New Roman" w:hAnsi="Times New Roman" w:cs="Times New Roman"/>
          <w:sz w:val="24"/>
          <w:szCs w:val="24"/>
        </w:rPr>
        <w:t>о</w:t>
      </w:r>
      <w:r w:rsidRPr="00F13A7A">
        <w:rPr>
          <w:rFonts w:ascii="Times New Roman" w:hAnsi="Times New Roman" w:cs="Times New Roman"/>
          <w:sz w:val="24"/>
          <w:szCs w:val="24"/>
        </w:rPr>
        <w:t>т</w:t>
      </w:r>
      <w:r w:rsidR="002F7EC3">
        <w:rPr>
          <w:rFonts w:ascii="Times New Roman" w:hAnsi="Times New Roman" w:cs="Times New Roman"/>
          <w:sz w:val="24"/>
          <w:szCs w:val="24"/>
        </w:rPr>
        <w:t xml:space="preserve"> 11.05.2022г. № 47 </w:t>
      </w:r>
    </w:p>
    <w:p w:rsidR="00F13A7A" w:rsidRPr="00B47EB7" w:rsidRDefault="00B47EB7" w:rsidP="00F13A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23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  <w:r w:rsidRPr="00023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1529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023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служащих</w:t>
      </w:r>
      <w:r w:rsidRPr="00DE3D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="00F13A7A" w:rsidRPr="00B47E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Устюжанинском сельсовете Ордынского района Новосибирской области</w:t>
      </w:r>
    </w:p>
    <w:p w:rsidR="00F13A7A" w:rsidRPr="00E241E3" w:rsidRDefault="00F13A7A" w:rsidP="00F13A7A">
      <w:pPr>
        <w:autoSpaceDE w:val="0"/>
        <w:autoSpaceDN w:val="0"/>
        <w:adjustRightInd w:val="0"/>
        <w:spacing w:after="0" w:line="240" w:lineRule="atLeast"/>
        <w:jc w:val="center"/>
        <w:rPr>
          <w:b/>
        </w:rPr>
      </w:pPr>
    </w:p>
    <w:p w:rsidR="00B47EB7" w:rsidRPr="00023500" w:rsidRDefault="00B47EB7" w:rsidP="00B47E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7EB7" w:rsidRPr="00117D49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7D49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EB7" w:rsidRPr="00023500" w:rsidRDefault="00B47EB7" w:rsidP="00417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023500">
        <w:rPr>
          <w:rFonts w:ascii="Times New Roman" w:hAnsi="Times New Roman" w:cs="Times New Roman"/>
          <w:sz w:val="28"/>
          <w:szCs w:val="28"/>
        </w:rPr>
        <w:t xml:space="preserve">Настоящий Порядок ведения Реестра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13A7A">
        <w:rPr>
          <w:rFonts w:ascii="Times New Roman" w:hAnsi="Times New Roman" w:cs="Times New Roman"/>
          <w:sz w:val="28"/>
          <w:szCs w:val="28"/>
        </w:rPr>
        <w:t xml:space="preserve"> </w:t>
      </w:r>
      <w:r w:rsidR="004176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3A7A" w:rsidRPr="00F13A7A">
        <w:rPr>
          <w:rFonts w:ascii="Times New Roman" w:eastAsia="Times New Roman" w:hAnsi="Times New Roman"/>
          <w:bCs/>
          <w:sz w:val="28"/>
          <w:szCs w:val="28"/>
          <w:lang w:eastAsia="ru-RU"/>
        </w:rPr>
        <w:t>Устюжанинско</w:t>
      </w:r>
      <w:r w:rsidR="00417691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F13A7A" w:rsidRPr="00F13A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</w:t>
      </w:r>
      <w:r w:rsidR="0041769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F13A7A" w:rsidRPr="00F13A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02.03.2007 № </w:t>
      </w:r>
      <w:r w:rsidRPr="00350B88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23500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 и устанавливает структуру, правила формирования и ведения реестра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7060A">
        <w:rPr>
          <w:rFonts w:ascii="Times New Roman" w:hAnsi="Times New Roman" w:cs="Times New Roman"/>
          <w:sz w:val="28"/>
          <w:szCs w:val="28"/>
        </w:rPr>
        <w:t xml:space="preserve"> </w:t>
      </w:r>
      <w:r w:rsidR="00A7060A" w:rsidRPr="00A7060A">
        <w:rPr>
          <w:rFonts w:ascii="Times New Roman" w:eastAsia="Times New Roman" w:hAnsi="Times New Roman"/>
          <w:bCs/>
          <w:sz w:val="28"/>
          <w:szCs w:val="28"/>
          <w:lang w:eastAsia="ru-RU"/>
        </w:rPr>
        <w:t>Устюжанинском сельсовете Ордынского района Новосибирской области</w:t>
      </w:r>
      <w:r w:rsidRPr="00023500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9"/>
        </w:rPr>
        <w:t>–</w:t>
      </w:r>
      <w:r w:rsidRPr="00023500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B47EB7" w:rsidRPr="00A36F2E" w:rsidRDefault="00B47EB7" w:rsidP="0041769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F2E">
        <w:rPr>
          <w:rFonts w:ascii="Times New Roman" w:hAnsi="Times New Roman" w:cs="Times New Roman"/>
          <w:sz w:val="28"/>
          <w:szCs w:val="28"/>
        </w:rPr>
        <w:t xml:space="preserve">1.2. Цель ведения Реестра </w:t>
      </w:r>
      <w:r w:rsidRPr="00A36F2E">
        <w:rPr>
          <w:rStyle w:val="FontStyle19"/>
        </w:rPr>
        <w:t>–</w:t>
      </w:r>
      <w:r w:rsidRPr="00A36F2E">
        <w:rPr>
          <w:rFonts w:ascii="Times New Roman" w:hAnsi="Times New Roman" w:cs="Times New Roman"/>
          <w:sz w:val="28"/>
          <w:szCs w:val="28"/>
        </w:rPr>
        <w:t xml:space="preserve"> организация учета и создания единой </w:t>
      </w:r>
      <w:proofErr w:type="gramStart"/>
      <w:r w:rsidRPr="00A36F2E">
        <w:rPr>
          <w:rFonts w:ascii="Times New Roman" w:hAnsi="Times New Roman" w:cs="Times New Roman"/>
          <w:sz w:val="28"/>
          <w:szCs w:val="28"/>
        </w:rPr>
        <w:t>базы</w:t>
      </w:r>
      <w:proofErr w:type="gramEnd"/>
      <w:r w:rsidRPr="00A36F2E">
        <w:rPr>
          <w:rFonts w:ascii="Times New Roman" w:hAnsi="Times New Roman" w:cs="Times New Roman"/>
          <w:sz w:val="28"/>
          <w:szCs w:val="28"/>
        </w:rPr>
        <w:t xml:space="preserve"> данных о прохождении муниципальными служащими </w:t>
      </w:r>
      <w:r w:rsidR="004176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7691">
        <w:rPr>
          <w:rFonts w:ascii="Times New Roman" w:hAnsi="Times New Roman"/>
          <w:bCs/>
          <w:sz w:val="28"/>
          <w:szCs w:val="28"/>
        </w:rPr>
        <w:t>Устюжанинского сельсовета Ордынского района Новосибирской области</w:t>
      </w:r>
      <w:r w:rsidR="00417691" w:rsidRPr="00A3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EB7" w:rsidRPr="00A36F2E" w:rsidRDefault="00B47EB7" w:rsidP="00417691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F2E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7691">
        <w:rPr>
          <w:rFonts w:ascii="Times New Roman" w:hAnsi="Times New Roman" w:cs="Times New Roman"/>
          <w:sz w:val="28"/>
          <w:szCs w:val="28"/>
        </w:rPr>
        <w:t xml:space="preserve"> </w:t>
      </w:r>
      <w:r w:rsidR="00417691">
        <w:rPr>
          <w:rFonts w:ascii="Times New Roman" w:hAnsi="Times New Roman"/>
          <w:bCs/>
          <w:sz w:val="28"/>
          <w:szCs w:val="28"/>
        </w:rPr>
        <w:t>Устюжанинском  сельсовете Ордынского района Новосибирской области</w:t>
      </w:r>
      <w:r w:rsidR="00417691">
        <w:rPr>
          <w:rFonts w:ascii="Times New Roman" w:hAnsi="Times New Roman" w:cs="Times New Roman"/>
          <w:sz w:val="28"/>
          <w:szCs w:val="28"/>
        </w:rPr>
        <w:t>.</w:t>
      </w:r>
    </w:p>
    <w:p w:rsidR="00B47EB7" w:rsidRDefault="00B47EB7" w:rsidP="00B47E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EB7" w:rsidRPr="00117D49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7D49">
        <w:rPr>
          <w:rFonts w:ascii="Times New Roman" w:hAnsi="Times New Roman" w:cs="Times New Roman"/>
          <w:b/>
          <w:sz w:val="28"/>
          <w:szCs w:val="28"/>
        </w:rPr>
        <w:t xml:space="preserve">2. Структура Реестра 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EB7" w:rsidRPr="00023500" w:rsidRDefault="00B47EB7" w:rsidP="00417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023500">
        <w:rPr>
          <w:rFonts w:ascii="Times New Roman" w:hAnsi="Times New Roman" w:cs="Times New Roman"/>
          <w:sz w:val="28"/>
          <w:szCs w:val="28"/>
        </w:rPr>
        <w:t xml:space="preserve">Реестр представляет собой совокупность систематизированных сведений о муниципальных служащих, проходящих муниципальную службу в </w:t>
      </w:r>
      <w:r w:rsidR="004176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7691" w:rsidRPr="00F13A7A">
        <w:rPr>
          <w:rFonts w:ascii="Times New Roman" w:eastAsia="Times New Roman" w:hAnsi="Times New Roman"/>
          <w:bCs/>
          <w:sz w:val="28"/>
          <w:szCs w:val="28"/>
          <w:lang w:eastAsia="ru-RU"/>
        </w:rPr>
        <w:t>Устюжанинско</w:t>
      </w:r>
      <w:r w:rsidR="00417691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417691" w:rsidRPr="00F13A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</w:t>
      </w:r>
      <w:r w:rsidR="0041769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417691" w:rsidRPr="00F13A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Ордынского района Новосибирской области</w:t>
      </w:r>
      <w:r w:rsidR="0041769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2F7E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 xml:space="preserve">составленных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Pr="00023500">
        <w:rPr>
          <w:rFonts w:ascii="Times New Roman" w:hAnsi="Times New Roman" w:cs="Times New Roman"/>
          <w:sz w:val="28"/>
          <w:szCs w:val="28"/>
        </w:rPr>
        <w:t>содержащихся в личных делах муниципальных служащих в соответствии с действующим законодательством.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023500">
        <w:rPr>
          <w:rFonts w:ascii="Times New Roman" w:hAnsi="Times New Roman" w:cs="Times New Roman"/>
          <w:sz w:val="28"/>
          <w:szCs w:val="28"/>
        </w:rPr>
        <w:t>Реестр состоит из следующих разделов: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F7EC3">
        <w:rPr>
          <w:rFonts w:ascii="Times New Roman" w:hAnsi="Times New Roman" w:cs="Times New Roman"/>
          <w:sz w:val="28"/>
          <w:szCs w:val="28"/>
        </w:rPr>
        <w:t>1</w:t>
      </w:r>
      <w:r w:rsidRPr="0002350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5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F7E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7EC3" w:rsidRPr="00F13A7A">
        <w:rPr>
          <w:rFonts w:ascii="Times New Roman" w:eastAsia="Times New Roman" w:hAnsi="Times New Roman"/>
          <w:bCs/>
          <w:sz w:val="28"/>
          <w:szCs w:val="28"/>
          <w:lang w:eastAsia="ru-RU"/>
        </w:rPr>
        <w:t>Устюжанинско</w:t>
      </w:r>
      <w:r w:rsidR="002F7EC3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2F7EC3" w:rsidRPr="00F13A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</w:t>
      </w:r>
      <w:r w:rsidR="002F7EC3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2F7EC3" w:rsidRPr="00F13A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Ордынского района Новосибирской области</w:t>
      </w:r>
      <w:r w:rsidR="002F7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EB7" w:rsidRPr="00023500" w:rsidRDefault="00B47EB7" w:rsidP="002F7E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FontStyle19"/>
          <w:i/>
          <w:vertAlign w:val="subscript"/>
        </w:rPr>
        <w:t xml:space="preserve">                                                                                                                </w:t>
      </w:r>
    </w:p>
    <w:p w:rsidR="00B47EB7" w:rsidRDefault="00B47EB7" w:rsidP="00B47EB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FontStyle19"/>
          <w:i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Style w:val="FontStyle19"/>
          <w:i/>
          <w:vertAlign w:val="subscript"/>
        </w:rPr>
        <w:t xml:space="preserve"> </w:t>
      </w:r>
    </w:p>
    <w:p w:rsidR="00B47EB7" w:rsidRPr="00340E94" w:rsidRDefault="00B47EB7" w:rsidP="00B4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94">
        <w:rPr>
          <w:rFonts w:ascii="Times New Roman" w:hAnsi="Times New Roman" w:cs="Times New Roman"/>
          <w:sz w:val="28"/>
          <w:szCs w:val="28"/>
        </w:rPr>
        <w:t>2.3. </w:t>
      </w:r>
      <w:proofErr w:type="gramStart"/>
      <w:r w:rsidRPr="00340E94">
        <w:rPr>
          <w:rFonts w:ascii="Times New Roman" w:hAnsi="Times New Roman" w:cs="Times New Roman"/>
          <w:sz w:val="28"/>
          <w:szCs w:val="28"/>
        </w:rPr>
        <w:t xml:space="preserve">Внутри раздела Реестр ведется по группам должностей (высшая, главная, ведущая, старшая, младшая), в которых муниципальные служащие располагаются по должностям в соответствии с Реестром должностей муниципальной службы в Новосибирской области, утвержденным Законом Новосибирской области от 25.12.2006 № 74-ОЗ «О </w:t>
      </w:r>
      <w:r w:rsidRPr="00B55A61">
        <w:rPr>
          <w:rFonts w:ascii="Times New Roman" w:hAnsi="Times New Roman" w:cs="Times New Roman"/>
          <w:sz w:val="28"/>
          <w:szCs w:val="28"/>
        </w:rPr>
        <w:t>Реестре должностей муниципальной службы в Новосибирской области», а в пределах должности ─</w:t>
      </w:r>
      <w:r w:rsidRPr="00B55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E94">
        <w:rPr>
          <w:rFonts w:ascii="Times New Roman" w:hAnsi="Times New Roman" w:cs="Times New Roman"/>
          <w:sz w:val="28"/>
          <w:szCs w:val="28"/>
        </w:rPr>
        <w:t>в алфавитном порядке.</w:t>
      </w:r>
      <w:proofErr w:type="gramEnd"/>
    </w:p>
    <w:p w:rsidR="00B47EB7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7EB7" w:rsidRPr="00117D49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49">
        <w:rPr>
          <w:rFonts w:ascii="Times New Roman" w:hAnsi="Times New Roman" w:cs="Times New Roman"/>
          <w:b/>
          <w:sz w:val="28"/>
          <w:szCs w:val="28"/>
        </w:rPr>
        <w:t>3. Формирование и ведение Реестра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EB7" w:rsidRDefault="00B47EB7" w:rsidP="00B4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51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7F51">
        <w:rPr>
          <w:rFonts w:ascii="Times New Roman" w:hAnsi="Times New Roman" w:cs="Times New Roman"/>
          <w:sz w:val="28"/>
          <w:szCs w:val="28"/>
        </w:rPr>
        <w:t>Ведение Реестра осуществляется администрацией</w:t>
      </w:r>
      <w:r w:rsidR="002F7EC3">
        <w:rPr>
          <w:rFonts w:ascii="Times New Roman" w:hAnsi="Times New Roman" w:cs="Times New Roman"/>
          <w:sz w:val="28"/>
          <w:szCs w:val="28"/>
        </w:rPr>
        <w:t xml:space="preserve"> </w:t>
      </w:r>
      <w:r w:rsidR="002F7EC3" w:rsidRPr="00F13A7A">
        <w:rPr>
          <w:rFonts w:ascii="Times New Roman" w:eastAsia="Times New Roman" w:hAnsi="Times New Roman"/>
          <w:bCs/>
          <w:sz w:val="28"/>
          <w:szCs w:val="28"/>
          <w:lang w:eastAsia="ru-RU"/>
        </w:rPr>
        <w:t>Устюжанинско</w:t>
      </w:r>
      <w:r w:rsidR="002F7EC3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2F7EC3" w:rsidRPr="00F13A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</w:t>
      </w:r>
      <w:r w:rsidR="002F7EC3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2F7EC3" w:rsidRPr="00F13A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023500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ведется</w:t>
      </w:r>
      <w:r w:rsidRPr="00023500">
        <w:rPr>
          <w:rFonts w:ascii="Times New Roman" w:hAnsi="Times New Roman" w:cs="Times New Roman"/>
          <w:sz w:val="28"/>
          <w:szCs w:val="28"/>
        </w:rPr>
        <w:t xml:space="preserve"> по раздела</w:t>
      </w:r>
      <w:r w:rsidRPr="00891FE1">
        <w:rPr>
          <w:rFonts w:ascii="Times New Roman" w:hAnsi="Times New Roman" w:cs="Times New Roman"/>
          <w:sz w:val="28"/>
          <w:szCs w:val="28"/>
        </w:rPr>
        <w:t xml:space="preserve">м </w:t>
      </w:r>
      <w:r w:rsidRPr="00891FE1">
        <w:rPr>
          <w:rFonts w:ascii="Times New Roman" w:hAnsi="Times New Roman" w:cs="Times New Roman"/>
          <w:bCs/>
          <w:sz w:val="28"/>
          <w:szCs w:val="28"/>
        </w:rPr>
        <w:t xml:space="preserve">в электронном табличном виде </w:t>
      </w:r>
      <w:r w:rsidRPr="00891FE1">
        <w:rPr>
          <w:rFonts w:ascii="Times New Roman" w:hAnsi="Times New Roman" w:cs="Times New Roman"/>
          <w:sz w:val="28"/>
          <w:szCs w:val="28"/>
        </w:rPr>
        <w:t xml:space="preserve">с применением редакторов </w:t>
      </w:r>
      <w:proofErr w:type="spellStart"/>
      <w:r w:rsidRPr="00891FE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91FE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91FE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91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3500">
        <w:rPr>
          <w:rFonts w:ascii="Times New Roman" w:hAnsi="Times New Roman" w:cs="Times New Roman"/>
          <w:sz w:val="28"/>
          <w:szCs w:val="28"/>
        </w:rPr>
        <w:t>, в до</w:t>
      </w:r>
      <w:r>
        <w:rPr>
          <w:rFonts w:ascii="Times New Roman" w:hAnsi="Times New Roman" w:cs="Times New Roman"/>
          <w:sz w:val="28"/>
          <w:szCs w:val="28"/>
        </w:rPr>
        <w:t xml:space="preserve">лжностные обязанности которого </w:t>
      </w:r>
      <w:r w:rsidRPr="00023500">
        <w:rPr>
          <w:rFonts w:ascii="Times New Roman" w:hAnsi="Times New Roman" w:cs="Times New Roman"/>
          <w:sz w:val="28"/>
          <w:szCs w:val="28"/>
        </w:rPr>
        <w:t>входит формирование и ведение Реестра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3500">
        <w:rPr>
          <w:rFonts w:ascii="Times New Roman" w:hAnsi="Times New Roman" w:cs="Times New Roman"/>
          <w:sz w:val="28"/>
          <w:szCs w:val="28"/>
        </w:rPr>
        <w:t xml:space="preserve"> </w:t>
      </w:r>
      <w:r w:rsidRPr="00636323">
        <w:rPr>
          <w:rFonts w:ascii="Times New Roman" w:hAnsi="Times New Roman" w:cs="Times New Roman"/>
          <w:sz w:val="28"/>
          <w:szCs w:val="28"/>
        </w:rPr>
        <w:t xml:space="preserve">по формам согласно </w:t>
      </w:r>
      <w:r w:rsidRPr="00636323">
        <w:rPr>
          <w:rFonts w:ascii="Times New Roman" w:hAnsi="Times New Roman" w:cs="Times New Roman"/>
          <w:i/>
          <w:sz w:val="28"/>
          <w:szCs w:val="28"/>
        </w:rPr>
        <w:t>Приложению № 1, Приложению № 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>ведения Реестра муниципальных служащих.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023500">
        <w:rPr>
          <w:rFonts w:ascii="Times New Roman" w:hAnsi="Times New Roman" w:cs="Times New Roman"/>
          <w:sz w:val="28"/>
          <w:szCs w:val="28"/>
        </w:rPr>
        <w:t>Реестр хранится на электронных носителях с обеспечением защиты от несанкционированного доступа и копирования.</w:t>
      </w:r>
    </w:p>
    <w:p w:rsidR="00B47EB7" w:rsidRPr="00923285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Pr="00023500">
        <w:rPr>
          <w:rFonts w:ascii="Times New Roman" w:hAnsi="Times New Roman" w:cs="Times New Roman"/>
          <w:sz w:val="28"/>
          <w:szCs w:val="28"/>
        </w:rPr>
        <w:t>Представителем нанимателя (работ</w:t>
      </w:r>
      <w:r>
        <w:rPr>
          <w:rFonts w:ascii="Times New Roman" w:hAnsi="Times New Roman" w:cs="Times New Roman"/>
          <w:sz w:val="28"/>
          <w:szCs w:val="28"/>
        </w:rPr>
        <w:t>одателем) определяется лицо</w:t>
      </w:r>
      <w:r w:rsidRPr="00023500">
        <w:rPr>
          <w:rFonts w:ascii="Times New Roman" w:hAnsi="Times New Roman" w:cs="Times New Roman"/>
          <w:sz w:val="28"/>
          <w:szCs w:val="28"/>
        </w:rPr>
        <w:t>, в до</w:t>
      </w:r>
      <w:r>
        <w:rPr>
          <w:rFonts w:ascii="Times New Roman" w:hAnsi="Times New Roman" w:cs="Times New Roman"/>
          <w:sz w:val="28"/>
          <w:szCs w:val="28"/>
        </w:rPr>
        <w:t xml:space="preserve">лжностные обязанности которого </w:t>
      </w:r>
      <w:r w:rsidRPr="00023500">
        <w:rPr>
          <w:rFonts w:ascii="Times New Roman" w:hAnsi="Times New Roman" w:cs="Times New Roman"/>
          <w:sz w:val="28"/>
          <w:szCs w:val="28"/>
        </w:rPr>
        <w:t>входит формирование и в</w:t>
      </w:r>
      <w:r>
        <w:rPr>
          <w:rFonts w:ascii="Times New Roman" w:hAnsi="Times New Roman" w:cs="Times New Roman"/>
          <w:sz w:val="28"/>
          <w:szCs w:val="28"/>
        </w:rPr>
        <w:t xml:space="preserve">едение Реестра. Указанное лицо </w:t>
      </w:r>
      <w:r w:rsidRPr="00023500">
        <w:rPr>
          <w:rFonts w:ascii="Times New Roman" w:hAnsi="Times New Roman" w:cs="Times New Roman"/>
          <w:sz w:val="28"/>
          <w:szCs w:val="28"/>
        </w:rPr>
        <w:t xml:space="preserve">несет ответственность, предусмотренную действующим </w:t>
      </w:r>
      <w:r w:rsidRPr="00923285">
        <w:rPr>
          <w:rFonts w:ascii="Times New Roman" w:hAnsi="Times New Roman" w:cs="Times New Roman"/>
          <w:sz w:val="28"/>
          <w:szCs w:val="28"/>
        </w:rPr>
        <w:t>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B47EB7" w:rsidRPr="00923285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23285">
        <w:rPr>
          <w:rFonts w:ascii="Times New Roman" w:hAnsi="Times New Roman" w:cs="Times New Roman"/>
          <w:spacing w:val="-6"/>
          <w:sz w:val="28"/>
          <w:szCs w:val="28"/>
        </w:rPr>
        <w:t>3.</w:t>
      </w: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923285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Pr="00923285">
        <w:rPr>
          <w:rFonts w:ascii="Times New Roman" w:hAnsi="Times New Roman" w:cs="Times New Roman"/>
          <w:sz w:val="28"/>
          <w:szCs w:val="28"/>
        </w:rPr>
        <w:t>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23285">
        <w:rPr>
          <w:rFonts w:ascii="Times New Roman" w:hAnsi="Times New Roman" w:cs="Times New Roman"/>
          <w:spacing w:val="-6"/>
          <w:sz w:val="28"/>
          <w:szCs w:val="28"/>
        </w:rPr>
        <w:t>3.</w:t>
      </w: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923285">
        <w:rPr>
          <w:rFonts w:ascii="Times New Roman" w:hAnsi="Times New Roman" w:cs="Times New Roman"/>
          <w:spacing w:val="-6"/>
          <w:sz w:val="28"/>
          <w:szCs w:val="28"/>
        </w:rPr>
        <w:t>. 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</w:t>
      </w:r>
      <w:r w:rsidRPr="00023500">
        <w:rPr>
          <w:rFonts w:ascii="Times New Roman" w:hAnsi="Times New Roman" w:cs="Times New Roman"/>
          <w:spacing w:val="-6"/>
          <w:sz w:val="28"/>
          <w:szCs w:val="28"/>
        </w:rPr>
        <w:t xml:space="preserve"> правовыми актами Российской Федерации в области персональных данных.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Pr="000235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235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3500">
        <w:rPr>
          <w:rFonts w:ascii="Times New Roman" w:hAnsi="Times New Roman" w:cs="Times New Roman"/>
          <w:sz w:val="28"/>
          <w:szCs w:val="28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023500">
        <w:rPr>
          <w:rFonts w:ascii="Times New Roman" w:hAnsi="Times New Roman" w:cs="Times New Roman"/>
          <w:sz w:val="28"/>
          <w:szCs w:val="28"/>
        </w:rPr>
        <w:t>Основанием для включения в Реестр является назначение гражданина на должность муниципальной службы.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.9. </w:t>
      </w:r>
      <w:r w:rsidRPr="00023500">
        <w:rPr>
          <w:rFonts w:ascii="Times New Roman" w:hAnsi="Times New Roman" w:cs="Times New Roman"/>
          <w:sz w:val="28"/>
          <w:szCs w:val="28"/>
        </w:rPr>
        <w:t xml:space="preserve">Сведения о гражданине, принятом на муниципальную службу, вносятся в Реестр не позднее </w:t>
      </w:r>
      <w:r w:rsidR="002F7EC3">
        <w:rPr>
          <w:rFonts w:ascii="Times New Roman" w:hAnsi="Times New Roman" w:cs="Times New Roman"/>
          <w:sz w:val="28"/>
          <w:szCs w:val="28"/>
        </w:rPr>
        <w:t>2</w:t>
      </w:r>
      <w:r w:rsidRPr="00023500">
        <w:rPr>
          <w:rFonts w:ascii="Times New Roman" w:hAnsi="Times New Roman" w:cs="Times New Roman"/>
          <w:sz w:val="28"/>
          <w:szCs w:val="28"/>
        </w:rPr>
        <w:t xml:space="preserve"> рабочих дней со дня его назначения на должность муниципальной службы.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Pr="00023500">
        <w:rPr>
          <w:rFonts w:ascii="Times New Roman" w:hAnsi="Times New Roman" w:cs="Times New Roman"/>
          <w:sz w:val="28"/>
          <w:szCs w:val="28"/>
        </w:rPr>
        <w:t>При возникновении оснований для внесения изменений в Реестр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3500">
        <w:rPr>
          <w:rFonts w:ascii="Times New Roman" w:hAnsi="Times New Roman" w:cs="Times New Roman"/>
          <w:sz w:val="28"/>
          <w:szCs w:val="28"/>
        </w:rPr>
        <w:t xml:space="preserve"> изменения вносятся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F7EC3">
        <w:rPr>
          <w:rFonts w:ascii="Times New Roman" w:hAnsi="Times New Roman" w:cs="Times New Roman"/>
          <w:sz w:val="28"/>
          <w:szCs w:val="28"/>
        </w:rPr>
        <w:t>2</w:t>
      </w:r>
      <w:r w:rsidRPr="003D5F78">
        <w:rPr>
          <w:rFonts w:ascii="Times New Roman" w:hAnsi="Times New Roman" w:cs="Times New Roman"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>рабочих дней</w:t>
      </w:r>
      <w:r w:rsidRPr="003D5F78">
        <w:rPr>
          <w:rFonts w:ascii="Times New Roman" w:hAnsi="Times New Roman" w:cs="Times New Roman"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>момента возникновения оснований, подтвержденных соответствующими документами.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Pr="00023500">
        <w:rPr>
          <w:rFonts w:ascii="Times New Roman" w:hAnsi="Times New Roman" w:cs="Times New Roman"/>
          <w:sz w:val="28"/>
          <w:szCs w:val="28"/>
        </w:rPr>
        <w:t>Муниципальный служащий, уволенный с муниципальной службы, исключается из Реестра в день увольнения.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</w:t>
      </w:r>
      <w:r w:rsidRPr="00023500">
        <w:rPr>
          <w:rFonts w:ascii="Times New Roman" w:hAnsi="Times New Roman" w:cs="Times New Roman"/>
          <w:sz w:val="28"/>
          <w:szCs w:val="28"/>
        </w:rPr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</w:t>
      </w:r>
      <w:r w:rsidRPr="00023500">
        <w:rPr>
          <w:rFonts w:ascii="Times New Roman" w:hAnsi="Times New Roman" w:cs="Times New Roman"/>
          <w:sz w:val="28"/>
          <w:szCs w:val="28"/>
        </w:rPr>
        <w:lastRenderedPageBreak/>
        <w:t>служащий исключается из Реестра в день, следующий за днем смерти (гибели) или днем вступления в законную силу решения суда.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</w:t>
      </w:r>
      <w:r w:rsidRPr="00023500">
        <w:rPr>
          <w:rFonts w:ascii="Times New Roman" w:hAnsi="Times New Roman" w:cs="Times New Roman"/>
          <w:sz w:val="28"/>
          <w:szCs w:val="28"/>
        </w:rPr>
        <w:t xml:space="preserve">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</w:t>
      </w:r>
      <w:r w:rsidRPr="00636323">
        <w:rPr>
          <w:rFonts w:ascii="Times New Roman" w:hAnsi="Times New Roman" w:cs="Times New Roman"/>
          <w:sz w:val="28"/>
          <w:szCs w:val="28"/>
        </w:rPr>
        <w:t>таблицы (</w:t>
      </w:r>
      <w:r w:rsidRPr="00636323">
        <w:rPr>
          <w:rFonts w:ascii="Times New Roman" w:hAnsi="Times New Roman" w:cs="Times New Roman"/>
          <w:i/>
          <w:sz w:val="28"/>
          <w:szCs w:val="28"/>
        </w:rPr>
        <w:t>Приложение № 1 к настоящему Порядку ведения Реестра муниципальных служащих)</w:t>
      </w:r>
      <w:r w:rsidRPr="00636323">
        <w:rPr>
          <w:rFonts w:ascii="Times New Roman" w:hAnsi="Times New Roman" w:cs="Times New Roman"/>
          <w:sz w:val="28"/>
          <w:szCs w:val="28"/>
        </w:rPr>
        <w:t>.</w:t>
      </w:r>
    </w:p>
    <w:p w:rsidR="00B47EB7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500">
        <w:rPr>
          <w:rFonts w:ascii="Times New Roman" w:hAnsi="Times New Roman" w:cs="Times New Roman"/>
          <w:sz w:val="28"/>
          <w:szCs w:val="28"/>
        </w:rPr>
        <w:t xml:space="preserve">. 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</w:t>
      </w:r>
      <w:r w:rsidRPr="00636323">
        <w:rPr>
          <w:rFonts w:ascii="Times New Roman" w:hAnsi="Times New Roman" w:cs="Times New Roman"/>
          <w:sz w:val="28"/>
          <w:szCs w:val="28"/>
        </w:rPr>
        <w:t>утверждается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нанимателя (работодателем).</w:t>
      </w: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EC3" w:rsidRPr="00023500" w:rsidRDefault="002F7EC3" w:rsidP="00B47E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EB7" w:rsidRDefault="00B47EB7" w:rsidP="00B47EB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br w:type="column"/>
      </w:r>
      <w:r w:rsidRPr="000235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23500">
        <w:rPr>
          <w:rFonts w:ascii="Times New Roman" w:hAnsi="Times New Roman" w:cs="Times New Roman"/>
          <w:sz w:val="28"/>
          <w:szCs w:val="28"/>
        </w:rPr>
        <w:t>к Порядку</w:t>
      </w:r>
      <w:r w:rsidRPr="005E186D">
        <w:rPr>
          <w:rFonts w:ascii="Times New Roman" w:hAnsi="Times New Roman" w:cs="Times New Roman"/>
          <w:sz w:val="28"/>
          <w:szCs w:val="28"/>
        </w:rPr>
        <w:t xml:space="preserve"> </w:t>
      </w:r>
      <w:r w:rsidRPr="00023500">
        <w:rPr>
          <w:rFonts w:ascii="Times New Roman" w:hAnsi="Times New Roman" w:cs="Times New Roman"/>
          <w:sz w:val="28"/>
          <w:szCs w:val="28"/>
        </w:rPr>
        <w:t>ведения реестра</w:t>
      </w:r>
    </w:p>
    <w:p w:rsidR="00B47EB7" w:rsidRPr="005E186D" w:rsidRDefault="00B47EB7" w:rsidP="00B47E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023500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B47EB7" w:rsidRDefault="00B47EB7" w:rsidP="00B47EB7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7EB7" w:rsidRPr="00023500" w:rsidRDefault="00B47EB7" w:rsidP="00B47EB7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EB7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 xml:space="preserve">Реестр муниципальных служащих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0235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350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47EB7" w:rsidRPr="00650550" w:rsidRDefault="00B47EB7" w:rsidP="00B47EB7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19"/>
          <w:i/>
          <w:vertAlign w:val="subscript"/>
        </w:rPr>
      </w:pPr>
      <w:r w:rsidRPr="00650550">
        <w:rPr>
          <w:rStyle w:val="FontStyle19"/>
          <w:i/>
          <w:vertAlign w:val="subscript"/>
        </w:rPr>
        <w:t>(наименование муниципального образования)</w:t>
      </w:r>
    </w:p>
    <w:p w:rsidR="00B47EB7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t>Раздел 1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3500">
        <w:rPr>
          <w:rFonts w:ascii="Times New Roman" w:hAnsi="Times New Roman" w:cs="Times New Roman"/>
          <w:sz w:val="20"/>
          <w:szCs w:val="20"/>
        </w:rPr>
        <w:t>«______________________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023500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2350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023500">
        <w:rPr>
          <w:rFonts w:ascii="Times New Roman" w:hAnsi="Times New Roman" w:cs="Times New Roman"/>
          <w:sz w:val="20"/>
          <w:szCs w:val="20"/>
        </w:rPr>
        <w:t>___________________»</w:t>
      </w:r>
    </w:p>
    <w:p w:rsidR="00B47EB7" w:rsidRPr="0065055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50550">
        <w:rPr>
          <w:rFonts w:ascii="Times New Roman" w:hAnsi="Times New Roman" w:cs="Times New Roman"/>
          <w:i/>
          <w:sz w:val="18"/>
          <w:szCs w:val="18"/>
        </w:rPr>
        <w:t>(наименование органа местного самоуправления)</w:t>
      </w:r>
    </w:p>
    <w:p w:rsidR="00B47EB7" w:rsidRPr="00023500" w:rsidRDefault="00B47EB7" w:rsidP="00B47E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709"/>
        <w:gridCol w:w="284"/>
        <w:gridCol w:w="851"/>
        <w:gridCol w:w="803"/>
        <w:gridCol w:w="567"/>
        <w:gridCol w:w="709"/>
        <w:gridCol w:w="567"/>
        <w:gridCol w:w="851"/>
        <w:gridCol w:w="897"/>
        <w:gridCol w:w="945"/>
        <w:gridCol w:w="851"/>
        <w:gridCol w:w="614"/>
        <w:gridCol w:w="708"/>
        <w:gridCol w:w="993"/>
      </w:tblGrid>
      <w:tr w:rsidR="00B47EB7" w:rsidRPr="00023500" w:rsidTr="002A2307">
        <w:trPr>
          <w:cantSplit/>
          <w:trHeight w:val="96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№ </w:t>
            </w:r>
            <w:r w:rsidRPr="0002350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235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3500">
              <w:rPr>
                <w:rFonts w:ascii="Times New Roman" w:hAnsi="Times New Roman" w:cs="Times New Roman"/>
              </w:rPr>
              <w:t>/</w:t>
            </w:r>
            <w:proofErr w:type="spellStart"/>
            <w:r w:rsidRPr="000235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назначения на должность муниципальной службы (число, месяц, год)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Уровень профессионального образования, наименование учебного заведения, дата поступления и дата его окончания, реквизиты диплома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Стаж муниципальной службы (с указанием количества лет, месяцев, дней на дату приема на муниципальную службу)</w:t>
            </w:r>
          </w:p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прохождения аттестации и результаты аттестации</w:t>
            </w:r>
          </w:p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1D9E">
              <w:rPr>
                <w:rFonts w:ascii="Times New Roman" w:hAnsi="Times New Roman" w:cs="Times New Roman"/>
              </w:rPr>
              <w:t>Классный чин и дата присвоения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Нахождение в резерве (с указанием должности, вида резерва, даты зачисления в резерв)</w:t>
            </w:r>
          </w:p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7EB7" w:rsidRPr="003D5F78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F78">
              <w:rPr>
                <w:rFonts w:ascii="Times New Roman" w:hAnsi="Times New Roman" w:cs="Times New Roman"/>
                <w:sz w:val="20"/>
                <w:szCs w:val="20"/>
              </w:rPr>
              <w:t>Основание включения сведений в  Реестр, дата, № правового акта</w:t>
            </w:r>
          </w:p>
        </w:tc>
      </w:tr>
      <w:tr w:rsidR="00B47EB7" w:rsidRPr="00023500" w:rsidTr="002A2307">
        <w:trPr>
          <w:cantSplit/>
          <w:trHeight w:val="720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Высшие должности муниципальной службы                                                 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Главные должности муниципальной службы                                                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Ведущие должности муниципальной службы                                                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Старшие должности муниципальной службы                                                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Младшие должности муниципальной службы                                                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Архив Реестра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№ </w:t>
            </w:r>
            <w:r w:rsidRPr="0002350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235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3500">
              <w:rPr>
                <w:rFonts w:ascii="Times New Roman" w:hAnsi="Times New Roman" w:cs="Times New Roman"/>
              </w:rPr>
              <w:t>/</w:t>
            </w:r>
            <w:proofErr w:type="spellStart"/>
            <w:r w:rsidRPr="000235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назначения на должность муниципальной службы (число, месяц, год)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Уровень профессионального образования, наименование учебного заведения, дата поступления и дата его окончания, реквизиты диплома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Стаж муниципальной службы (с указанием количества лет, месяцев, дней на дату приема на муниципальную службу)</w:t>
            </w:r>
          </w:p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Дата прохождения аттестации и результаты аттестации</w:t>
            </w:r>
          </w:p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1D9E">
              <w:rPr>
                <w:rFonts w:ascii="Times New Roman" w:hAnsi="Times New Roman" w:cs="Times New Roman"/>
              </w:rPr>
              <w:t>Классный чин и дата присвоения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Нахождение в резерве (с указанием должности, вида резерва, даты зачисления в резерв)</w:t>
            </w:r>
          </w:p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EB7" w:rsidRPr="0010349E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>Основание исключения сведений из Реестра, дата, № правового акта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Высшие должности муниципальной службы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Главные должности муниципальной службы                                                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Ведущие должности муниципальной службы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Старшие должности муниципальной службы                                                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 xml:space="preserve">Младшие должности муниципальной службы                                                </w:t>
            </w: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47EB7" w:rsidRPr="00023500" w:rsidTr="002A2307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35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EB7" w:rsidRPr="00023500" w:rsidRDefault="00B47EB7" w:rsidP="002A23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B47EB7" w:rsidRDefault="00B47EB7" w:rsidP="00B47E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23500">
        <w:rPr>
          <w:rFonts w:ascii="Times New Roman" w:hAnsi="Times New Roman" w:cs="Times New Roman"/>
        </w:rPr>
        <w:t xml:space="preserve">&lt;*&gt; В раздел «Архив Реестра» вносятся сведения о </w:t>
      </w:r>
      <w:r>
        <w:rPr>
          <w:rFonts w:ascii="Times New Roman" w:hAnsi="Times New Roman" w:cs="Times New Roman"/>
        </w:rPr>
        <w:t>муниципальных</w:t>
      </w:r>
      <w:r w:rsidRPr="00023500">
        <w:rPr>
          <w:rFonts w:ascii="Times New Roman" w:hAnsi="Times New Roman" w:cs="Times New Roman"/>
        </w:rPr>
        <w:t xml:space="preserve"> служащих, </w:t>
      </w:r>
      <w:r w:rsidRPr="00A5610B">
        <w:rPr>
          <w:rFonts w:ascii="Times New Roman" w:hAnsi="Times New Roman" w:cs="Times New Roman"/>
        </w:rPr>
        <w:t>исключенных из Реестра.</w:t>
      </w:r>
    </w:p>
    <w:p w:rsidR="00B47EB7" w:rsidRDefault="00B47EB7" w:rsidP="00B47E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B47EB7" w:rsidRDefault="00B47EB7" w:rsidP="00B47EB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  <w:r w:rsidRPr="000235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B47EB7" w:rsidRDefault="00B47EB7" w:rsidP="00B47E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2350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ведения реестра</w:t>
      </w:r>
    </w:p>
    <w:p w:rsidR="00B47EB7" w:rsidRPr="005E186D" w:rsidRDefault="00B47EB7" w:rsidP="00B47E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23500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B47EB7" w:rsidRDefault="00B47EB7" w:rsidP="00B47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EB7" w:rsidRDefault="00B47EB7" w:rsidP="00B47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7EB7" w:rsidRDefault="00B47EB7" w:rsidP="00B47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49E">
        <w:rPr>
          <w:rFonts w:ascii="Times New Roman" w:hAnsi="Times New Roman" w:cs="Times New Roman"/>
          <w:sz w:val="28"/>
          <w:szCs w:val="28"/>
        </w:rPr>
        <w:t xml:space="preserve">Аналитическая информация </w:t>
      </w:r>
    </w:p>
    <w:p w:rsidR="00B47EB7" w:rsidRPr="00A5610B" w:rsidRDefault="00B47EB7" w:rsidP="00B47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10B">
        <w:rPr>
          <w:rFonts w:ascii="Times New Roman" w:hAnsi="Times New Roman" w:cs="Times New Roman"/>
          <w:sz w:val="28"/>
          <w:szCs w:val="28"/>
        </w:rPr>
        <w:t xml:space="preserve">о муниципальных служащих </w:t>
      </w:r>
      <w:r w:rsidRPr="00A5610B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A5610B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B47EB7" w:rsidRPr="00A5610B" w:rsidRDefault="00B47EB7" w:rsidP="00B47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610B">
        <w:rPr>
          <w:rStyle w:val="FontStyle19"/>
          <w:i/>
          <w:vertAlign w:val="subscript"/>
        </w:rPr>
        <w:t xml:space="preserve">                                        </w:t>
      </w:r>
      <w:r>
        <w:rPr>
          <w:rStyle w:val="FontStyle19"/>
          <w:i/>
          <w:vertAlign w:val="subscript"/>
        </w:rPr>
        <w:t xml:space="preserve">                                  </w:t>
      </w:r>
      <w:r w:rsidRPr="00A5610B">
        <w:rPr>
          <w:rStyle w:val="FontStyle19"/>
          <w:i/>
          <w:vertAlign w:val="subscript"/>
        </w:rPr>
        <w:t xml:space="preserve"> (наименование муниципального образования)</w:t>
      </w:r>
    </w:p>
    <w:p w:rsidR="00B47EB7" w:rsidRPr="0010349E" w:rsidRDefault="00B47EB7" w:rsidP="00B47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7938"/>
        <w:gridCol w:w="1276"/>
      </w:tblGrid>
      <w:tr w:rsidR="00B47EB7" w:rsidRPr="00C84777" w:rsidTr="002A2307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7EB7" w:rsidRPr="00C84777" w:rsidTr="002A230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8E5B25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 xml:space="preserve">Штатная численность муниципальных служащих </w:t>
            </w:r>
          </w:p>
          <w:p w:rsidR="00B47EB7" w:rsidRPr="008E5B25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10349E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численность муниципальных служащих </w:t>
            </w:r>
          </w:p>
          <w:p w:rsidR="00B47EB7" w:rsidRPr="0010349E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rHeight w:val="22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служащих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группам: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rHeight w:val="21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возрасту: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до 30 лет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31 до 40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41 до 50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51 до 60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61 до 65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редний возраст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rHeight w:val="3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пенсионного возраста (мужчины - 60 лет и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женщины - 55 лет и старше) - всего: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rHeight w:val="3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4E34FF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4FF">
              <w:rPr>
                <w:rFonts w:ascii="Times New Roman" w:hAnsi="Times New Roman" w:cs="Times New Roman"/>
                <w:sz w:val="20"/>
                <w:szCs w:val="20"/>
              </w:rPr>
              <w:t xml:space="preserve">Женщин  всего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rHeight w:val="3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4E34FF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4FF">
              <w:rPr>
                <w:rFonts w:ascii="Times New Roman" w:hAnsi="Times New Roman" w:cs="Times New Roman"/>
                <w:sz w:val="20"/>
                <w:szCs w:val="20"/>
              </w:rPr>
              <w:t xml:space="preserve">Мужчин  всего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rHeight w:val="18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служащих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образованию: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- высшее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 xml:space="preserve">- среднее </w:t>
            </w:r>
            <w:r w:rsidRPr="00103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профессиональное</w:t>
            </w:r>
            <w:r w:rsidRPr="001034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направлениям подготовки: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а)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нное и муниципальное управление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б) юридическое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финансово-экономическое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сельскохозяйственное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техническое (инженерное)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педагогическое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4E34FF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4E34FF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4FF">
              <w:rPr>
                <w:rFonts w:ascii="Times New Roman" w:hAnsi="Times New Roman" w:cs="Times New Roman"/>
                <w:sz w:val="20"/>
                <w:szCs w:val="20"/>
              </w:rPr>
              <w:t xml:space="preserve">ж) медицинское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) иное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rHeight w:val="29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служащих,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имеющих ученую степень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rHeight w:val="29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служащих,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имеющих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ученое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rHeight w:val="25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стажу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службы: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до 1 года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1 года до 5 лет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5 до 10 лет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10 до 15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от 15 лет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в течение 3-х последних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47EB7" w:rsidRPr="00E22F19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E22F19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E22F19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E22F19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E22F19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E22F19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аттестацию в течение 3-х последних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47EB7" w:rsidRPr="00E22F19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которым присвоен классный чин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F1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включенных в кадровый резерв по состоянию на текущую дату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47EB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EB7" w:rsidRPr="00C84777" w:rsidTr="002A23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>младш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847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7" w:rsidRPr="00C84777" w:rsidRDefault="00B47EB7" w:rsidP="002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7EB7" w:rsidRPr="00C84777" w:rsidRDefault="00B47EB7" w:rsidP="00B47EB7">
      <w:pPr>
        <w:tabs>
          <w:tab w:val="left" w:pos="2604"/>
        </w:tabs>
        <w:rPr>
          <w:rFonts w:ascii="Times New Roman" w:hAnsi="Times New Roman" w:cs="Times New Roman"/>
          <w:sz w:val="28"/>
          <w:szCs w:val="28"/>
        </w:rPr>
      </w:pPr>
    </w:p>
    <w:p w:rsidR="001E44DF" w:rsidRPr="00B47EB7" w:rsidRDefault="001E44DF" w:rsidP="00B47EB7">
      <w:pPr>
        <w:tabs>
          <w:tab w:val="left" w:pos="2805"/>
        </w:tabs>
      </w:pPr>
    </w:p>
    <w:sectPr w:rsidR="001E44DF" w:rsidRPr="00B47EB7" w:rsidSect="00B47E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F6031F"/>
    <w:multiLevelType w:val="multilevel"/>
    <w:tmpl w:val="F3CEB4F0"/>
    <w:lvl w:ilvl="0">
      <w:start w:val="1"/>
      <w:numFmt w:val="decimal"/>
      <w:lvlText w:val="%1."/>
      <w:lvlJc w:val="left"/>
      <w:pPr>
        <w:ind w:left="1212" w:hanging="12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0" w:hanging="12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2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4837DB"/>
    <w:multiLevelType w:val="multilevel"/>
    <w:tmpl w:val="2EC48C18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FB21B66"/>
    <w:multiLevelType w:val="multilevel"/>
    <w:tmpl w:val="895064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7EB7"/>
    <w:rsid w:val="001E44DF"/>
    <w:rsid w:val="002F7EC3"/>
    <w:rsid w:val="00417691"/>
    <w:rsid w:val="00A7060A"/>
    <w:rsid w:val="00B47EB7"/>
    <w:rsid w:val="00F1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B7"/>
  </w:style>
  <w:style w:type="paragraph" w:styleId="2">
    <w:name w:val="heading 2"/>
    <w:basedOn w:val="a"/>
    <w:next w:val="a"/>
    <w:link w:val="20"/>
    <w:qFormat/>
    <w:rsid w:val="00B47EB7"/>
    <w:pPr>
      <w:keepNext/>
      <w:numPr>
        <w:ilvl w:val="1"/>
        <w:numId w:val="4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EB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FontStyle19">
    <w:name w:val="Font Style19"/>
    <w:rsid w:val="00B47EB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B47EB7"/>
    <w:pPr>
      <w:ind w:left="720"/>
      <w:contextualSpacing/>
    </w:pPr>
  </w:style>
  <w:style w:type="paragraph" w:styleId="HTML">
    <w:name w:val="HTML Preformatted"/>
    <w:basedOn w:val="a"/>
    <w:link w:val="HTML0"/>
    <w:semiHidden/>
    <w:rsid w:val="00B47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47E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47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B47EB7"/>
    <w:pPr>
      <w:spacing w:after="160"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4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47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47E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basedOn w:val="a"/>
    <w:rsid w:val="00F1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F13A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2022-05-13T04:02:00Z</dcterms:created>
  <dcterms:modified xsi:type="dcterms:W3CDTF">2022-05-13T05:34:00Z</dcterms:modified>
</cp:coreProperties>
</file>