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DA" w:rsidRDefault="00631DDA"/>
    <w:p w:rsidR="00631DDA" w:rsidRDefault="00631DDA" w:rsidP="00631DDA"/>
    <w:p w:rsidR="00631DDA" w:rsidRDefault="00631DDA" w:rsidP="00631DDA">
      <w:pPr>
        <w:pStyle w:val="1"/>
        <w:jc w:val="center"/>
        <w:rPr>
          <w:b/>
        </w:rPr>
      </w:pPr>
      <w:r>
        <w:tab/>
      </w:r>
      <w:r>
        <w:rPr>
          <w:b/>
        </w:rPr>
        <w:t>АДМИНИСТРАЦИЯ</w:t>
      </w:r>
    </w:p>
    <w:p w:rsidR="00631DDA" w:rsidRDefault="00631DDA" w:rsidP="00631DDA">
      <w:pPr>
        <w:pStyle w:val="1"/>
        <w:jc w:val="center"/>
        <w:rPr>
          <w:b/>
        </w:rPr>
      </w:pPr>
      <w:r>
        <w:rPr>
          <w:b/>
        </w:rPr>
        <w:t>УСТЮЖАНИНСКОГО  СЕЛЬСОВЕТА</w:t>
      </w:r>
    </w:p>
    <w:p w:rsidR="00631DDA" w:rsidRDefault="00631DDA" w:rsidP="00631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ОРДЫНСКОГО РАЙОНА НОВОСИБИРСКОЙ ОБЛАСТИ</w:t>
      </w:r>
    </w:p>
    <w:p w:rsidR="00631DDA" w:rsidRDefault="00631DDA" w:rsidP="00631DDA">
      <w:pPr>
        <w:jc w:val="center"/>
        <w:rPr>
          <w:szCs w:val="24"/>
        </w:rPr>
      </w:pPr>
    </w:p>
    <w:p w:rsidR="00631DDA" w:rsidRDefault="00631DDA" w:rsidP="00631DDA">
      <w:pPr>
        <w:pStyle w:val="2"/>
      </w:pPr>
      <w:r>
        <w:t>ПОСТАНОВЛЕНИЕ</w:t>
      </w:r>
    </w:p>
    <w:p w:rsidR="00631DDA" w:rsidRDefault="00631DDA" w:rsidP="00631DDA">
      <w:pPr>
        <w:rPr>
          <w:szCs w:val="24"/>
        </w:rPr>
      </w:pPr>
    </w:p>
    <w:p w:rsidR="00631DDA" w:rsidRDefault="00631DDA" w:rsidP="00631DDA">
      <w:pPr>
        <w:rPr>
          <w:sz w:val="28"/>
          <w:szCs w:val="28"/>
        </w:rPr>
      </w:pPr>
    </w:p>
    <w:p w:rsidR="00631DDA" w:rsidRDefault="00EA1D72" w:rsidP="00631DD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742FB">
        <w:rPr>
          <w:sz w:val="28"/>
          <w:szCs w:val="28"/>
        </w:rPr>
        <w:t>6</w:t>
      </w:r>
      <w:r w:rsidR="00631DDA">
        <w:rPr>
          <w:sz w:val="28"/>
          <w:szCs w:val="28"/>
        </w:rPr>
        <w:t>.</w:t>
      </w:r>
      <w:r w:rsidR="001C4115">
        <w:rPr>
          <w:sz w:val="28"/>
          <w:szCs w:val="28"/>
        </w:rPr>
        <w:t>0</w:t>
      </w:r>
      <w:r w:rsidR="00A50468">
        <w:rPr>
          <w:sz w:val="28"/>
          <w:szCs w:val="28"/>
        </w:rPr>
        <w:t>2</w:t>
      </w:r>
      <w:r w:rsidR="00631DDA">
        <w:rPr>
          <w:sz w:val="28"/>
          <w:szCs w:val="28"/>
        </w:rPr>
        <w:t>.20</w:t>
      </w:r>
      <w:r w:rsidR="00972B18">
        <w:rPr>
          <w:sz w:val="28"/>
          <w:szCs w:val="28"/>
        </w:rPr>
        <w:t>2</w:t>
      </w:r>
      <w:r w:rsidR="009742FB">
        <w:rPr>
          <w:sz w:val="28"/>
          <w:szCs w:val="28"/>
        </w:rPr>
        <w:t>4</w:t>
      </w:r>
      <w:r w:rsidR="00631DDA">
        <w:rPr>
          <w:sz w:val="28"/>
          <w:szCs w:val="28"/>
        </w:rPr>
        <w:t xml:space="preserve"> года                                 </w:t>
      </w:r>
      <w:proofErr w:type="spellStart"/>
      <w:r w:rsidR="00631DDA">
        <w:rPr>
          <w:sz w:val="28"/>
          <w:szCs w:val="28"/>
        </w:rPr>
        <w:t>д</w:t>
      </w:r>
      <w:proofErr w:type="gramStart"/>
      <w:r w:rsidR="00631DDA">
        <w:rPr>
          <w:sz w:val="28"/>
          <w:szCs w:val="28"/>
        </w:rPr>
        <w:t>.У</w:t>
      </w:r>
      <w:proofErr w:type="gramEnd"/>
      <w:r w:rsidR="00631DDA">
        <w:rPr>
          <w:sz w:val="28"/>
          <w:szCs w:val="28"/>
        </w:rPr>
        <w:t>стюжанино</w:t>
      </w:r>
      <w:proofErr w:type="spellEnd"/>
      <w:r w:rsidR="00631DDA">
        <w:rPr>
          <w:sz w:val="28"/>
          <w:szCs w:val="28"/>
        </w:rPr>
        <w:t xml:space="preserve">                             № </w:t>
      </w:r>
      <w:r w:rsidR="009742FB">
        <w:rPr>
          <w:sz w:val="28"/>
          <w:szCs w:val="28"/>
        </w:rPr>
        <w:t>20</w:t>
      </w:r>
    </w:p>
    <w:p w:rsidR="00631DDA" w:rsidRDefault="00631DDA" w:rsidP="00631DDA">
      <w:pPr>
        <w:ind w:firstLine="708"/>
      </w:pPr>
    </w:p>
    <w:p w:rsidR="00631DDA" w:rsidRDefault="00631DDA" w:rsidP="00631DDA"/>
    <w:p w:rsidR="00FA3155" w:rsidRPr="00FA3155" w:rsidRDefault="00FA3155" w:rsidP="00FA3155">
      <w:pPr>
        <w:jc w:val="center"/>
        <w:rPr>
          <w:sz w:val="28"/>
          <w:szCs w:val="28"/>
        </w:rPr>
      </w:pPr>
      <w:r w:rsidRPr="00FA3155">
        <w:rPr>
          <w:sz w:val="28"/>
          <w:szCs w:val="28"/>
        </w:rPr>
        <w:t>О перерегистрации граждан, состоящих на учете в качестве нуждающихся в жилых помещениях на территории  Устюжанинского сельсовета Ордынского района  Новосибирской области</w:t>
      </w:r>
    </w:p>
    <w:p w:rsidR="00FA3155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В соответствии со статьей 14 Жилищного кодекса Российской Федерации,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Уставом Устюжанинского сельсовета Ордынского района Новосибирской области</w:t>
      </w:r>
      <w:r w:rsidR="00EA1D72">
        <w:rPr>
          <w:sz w:val="28"/>
          <w:szCs w:val="28"/>
        </w:rPr>
        <w:t>, администрация Устюжанинского сельсовета Ордынского района Новосибирской области</w:t>
      </w:r>
      <w:r w:rsidRPr="00FA3155">
        <w:rPr>
          <w:sz w:val="28"/>
          <w:szCs w:val="28"/>
        </w:rPr>
        <w:t xml:space="preserve">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ПОСТАНОВЛЯЕТ: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1. Провести в период с </w:t>
      </w:r>
      <w:r w:rsidR="00EA1D72">
        <w:rPr>
          <w:sz w:val="28"/>
          <w:szCs w:val="28"/>
        </w:rPr>
        <w:t>9</w:t>
      </w:r>
      <w:r w:rsidRPr="00FA3155">
        <w:rPr>
          <w:sz w:val="28"/>
          <w:szCs w:val="28"/>
        </w:rPr>
        <w:t xml:space="preserve"> января по 1 апреля 20</w:t>
      </w:r>
      <w:r>
        <w:rPr>
          <w:sz w:val="28"/>
          <w:szCs w:val="28"/>
        </w:rPr>
        <w:t>2</w:t>
      </w:r>
      <w:r w:rsidR="009742FB">
        <w:rPr>
          <w:sz w:val="28"/>
          <w:szCs w:val="28"/>
        </w:rPr>
        <w:t>4</w:t>
      </w:r>
      <w:r w:rsidRPr="00FA3155">
        <w:rPr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>
        <w:rPr>
          <w:sz w:val="28"/>
          <w:szCs w:val="28"/>
        </w:rPr>
        <w:t xml:space="preserve">Устюжанинского сельсовета Ордынского </w:t>
      </w:r>
      <w:r w:rsidRPr="00FA3155">
        <w:rPr>
          <w:sz w:val="28"/>
          <w:szCs w:val="28"/>
        </w:rPr>
        <w:t xml:space="preserve">района Новосибирской области. </w:t>
      </w:r>
    </w:p>
    <w:p w:rsid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 xml:space="preserve">2. Гражданам, состоящим на учете в качестве нуждающихся в жилых помещениях необходимо в период с 09 января по </w:t>
      </w:r>
      <w:r w:rsidR="00EA1D72">
        <w:rPr>
          <w:sz w:val="28"/>
          <w:szCs w:val="28"/>
        </w:rPr>
        <w:t>01</w:t>
      </w:r>
      <w:r w:rsidRPr="00FA3155">
        <w:rPr>
          <w:sz w:val="28"/>
          <w:szCs w:val="28"/>
        </w:rPr>
        <w:t xml:space="preserve"> </w:t>
      </w:r>
      <w:r w:rsidR="00EA1D72">
        <w:rPr>
          <w:sz w:val="28"/>
          <w:szCs w:val="28"/>
        </w:rPr>
        <w:t>апреля</w:t>
      </w:r>
      <w:r w:rsidRPr="00FA315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42FB">
        <w:rPr>
          <w:sz w:val="28"/>
          <w:szCs w:val="28"/>
        </w:rPr>
        <w:t>4</w:t>
      </w:r>
      <w:r w:rsidRPr="00FA3155">
        <w:rPr>
          <w:sz w:val="28"/>
          <w:szCs w:val="28"/>
        </w:rPr>
        <w:t xml:space="preserve"> года представить в администрацию </w:t>
      </w:r>
      <w:r>
        <w:rPr>
          <w:sz w:val="28"/>
          <w:szCs w:val="28"/>
        </w:rPr>
        <w:t>Устюжанинского сельсовета Ордынского</w:t>
      </w:r>
      <w:r w:rsidRPr="00FA3155">
        <w:rPr>
          <w:sz w:val="28"/>
          <w:szCs w:val="28"/>
        </w:rPr>
        <w:t xml:space="preserve"> района Новосибирской области сведения, подтверждающие их статус нуждающихся в жилых помещениях. </w:t>
      </w:r>
    </w:p>
    <w:p w:rsidR="00631DDA" w:rsidRPr="00FA3155" w:rsidRDefault="00FA3155" w:rsidP="00FA3155">
      <w:pPr>
        <w:ind w:firstLine="708"/>
        <w:jc w:val="both"/>
        <w:rPr>
          <w:sz w:val="28"/>
          <w:szCs w:val="28"/>
        </w:rPr>
      </w:pPr>
      <w:r w:rsidRPr="00FA3155">
        <w:rPr>
          <w:sz w:val="28"/>
          <w:szCs w:val="28"/>
        </w:rPr>
        <w:t>3. Перерегистрацию считать проведенной только после внесения изменений в учетные дела граждан. В срок до 1 апреля 20</w:t>
      </w:r>
      <w:r>
        <w:rPr>
          <w:sz w:val="28"/>
          <w:szCs w:val="28"/>
        </w:rPr>
        <w:t>2</w:t>
      </w:r>
      <w:r w:rsidR="009742FB">
        <w:rPr>
          <w:sz w:val="28"/>
          <w:szCs w:val="28"/>
        </w:rPr>
        <w:t>4</w:t>
      </w:r>
      <w:r w:rsidRPr="00FA3155">
        <w:rPr>
          <w:sz w:val="28"/>
          <w:szCs w:val="28"/>
        </w:rPr>
        <w:t xml:space="preserve"> года составить уточненный список граждан, состоящих на учете в качестве нуждающихся в жилых помещениях на </w:t>
      </w:r>
      <w:r>
        <w:rPr>
          <w:sz w:val="28"/>
          <w:szCs w:val="28"/>
        </w:rPr>
        <w:t>Устюжанинского сельсовета Ордынского района Новосибирской области.</w:t>
      </w:r>
    </w:p>
    <w:p w:rsidR="00A50468" w:rsidRDefault="00631DDA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155">
        <w:rPr>
          <w:sz w:val="28"/>
          <w:szCs w:val="28"/>
        </w:rPr>
        <w:t xml:space="preserve">    </w:t>
      </w:r>
      <w:r w:rsidR="00A50468">
        <w:rPr>
          <w:sz w:val="28"/>
          <w:szCs w:val="28"/>
        </w:rPr>
        <w:t>4. Действие настоящего постановления начинается    с 09.01.202</w:t>
      </w:r>
      <w:r w:rsidR="009742FB">
        <w:rPr>
          <w:sz w:val="28"/>
          <w:szCs w:val="28"/>
        </w:rPr>
        <w:t>4</w:t>
      </w:r>
      <w:r w:rsidR="00A50468">
        <w:rPr>
          <w:sz w:val="28"/>
          <w:szCs w:val="28"/>
        </w:rPr>
        <w:t>года</w:t>
      </w:r>
    </w:p>
    <w:p w:rsidR="00A50468" w:rsidRDefault="00A50468" w:rsidP="00631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31DDA" w:rsidRDefault="00A50468" w:rsidP="00631D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31DDA">
        <w:rPr>
          <w:sz w:val="28"/>
          <w:szCs w:val="28"/>
        </w:rPr>
        <w:t xml:space="preserve">. </w:t>
      </w:r>
      <w:r w:rsidR="00631DDA"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="00631DDA">
        <w:rPr>
          <w:color w:val="000000"/>
          <w:sz w:val="28"/>
          <w:szCs w:val="28"/>
        </w:rPr>
        <w:t>Устюжанинский</w:t>
      </w:r>
      <w:proofErr w:type="spellEnd"/>
      <w:r w:rsidR="00631DDA"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631DDA" w:rsidRDefault="00631DDA" w:rsidP="00631DDA">
      <w:pPr>
        <w:rPr>
          <w:sz w:val="28"/>
          <w:szCs w:val="28"/>
        </w:rPr>
      </w:pPr>
    </w:p>
    <w:p w:rsidR="00631DDA" w:rsidRDefault="00631DDA" w:rsidP="00631DDA">
      <w:pPr>
        <w:rPr>
          <w:sz w:val="28"/>
          <w:szCs w:val="28"/>
        </w:rPr>
      </w:pPr>
    </w:p>
    <w:p w:rsidR="00E7023A" w:rsidRPr="00631DDA" w:rsidRDefault="00A50468" w:rsidP="00631D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DDA" w:rsidRPr="00631DDA">
        <w:rPr>
          <w:sz w:val="28"/>
          <w:szCs w:val="28"/>
        </w:rPr>
        <w:t xml:space="preserve">Глава Устюжанинского сельсовета                      </w:t>
      </w:r>
      <w:r w:rsidR="00631DDA">
        <w:rPr>
          <w:sz w:val="28"/>
          <w:szCs w:val="28"/>
        </w:rPr>
        <w:t xml:space="preserve">                </w:t>
      </w:r>
      <w:r w:rsidR="00631DDA" w:rsidRPr="00631DDA">
        <w:rPr>
          <w:sz w:val="28"/>
          <w:szCs w:val="28"/>
        </w:rPr>
        <w:t xml:space="preserve"> К.Д. </w:t>
      </w:r>
      <w:proofErr w:type="spellStart"/>
      <w:r w:rsidR="00631DDA" w:rsidRPr="00631DDA">
        <w:rPr>
          <w:sz w:val="28"/>
          <w:szCs w:val="28"/>
        </w:rPr>
        <w:t>Козляев</w:t>
      </w:r>
      <w:proofErr w:type="spellEnd"/>
    </w:p>
    <w:sectPr w:rsidR="00E7023A" w:rsidRPr="00631DDA" w:rsidSect="00E7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DDA"/>
    <w:rsid w:val="0004361D"/>
    <w:rsid w:val="000D0382"/>
    <w:rsid w:val="000E7DDF"/>
    <w:rsid w:val="001C4115"/>
    <w:rsid w:val="00310CDF"/>
    <w:rsid w:val="003A0409"/>
    <w:rsid w:val="003F6F18"/>
    <w:rsid w:val="00450B58"/>
    <w:rsid w:val="0049681E"/>
    <w:rsid w:val="00631DDA"/>
    <w:rsid w:val="00755760"/>
    <w:rsid w:val="00787E8A"/>
    <w:rsid w:val="00972B18"/>
    <w:rsid w:val="009742FB"/>
    <w:rsid w:val="009C0D61"/>
    <w:rsid w:val="00A50468"/>
    <w:rsid w:val="00B45622"/>
    <w:rsid w:val="00BF411D"/>
    <w:rsid w:val="00BF515C"/>
    <w:rsid w:val="00C916BA"/>
    <w:rsid w:val="00C94DB9"/>
    <w:rsid w:val="00CC7718"/>
    <w:rsid w:val="00CD7247"/>
    <w:rsid w:val="00D437B2"/>
    <w:rsid w:val="00D77006"/>
    <w:rsid w:val="00E053FE"/>
    <w:rsid w:val="00E7023A"/>
    <w:rsid w:val="00E97D2A"/>
    <w:rsid w:val="00EA1D72"/>
    <w:rsid w:val="00EE2755"/>
    <w:rsid w:val="00F707AA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DD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1DD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DD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2024-02-21T07:30:00Z</cp:lastPrinted>
  <dcterms:created xsi:type="dcterms:W3CDTF">2024-02-21T07:31:00Z</dcterms:created>
  <dcterms:modified xsi:type="dcterms:W3CDTF">2024-02-21T07:31:00Z</dcterms:modified>
</cp:coreProperties>
</file>