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442" w:rsidRDefault="000C2442" w:rsidP="000C244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депутатов </w:t>
      </w:r>
    </w:p>
    <w:p w:rsidR="000C2442" w:rsidRDefault="000C2442" w:rsidP="000C244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Устюжанинского сельсовета</w:t>
      </w:r>
    </w:p>
    <w:p w:rsidR="000C2442" w:rsidRDefault="000C2442" w:rsidP="000C244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Ордынского района Новосибирской области</w:t>
      </w:r>
    </w:p>
    <w:p w:rsidR="000C2442" w:rsidRDefault="000C2442" w:rsidP="000C244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 созыва</w:t>
      </w:r>
    </w:p>
    <w:p w:rsidR="000C2442" w:rsidRDefault="000C2442" w:rsidP="000C2442">
      <w:pPr>
        <w:jc w:val="center"/>
        <w:rPr>
          <w:rFonts w:ascii="Times New Roman" w:hAnsi="Times New Roman"/>
          <w:b/>
          <w:sz w:val="28"/>
          <w:szCs w:val="28"/>
        </w:rPr>
      </w:pPr>
    </w:p>
    <w:p w:rsidR="000C2442" w:rsidRDefault="000C2442" w:rsidP="000C244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РЕШЕНИЕ </w:t>
      </w:r>
    </w:p>
    <w:p w:rsidR="000C2442" w:rsidRDefault="000C2442" w:rsidP="000C244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( 18 внеочередная сессия)</w:t>
      </w:r>
    </w:p>
    <w:p w:rsidR="000C2442" w:rsidRDefault="000C2442" w:rsidP="000C244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02.06. 2017 года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gramStart"/>
      <w:r>
        <w:rPr>
          <w:rFonts w:ascii="Times New Roman" w:hAnsi="Times New Roman"/>
          <w:sz w:val="24"/>
          <w:szCs w:val="24"/>
        </w:rPr>
        <w:t>.У</w:t>
      </w:r>
      <w:proofErr w:type="gramEnd"/>
      <w:r>
        <w:rPr>
          <w:rFonts w:ascii="Times New Roman" w:hAnsi="Times New Roman"/>
          <w:sz w:val="24"/>
          <w:szCs w:val="24"/>
        </w:rPr>
        <w:t>стюжанино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№ 80  </w:t>
      </w:r>
    </w:p>
    <w:p w:rsidR="000C2442" w:rsidRDefault="000C2442" w:rsidP="000C2442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0C2442" w:rsidRDefault="000C2442" w:rsidP="000C2442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внесении изменений  в  решение №66  от 21.02.2017 «Об утверждении Положения об оплате труда в органах местного самоуправления Устюжанинского сельсовета Ордынского района  Новосибирской области»</w:t>
      </w:r>
    </w:p>
    <w:p w:rsidR="000C2442" w:rsidRDefault="000C2442" w:rsidP="000C2442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0C2442" w:rsidRDefault="000C2442" w:rsidP="000C2442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целях приведения  нормативных правовых актов администрации Устюжанинского сельсовета в соответствии с требования юридико-технического оформления,  на основании  экспертного </w:t>
      </w:r>
      <w:proofErr w:type="gramStart"/>
      <w:r>
        <w:rPr>
          <w:rFonts w:ascii="Times New Roman" w:hAnsi="Times New Roman"/>
          <w:sz w:val="24"/>
          <w:szCs w:val="24"/>
        </w:rPr>
        <w:t>заключения Министерства юстиции Новосибирской области управления законопроектных работ</w:t>
      </w:r>
      <w:proofErr w:type="gramEnd"/>
      <w:r>
        <w:rPr>
          <w:rFonts w:ascii="Times New Roman" w:hAnsi="Times New Roman"/>
          <w:sz w:val="24"/>
          <w:szCs w:val="24"/>
        </w:rPr>
        <w:t xml:space="preserve"> и ведения регистра от 24.05.2017 № 2896-4-04/9 руководствуясь Уставом  Устюжанинского сельсовета, Совет депутатов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Устюжанинского  сельсовета</w:t>
      </w:r>
    </w:p>
    <w:p w:rsidR="000C2442" w:rsidRDefault="000C2442" w:rsidP="000C2442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РЕШИЛ: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C2442" w:rsidRDefault="000C2442" w:rsidP="00010E2E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Внести изменения  в  решение№66  от 21.02.2017 «Об утверждении Положения об оплате труда в органах местного самоуправления Устюжанинского сельсовета Ордынского района  Новосибирской области»</w:t>
      </w:r>
    </w:p>
    <w:p w:rsidR="000C2442" w:rsidRDefault="000C2442" w:rsidP="00010E2E">
      <w:pPr>
        <w:tabs>
          <w:tab w:val="left" w:pos="94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0C2442" w:rsidRDefault="000C2442" w:rsidP="00010E2E">
      <w:pPr>
        <w:tabs>
          <w:tab w:val="left" w:pos="945"/>
        </w:tabs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1.1.в пункте 4 слово « Главы» </w:t>
      </w:r>
      <w:proofErr w:type="gramStart"/>
      <w:r>
        <w:rPr>
          <w:rFonts w:ascii="Times New Roman" w:hAnsi="Times New Roman"/>
          <w:sz w:val="24"/>
          <w:szCs w:val="24"/>
        </w:rPr>
        <w:t>заменить на слово</w:t>
      </w:r>
      <w:proofErr w:type="gramEnd"/>
      <w:r>
        <w:rPr>
          <w:rFonts w:ascii="Times New Roman" w:hAnsi="Times New Roman"/>
          <w:sz w:val="24"/>
          <w:szCs w:val="24"/>
        </w:rPr>
        <w:t xml:space="preserve"> «администрации»</w:t>
      </w:r>
      <w:r>
        <w:rPr>
          <w:rFonts w:ascii="Times New Roman" w:hAnsi="Times New Roman"/>
          <w:sz w:val="24"/>
          <w:szCs w:val="24"/>
        </w:rPr>
        <w:tab/>
      </w:r>
    </w:p>
    <w:p w:rsidR="000C2442" w:rsidRDefault="000C2442" w:rsidP="00010E2E">
      <w:pPr>
        <w:tabs>
          <w:tab w:val="left" w:pos="945"/>
        </w:tabs>
        <w:rPr>
          <w:rFonts w:ascii="Times New Roman" w:hAnsi="Times New Roman"/>
          <w:sz w:val="24"/>
          <w:szCs w:val="24"/>
        </w:rPr>
      </w:pPr>
    </w:p>
    <w:p w:rsidR="000C2442" w:rsidRDefault="000C2442" w:rsidP="00010E2E">
      <w:pPr>
        <w:tabs>
          <w:tab w:val="left" w:pos="9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 Опубликовать настоящее решение  в периодическом печатном органе Устюжанинского сельсовета «Устюжанинский вестник» и на сайте администрации Устюжанинского сельсовета.</w:t>
      </w:r>
    </w:p>
    <w:tbl>
      <w:tblPr>
        <w:tblW w:w="0" w:type="auto"/>
        <w:tblLook w:val="04A0"/>
      </w:tblPr>
      <w:tblGrid>
        <w:gridCol w:w="4785"/>
        <w:gridCol w:w="4786"/>
      </w:tblGrid>
      <w:tr w:rsidR="000C2442" w:rsidTr="000C2442">
        <w:tc>
          <w:tcPr>
            <w:tcW w:w="4785" w:type="dxa"/>
          </w:tcPr>
          <w:p w:rsidR="000C2442" w:rsidRDefault="000C244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2442" w:rsidRDefault="000C244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2442" w:rsidRDefault="000C244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2442" w:rsidRDefault="000C244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2442" w:rsidRDefault="000C244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Председатель Совета депутатов Устюжанинского сельсовета Ордынского района Новосибирской области </w:t>
            </w:r>
          </w:p>
          <w:p w:rsidR="000C2442" w:rsidRDefault="000C244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  Н.Л. Пелюшенко</w:t>
            </w:r>
          </w:p>
        </w:tc>
        <w:tc>
          <w:tcPr>
            <w:tcW w:w="4786" w:type="dxa"/>
          </w:tcPr>
          <w:p w:rsidR="000C2442" w:rsidRDefault="000C244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2442" w:rsidRDefault="000C244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2442" w:rsidRDefault="000C244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2442" w:rsidRDefault="000C244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2442" w:rsidRDefault="000C244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Глава Устюжанинского сельсовета Ордынского района</w:t>
            </w:r>
          </w:p>
          <w:p w:rsidR="000C2442" w:rsidRDefault="000C244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Новосибирской области </w:t>
            </w:r>
          </w:p>
          <w:p w:rsidR="000C2442" w:rsidRDefault="000C244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C2442" w:rsidRDefault="000C244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 К.Д. Козляев</w:t>
            </w:r>
          </w:p>
          <w:p w:rsidR="000C2442" w:rsidRDefault="000C2442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0C2442" w:rsidRDefault="000C2442" w:rsidP="000C2442"/>
    <w:p w:rsidR="000C1361" w:rsidRDefault="000C1361"/>
    <w:sectPr w:rsidR="000C1361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442"/>
    <w:rsid w:val="00010E2E"/>
    <w:rsid w:val="000C1361"/>
    <w:rsid w:val="000C2442"/>
    <w:rsid w:val="00690E0E"/>
    <w:rsid w:val="008240E7"/>
    <w:rsid w:val="00960650"/>
    <w:rsid w:val="00E166D6"/>
    <w:rsid w:val="00F70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442"/>
    <w:pPr>
      <w:spacing w:after="0" w:line="240" w:lineRule="auto"/>
    </w:pPr>
    <w:rPr>
      <w:rFonts w:ascii="Courier New" w:eastAsia="Times New Roman" w:hAnsi="Courier New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1299</Characters>
  <Application>Microsoft Office Word</Application>
  <DocSecurity>0</DocSecurity>
  <Lines>10</Lines>
  <Paragraphs>3</Paragraphs>
  <ScaleCrop>false</ScaleCrop>
  <Company>Home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2017-06-06T02:44:00Z</dcterms:created>
  <dcterms:modified xsi:type="dcterms:W3CDTF">2017-06-06T05:24:00Z</dcterms:modified>
</cp:coreProperties>
</file>