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E6B" w:rsidRDefault="008F0E6B"/>
    <w:p w:rsidR="008F0E6B" w:rsidRDefault="008F0E6B" w:rsidP="008F0E6B"/>
    <w:p w:rsidR="00DE1758" w:rsidRPr="008F0E6B" w:rsidRDefault="008F0E6B" w:rsidP="008F0E6B">
      <w:pPr>
        <w:tabs>
          <w:tab w:val="left" w:pos="1575"/>
        </w:tabs>
        <w:rPr>
          <w:rFonts w:ascii="Times New Roman" w:hAnsi="Times New Roman" w:cs="Times New Roman"/>
          <w:sz w:val="28"/>
          <w:szCs w:val="28"/>
        </w:rPr>
      </w:pPr>
      <w:r>
        <w:tab/>
        <w:t xml:space="preserve">                                         </w:t>
      </w:r>
      <w:r w:rsidRPr="008F0E6B">
        <w:rPr>
          <w:rFonts w:ascii="Times New Roman" w:hAnsi="Times New Roman" w:cs="Times New Roman"/>
          <w:sz w:val="28"/>
          <w:szCs w:val="28"/>
        </w:rPr>
        <w:t xml:space="preserve">Повестка дня </w:t>
      </w:r>
    </w:p>
    <w:p w:rsidR="008F0E6B" w:rsidRPr="008F0E6B" w:rsidRDefault="008F0E6B" w:rsidP="008F0E6B">
      <w:pPr>
        <w:tabs>
          <w:tab w:val="left" w:pos="157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F0E6B">
        <w:rPr>
          <w:rFonts w:ascii="Times New Roman" w:hAnsi="Times New Roman" w:cs="Times New Roman"/>
          <w:sz w:val="28"/>
          <w:szCs w:val="28"/>
        </w:rPr>
        <w:t>Первой сессии Совета депутатов  Устюжанинского сельсовета</w:t>
      </w:r>
    </w:p>
    <w:p w:rsidR="008F0E6B" w:rsidRDefault="008F0E6B" w:rsidP="008F0E6B">
      <w:pPr>
        <w:tabs>
          <w:tab w:val="left" w:pos="157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F0E6B">
        <w:rPr>
          <w:rFonts w:ascii="Times New Roman" w:hAnsi="Times New Roman" w:cs="Times New Roman"/>
          <w:sz w:val="28"/>
          <w:szCs w:val="28"/>
        </w:rPr>
        <w:t>Ордынского района Новосибирской области</w:t>
      </w:r>
    </w:p>
    <w:p w:rsidR="008F0E6B" w:rsidRDefault="008F0E6B" w:rsidP="008F0E6B">
      <w:pPr>
        <w:tabs>
          <w:tab w:val="left" w:pos="157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F0E6B">
        <w:rPr>
          <w:rFonts w:ascii="Times New Roman" w:hAnsi="Times New Roman" w:cs="Times New Roman"/>
          <w:sz w:val="28"/>
          <w:szCs w:val="28"/>
        </w:rPr>
        <w:t>пятого созыва  25 сентября 2015г</w:t>
      </w:r>
    </w:p>
    <w:p w:rsidR="008F0E6B" w:rsidRPr="008F0E6B" w:rsidRDefault="008F0E6B" w:rsidP="008F0E6B">
      <w:pPr>
        <w:rPr>
          <w:rFonts w:ascii="Times New Roman" w:hAnsi="Times New Roman" w:cs="Times New Roman"/>
          <w:sz w:val="28"/>
          <w:szCs w:val="28"/>
        </w:rPr>
      </w:pPr>
    </w:p>
    <w:p w:rsidR="008F0E6B" w:rsidRDefault="008F0E6B" w:rsidP="008F0E6B">
      <w:pPr>
        <w:rPr>
          <w:rFonts w:ascii="Times New Roman" w:hAnsi="Times New Roman" w:cs="Times New Roman"/>
          <w:sz w:val="28"/>
          <w:szCs w:val="28"/>
        </w:rPr>
      </w:pPr>
    </w:p>
    <w:p w:rsidR="008F0E6B" w:rsidRPr="008F0E6B" w:rsidRDefault="008F0E6B" w:rsidP="008F0E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 регламенте сессии </w:t>
      </w:r>
    </w:p>
    <w:p w:rsidR="008F0E6B" w:rsidRPr="008F0E6B" w:rsidRDefault="008F0E6B" w:rsidP="008F0E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8F0E6B">
        <w:rPr>
          <w:rFonts w:ascii="Times New Roman" w:hAnsi="Times New Roman" w:cs="Times New Roman"/>
          <w:sz w:val="28"/>
          <w:szCs w:val="28"/>
        </w:rPr>
        <w:t>Об итогах выборов депутатов Совета депутатов Устюжанинского сельсовета.</w:t>
      </w:r>
    </w:p>
    <w:p w:rsidR="008F0E6B" w:rsidRPr="008F0E6B" w:rsidRDefault="008F0E6B" w:rsidP="008F0E6B">
      <w:pPr>
        <w:rPr>
          <w:rFonts w:ascii="Times New Roman" w:hAnsi="Times New Roman" w:cs="Times New Roman"/>
          <w:sz w:val="28"/>
          <w:szCs w:val="28"/>
        </w:rPr>
      </w:pPr>
      <w:r w:rsidRPr="008F0E6B">
        <w:rPr>
          <w:rFonts w:ascii="Times New Roman" w:hAnsi="Times New Roman" w:cs="Times New Roman"/>
          <w:sz w:val="28"/>
          <w:szCs w:val="28"/>
        </w:rPr>
        <w:t xml:space="preserve">Вручение удостоверений депутатам. Докладывает – председатель МИК  </w:t>
      </w:r>
      <w:proofErr w:type="spellStart"/>
      <w:r w:rsidRPr="008F0E6B">
        <w:rPr>
          <w:rFonts w:ascii="Times New Roman" w:hAnsi="Times New Roman" w:cs="Times New Roman"/>
          <w:sz w:val="28"/>
          <w:szCs w:val="28"/>
        </w:rPr>
        <w:t>Чубатенко</w:t>
      </w:r>
      <w:proofErr w:type="spellEnd"/>
      <w:r w:rsidRPr="008F0E6B">
        <w:rPr>
          <w:rFonts w:ascii="Times New Roman" w:hAnsi="Times New Roman" w:cs="Times New Roman"/>
          <w:sz w:val="28"/>
          <w:szCs w:val="28"/>
        </w:rPr>
        <w:t xml:space="preserve"> Т.</w:t>
      </w:r>
      <w:proofErr w:type="gramStart"/>
      <w:r w:rsidRPr="008F0E6B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8F0E6B" w:rsidRPr="008F0E6B" w:rsidRDefault="008F0E6B" w:rsidP="008F0E6B">
      <w:pPr>
        <w:rPr>
          <w:rFonts w:ascii="Times New Roman" w:hAnsi="Times New Roman" w:cs="Times New Roman"/>
          <w:sz w:val="28"/>
          <w:szCs w:val="28"/>
        </w:rPr>
      </w:pPr>
      <w:r w:rsidRPr="008F0E6B">
        <w:rPr>
          <w:rFonts w:ascii="Times New Roman" w:hAnsi="Times New Roman" w:cs="Times New Roman"/>
          <w:sz w:val="28"/>
          <w:szCs w:val="28"/>
        </w:rPr>
        <w:t>3. Выборы мандатной комиссии.</w:t>
      </w:r>
    </w:p>
    <w:p w:rsidR="008F0E6B" w:rsidRPr="008F0E6B" w:rsidRDefault="008F0E6B" w:rsidP="008F0E6B">
      <w:pPr>
        <w:rPr>
          <w:rFonts w:ascii="Times New Roman" w:hAnsi="Times New Roman" w:cs="Times New Roman"/>
          <w:sz w:val="28"/>
          <w:szCs w:val="28"/>
        </w:rPr>
      </w:pPr>
      <w:r w:rsidRPr="008F0E6B">
        <w:rPr>
          <w:rFonts w:ascii="Times New Roman" w:hAnsi="Times New Roman" w:cs="Times New Roman"/>
          <w:sz w:val="28"/>
          <w:szCs w:val="28"/>
        </w:rPr>
        <w:t>4. Выборы председателя мандатной комиссии</w:t>
      </w:r>
    </w:p>
    <w:p w:rsidR="008F0E6B" w:rsidRPr="008F0E6B" w:rsidRDefault="008F0E6B" w:rsidP="008F0E6B">
      <w:pPr>
        <w:rPr>
          <w:rFonts w:ascii="Times New Roman" w:hAnsi="Times New Roman" w:cs="Times New Roman"/>
          <w:sz w:val="28"/>
          <w:szCs w:val="28"/>
        </w:rPr>
      </w:pPr>
      <w:r w:rsidRPr="008F0E6B">
        <w:rPr>
          <w:rFonts w:ascii="Times New Roman" w:hAnsi="Times New Roman" w:cs="Times New Roman"/>
          <w:sz w:val="28"/>
          <w:szCs w:val="28"/>
        </w:rPr>
        <w:t xml:space="preserve">5. Образование рабочей группы по </w:t>
      </w:r>
      <w:proofErr w:type="gramStart"/>
      <w:r w:rsidRPr="008F0E6B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8F0E6B">
        <w:rPr>
          <w:rFonts w:ascii="Times New Roman" w:hAnsi="Times New Roman" w:cs="Times New Roman"/>
          <w:sz w:val="28"/>
          <w:szCs w:val="28"/>
        </w:rPr>
        <w:t xml:space="preserve"> регламентом.</w:t>
      </w:r>
    </w:p>
    <w:p w:rsidR="008F0E6B" w:rsidRPr="008F0E6B" w:rsidRDefault="008F0E6B" w:rsidP="008F0E6B">
      <w:pPr>
        <w:rPr>
          <w:rFonts w:ascii="Times New Roman" w:hAnsi="Times New Roman" w:cs="Times New Roman"/>
          <w:sz w:val="28"/>
          <w:szCs w:val="28"/>
        </w:rPr>
      </w:pPr>
      <w:r w:rsidRPr="008F0E6B">
        <w:rPr>
          <w:rFonts w:ascii="Times New Roman" w:hAnsi="Times New Roman" w:cs="Times New Roman"/>
          <w:sz w:val="28"/>
          <w:szCs w:val="28"/>
        </w:rPr>
        <w:t>6. Выборы счетной комиссии.</w:t>
      </w:r>
    </w:p>
    <w:p w:rsidR="008F0E6B" w:rsidRPr="008F0E6B" w:rsidRDefault="008F0E6B" w:rsidP="008F0E6B">
      <w:pPr>
        <w:rPr>
          <w:rFonts w:ascii="Times New Roman" w:hAnsi="Times New Roman" w:cs="Times New Roman"/>
          <w:sz w:val="28"/>
          <w:szCs w:val="28"/>
        </w:rPr>
      </w:pPr>
      <w:r w:rsidRPr="008F0E6B">
        <w:rPr>
          <w:rFonts w:ascii="Times New Roman" w:hAnsi="Times New Roman" w:cs="Times New Roman"/>
          <w:sz w:val="28"/>
          <w:szCs w:val="28"/>
        </w:rPr>
        <w:t>7. Выборы председателя Совета депутатов</w:t>
      </w:r>
    </w:p>
    <w:p w:rsidR="008F0E6B" w:rsidRPr="008F0E6B" w:rsidRDefault="008F0E6B" w:rsidP="008F0E6B">
      <w:pPr>
        <w:rPr>
          <w:rFonts w:ascii="Times New Roman" w:hAnsi="Times New Roman" w:cs="Times New Roman"/>
          <w:sz w:val="28"/>
          <w:szCs w:val="28"/>
        </w:rPr>
      </w:pPr>
      <w:r w:rsidRPr="008F0E6B">
        <w:rPr>
          <w:rFonts w:ascii="Times New Roman" w:hAnsi="Times New Roman" w:cs="Times New Roman"/>
          <w:sz w:val="28"/>
          <w:szCs w:val="28"/>
        </w:rPr>
        <w:t>8. Выборы заместителя председателя Совета депутатов</w:t>
      </w:r>
    </w:p>
    <w:p w:rsidR="008F0E6B" w:rsidRPr="008F0E6B" w:rsidRDefault="008F0E6B" w:rsidP="008F0E6B">
      <w:pPr>
        <w:rPr>
          <w:rFonts w:ascii="Times New Roman" w:hAnsi="Times New Roman" w:cs="Times New Roman"/>
          <w:sz w:val="28"/>
          <w:szCs w:val="28"/>
        </w:rPr>
      </w:pPr>
      <w:r w:rsidRPr="008F0E6B">
        <w:rPr>
          <w:rFonts w:ascii="Times New Roman" w:hAnsi="Times New Roman" w:cs="Times New Roman"/>
          <w:sz w:val="28"/>
          <w:szCs w:val="28"/>
        </w:rPr>
        <w:t>9. Формирование постоянных комиссий.</w:t>
      </w:r>
    </w:p>
    <w:p w:rsidR="008F0E6B" w:rsidRPr="008F0E6B" w:rsidRDefault="008F0E6B" w:rsidP="008F0E6B">
      <w:pPr>
        <w:rPr>
          <w:rFonts w:ascii="Times New Roman" w:hAnsi="Times New Roman" w:cs="Times New Roman"/>
          <w:sz w:val="28"/>
          <w:szCs w:val="28"/>
        </w:rPr>
      </w:pPr>
      <w:r w:rsidRPr="008F0E6B">
        <w:rPr>
          <w:rFonts w:ascii="Times New Roman" w:hAnsi="Times New Roman" w:cs="Times New Roman"/>
          <w:sz w:val="28"/>
          <w:szCs w:val="28"/>
        </w:rPr>
        <w:t>10. Об избрании председателей, заместителей председателей постоянных комиссий.</w:t>
      </w:r>
    </w:p>
    <w:p w:rsidR="008F0E6B" w:rsidRPr="008F0E6B" w:rsidRDefault="008F0E6B" w:rsidP="008F0E6B">
      <w:pPr>
        <w:rPr>
          <w:rFonts w:ascii="Times New Roman" w:hAnsi="Times New Roman" w:cs="Times New Roman"/>
          <w:sz w:val="28"/>
          <w:szCs w:val="28"/>
        </w:rPr>
      </w:pPr>
      <w:r>
        <w:br/>
      </w:r>
    </w:p>
    <w:sectPr w:rsidR="008F0E6B" w:rsidRPr="008F0E6B" w:rsidSect="00DE17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C23B5"/>
    <w:multiLevelType w:val="hybridMultilevel"/>
    <w:tmpl w:val="F2A2EC68"/>
    <w:lvl w:ilvl="0" w:tplc="E53601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5244924"/>
    <w:multiLevelType w:val="hybridMultilevel"/>
    <w:tmpl w:val="F2A2EC68"/>
    <w:lvl w:ilvl="0" w:tplc="E53601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F0E6B"/>
    <w:rsid w:val="008F0E6B"/>
    <w:rsid w:val="00DE1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7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0E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</cp:revision>
  <cp:lastPrinted>2015-09-24T09:56:00Z</cp:lastPrinted>
  <dcterms:created xsi:type="dcterms:W3CDTF">2015-09-24T09:48:00Z</dcterms:created>
  <dcterms:modified xsi:type="dcterms:W3CDTF">2015-09-24T09:57:00Z</dcterms:modified>
</cp:coreProperties>
</file>