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C2" w:rsidRDefault="00ED3AC2" w:rsidP="00ED3AC2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ED3AC2" w:rsidRDefault="00ED3AC2" w:rsidP="00ED3AC2">
      <w:pPr>
        <w:jc w:val="center"/>
        <w:rPr>
          <w:sz w:val="28"/>
          <w:szCs w:val="28"/>
        </w:rPr>
      </w:pPr>
      <w:r>
        <w:rPr>
          <w:sz w:val="28"/>
          <w:szCs w:val="28"/>
        </w:rPr>
        <w:t>УСТЮЖАНИНСКОГО СЕЛЬСОВЕТА</w:t>
      </w:r>
    </w:p>
    <w:p w:rsidR="00ED3AC2" w:rsidRDefault="00ED3AC2" w:rsidP="00ED3AC2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ED3AC2" w:rsidRDefault="00ED3AC2" w:rsidP="00ED3AC2">
      <w:pPr>
        <w:jc w:val="center"/>
        <w:rPr>
          <w:sz w:val="28"/>
          <w:szCs w:val="28"/>
        </w:rPr>
      </w:pPr>
      <w:r>
        <w:rPr>
          <w:sz w:val="28"/>
          <w:szCs w:val="28"/>
        </w:rPr>
        <w:t>(пятый созыв)</w:t>
      </w:r>
    </w:p>
    <w:p w:rsidR="00ED3AC2" w:rsidRDefault="00ED3AC2" w:rsidP="00ED3AC2">
      <w:pPr>
        <w:autoSpaceDE w:val="0"/>
        <w:autoSpaceDN w:val="0"/>
        <w:adjustRightInd w:val="0"/>
        <w:ind w:left="5670" w:firstLine="708"/>
        <w:jc w:val="right"/>
        <w:rPr>
          <w:i/>
        </w:rPr>
      </w:pPr>
    </w:p>
    <w:p w:rsidR="00ED3AC2" w:rsidRDefault="00ED3AC2" w:rsidP="00ED3AC2">
      <w:pPr>
        <w:widowControl w:val="0"/>
        <w:jc w:val="center"/>
        <w:rPr>
          <w:b/>
        </w:rPr>
      </w:pPr>
      <w:r>
        <w:rPr>
          <w:b/>
        </w:rPr>
        <w:t xml:space="preserve"> ПРОТОКОЛ №</w:t>
      </w:r>
      <w:r w:rsidR="0065045E">
        <w:rPr>
          <w:b/>
        </w:rPr>
        <w:t xml:space="preserve"> 3</w:t>
      </w:r>
    </w:p>
    <w:p w:rsidR="00ED3AC2" w:rsidRDefault="00ED3AC2" w:rsidP="00ED3AC2">
      <w:pPr>
        <w:widowControl w:val="0"/>
        <w:suppressAutoHyphens/>
        <w:jc w:val="center"/>
        <w:rPr>
          <w:b/>
        </w:rPr>
      </w:pPr>
      <w:r>
        <w:rPr>
          <w:b/>
        </w:rPr>
        <w:t>заседания счетной комиссии об итогах голосования</w:t>
      </w:r>
    </w:p>
    <w:p w:rsidR="00ED3AC2" w:rsidRDefault="00ED3AC2" w:rsidP="00ED3AC2">
      <w:pPr>
        <w:widowControl w:val="0"/>
        <w:suppressAutoHyphens/>
        <w:jc w:val="center"/>
        <w:rPr>
          <w:b/>
        </w:rPr>
      </w:pPr>
      <w:r>
        <w:rPr>
          <w:b/>
        </w:rPr>
        <w:t>по выборам заместителя председателя Совета депутатов Устюжанинского сельсовета Ордынского района Новосибирской области</w:t>
      </w:r>
    </w:p>
    <w:p w:rsidR="00ED3AC2" w:rsidRDefault="00ED3AC2" w:rsidP="00ED3AC2">
      <w:pPr>
        <w:widowControl w:val="0"/>
        <w:suppressAutoHyphens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D3AC2" w:rsidRDefault="00ED3AC2" w:rsidP="00ED3AC2">
      <w:pPr>
        <w:widowControl w:val="0"/>
        <w:suppressAutoHyphens/>
        <w:jc w:val="center"/>
        <w:rPr>
          <w:b/>
        </w:rPr>
      </w:pPr>
      <w:r>
        <w:rPr>
          <w:b/>
        </w:rPr>
        <w:t xml:space="preserve">  </w:t>
      </w:r>
    </w:p>
    <w:p w:rsidR="00ED3AC2" w:rsidRDefault="00ED3AC2" w:rsidP="00ED3AC2">
      <w:pPr>
        <w:tabs>
          <w:tab w:val="center" w:pos="4677"/>
        </w:tabs>
        <w:jc w:val="both"/>
      </w:pPr>
      <w:r>
        <w:t xml:space="preserve"> 25.09.2015г.</w:t>
      </w:r>
      <w:r>
        <w:tab/>
      </w:r>
    </w:p>
    <w:p w:rsidR="00ED3AC2" w:rsidRDefault="00ED3AC2" w:rsidP="00ED3AC2">
      <w:pPr>
        <w:jc w:val="both"/>
      </w:pPr>
    </w:p>
    <w:p w:rsidR="00ED3AC2" w:rsidRDefault="00ED3AC2" w:rsidP="00ED3AC2">
      <w:pPr>
        <w:jc w:val="both"/>
      </w:pPr>
      <w:r>
        <w:t xml:space="preserve">Избрано членов счетной комиссии </w:t>
      </w:r>
      <w:r w:rsidR="0065045E">
        <w:t>3</w:t>
      </w:r>
    </w:p>
    <w:p w:rsidR="00ED3AC2" w:rsidRDefault="00ED3AC2" w:rsidP="00ED3AC2">
      <w:pPr>
        <w:jc w:val="both"/>
      </w:pPr>
      <w:r>
        <w:t>Присутствуют:</w:t>
      </w:r>
      <w:r w:rsidR="0065045E">
        <w:t xml:space="preserve"> </w:t>
      </w:r>
      <w:proofErr w:type="spellStart"/>
      <w:r w:rsidR="0065045E">
        <w:t>Сафатова</w:t>
      </w:r>
      <w:proofErr w:type="spellEnd"/>
      <w:r w:rsidR="0065045E">
        <w:t xml:space="preserve"> О.П., </w:t>
      </w:r>
      <w:proofErr w:type="spellStart"/>
      <w:r w:rsidR="0065045E">
        <w:t>Хазова</w:t>
      </w:r>
      <w:proofErr w:type="spellEnd"/>
      <w:r w:rsidR="0065045E">
        <w:t xml:space="preserve"> Т.Н., Пронина Н.В..</w:t>
      </w:r>
    </w:p>
    <w:p w:rsidR="00ED3AC2" w:rsidRDefault="00ED3AC2" w:rsidP="00ED3AC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="0065045E">
        <w:rPr>
          <w:sz w:val="20"/>
          <w:szCs w:val="20"/>
        </w:rPr>
        <w:t xml:space="preserve"> </w:t>
      </w:r>
    </w:p>
    <w:p w:rsidR="00ED3AC2" w:rsidRDefault="00ED3AC2" w:rsidP="00ED3AC2">
      <w:pPr>
        <w:jc w:val="center"/>
        <w:rPr>
          <w:b/>
        </w:rPr>
      </w:pPr>
    </w:p>
    <w:p w:rsidR="00ED3AC2" w:rsidRDefault="00ED3AC2" w:rsidP="00ED3AC2">
      <w:pPr>
        <w:jc w:val="center"/>
        <w:rPr>
          <w:b/>
        </w:rPr>
      </w:pPr>
    </w:p>
    <w:p w:rsidR="00ED3AC2" w:rsidRDefault="00ED3AC2" w:rsidP="00ED3AC2">
      <w:pPr>
        <w:jc w:val="center"/>
        <w:rPr>
          <w:b/>
        </w:rPr>
      </w:pPr>
      <w:r>
        <w:rPr>
          <w:b/>
        </w:rPr>
        <w:t>Повестка дня:</w:t>
      </w:r>
    </w:p>
    <w:p w:rsidR="00ED3AC2" w:rsidRDefault="00ED3AC2" w:rsidP="00ED3AC2">
      <w:pPr>
        <w:widowControl w:val="0"/>
        <w:suppressAutoHyphens/>
        <w:jc w:val="center"/>
        <w:rPr>
          <w:b/>
        </w:rPr>
      </w:pPr>
      <w:r>
        <w:t>1. О результатах тайного голосования по выборам заместителя председателя Совета депутатов Устюжанинского сельсовета Ордынского района Новосибирской области</w:t>
      </w:r>
    </w:p>
    <w:p w:rsidR="00ED3AC2" w:rsidRDefault="00ED3AC2" w:rsidP="00ED3AC2">
      <w:pPr>
        <w:suppressAutoHyphens/>
        <w:jc w:val="both"/>
        <w:rPr>
          <w:sz w:val="20"/>
          <w:szCs w:val="20"/>
        </w:rPr>
      </w:pPr>
      <w:r>
        <w:t xml:space="preserve"> </w:t>
      </w:r>
    </w:p>
    <w:p w:rsidR="00ED3AC2" w:rsidRDefault="00ED3AC2" w:rsidP="00ED3AC2">
      <w:pPr>
        <w:suppressAutoHyphens/>
        <w:jc w:val="both"/>
      </w:pPr>
      <w:r>
        <w:t xml:space="preserve">   .</w:t>
      </w:r>
    </w:p>
    <w:p w:rsidR="00ED3AC2" w:rsidRDefault="00ED3AC2" w:rsidP="00ED3AC2">
      <w:pPr>
        <w:suppressAutoHyphens/>
        <w:jc w:val="both"/>
      </w:pPr>
    </w:p>
    <w:p w:rsidR="00ED3AC2" w:rsidRDefault="00ED3AC2" w:rsidP="00ED3AC2">
      <w:pPr>
        <w:suppressAutoHyphens/>
        <w:jc w:val="both"/>
      </w:pPr>
      <w:r>
        <w:rPr>
          <w:b/>
        </w:rPr>
        <w:t>СЛУШАЛИ:</w:t>
      </w:r>
      <w:r>
        <w:t xml:space="preserve">  Председателя счетной комиссии </w:t>
      </w:r>
      <w:proofErr w:type="spellStart"/>
      <w:r w:rsidR="0065045E">
        <w:t>Сафатова</w:t>
      </w:r>
      <w:proofErr w:type="spellEnd"/>
      <w:r w:rsidR="0065045E">
        <w:t xml:space="preserve"> О.П.</w:t>
      </w:r>
      <w:r>
        <w:t>.</w:t>
      </w:r>
    </w:p>
    <w:p w:rsidR="00ED3AC2" w:rsidRDefault="00ED3AC2" w:rsidP="00ED3AC2">
      <w:pPr>
        <w:suppressAutoHyphens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ED3AC2" w:rsidRDefault="00ED3AC2" w:rsidP="00ED3AC2">
      <w:pPr>
        <w:suppressAutoHyphens/>
        <w:ind w:firstLine="720"/>
        <w:jc w:val="both"/>
      </w:pPr>
    </w:p>
    <w:p w:rsidR="00ED3AC2" w:rsidRDefault="00ED3AC2" w:rsidP="00ED3AC2">
      <w:pPr>
        <w:widowControl w:val="0"/>
        <w:suppressAutoHyphens/>
        <w:jc w:val="center"/>
        <w:rPr>
          <w:b/>
        </w:rPr>
      </w:pPr>
      <w:r>
        <w:t xml:space="preserve">В бюллетень для тайного голосования по выборам </w:t>
      </w:r>
      <w:r w:rsidRPr="00ED3AC2">
        <w:rPr>
          <w:b/>
        </w:rPr>
        <w:t>заместителя</w:t>
      </w:r>
      <w:r>
        <w:t xml:space="preserve"> </w:t>
      </w:r>
      <w:r>
        <w:rPr>
          <w:b/>
        </w:rPr>
        <w:t xml:space="preserve"> председателя Совета депутатов Устюжанинского сельсовета Ордынского района Новосибирской области</w:t>
      </w:r>
    </w:p>
    <w:p w:rsidR="00ED3AC2" w:rsidRDefault="00ED3AC2" w:rsidP="00ED3AC2">
      <w:pPr>
        <w:widowControl w:val="0"/>
        <w:suppressAutoHyphens/>
        <w:jc w:val="center"/>
        <w:rPr>
          <w:b/>
        </w:rPr>
      </w:pPr>
    </w:p>
    <w:p w:rsidR="00ED3AC2" w:rsidRDefault="00ED3AC2" w:rsidP="00ED3AC2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</w:p>
    <w:p w:rsidR="0065045E" w:rsidRDefault="00ED3AC2" w:rsidP="00ED3AC2">
      <w:pPr>
        <w:suppressAutoHyphens/>
        <w:jc w:val="both"/>
      </w:pPr>
      <w:r>
        <w:t xml:space="preserve"> Рабочей группой были внесены следующие кандидатуры:</w:t>
      </w:r>
    </w:p>
    <w:p w:rsidR="00ED3AC2" w:rsidRDefault="00ED3AC2" w:rsidP="00ED3AC2">
      <w:pPr>
        <w:suppressAutoHyphens/>
        <w:jc w:val="both"/>
        <w:rPr>
          <w:iCs/>
        </w:rPr>
      </w:pPr>
      <w:r>
        <w:t xml:space="preserve"> </w:t>
      </w:r>
      <w:r w:rsidR="0065045E">
        <w:t>Пронину Н.В.</w:t>
      </w:r>
    </w:p>
    <w:p w:rsidR="00ED3AC2" w:rsidRPr="0065045E" w:rsidRDefault="0065045E" w:rsidP="0065045E">
      <w:pPr>
        <w:rPr>
          <w:iCs/>
        </w:rPr>
      </w:pPr>
      <w:r>
        <w:rPr>
          <w:sz w:val="20"/>
          <w:szCs w:val="20"/>
        </w:rPr>
        <w:t xml:space="preserve">  </w:t>
      </w:r>
      <w:proofErr w:type="spellStart"/>
      <w:r w:rsidRPr="0065045E">
        <w:t>Меренкову</w:t>
      </w:r>
      <w:proofErr w:type="spellEnd"/>
      <w:r w:rsidRPr="0065045E">
        <w:t xml:space="preserve"> С.В.</w:t>
      </w:r>
      <w:r w:rsidR="00ED3AC2" w:rsidRPr="0065045E">
        <w:t xml:space="preserve">                                             </w:t>
      </w:r>
      <w:r w:rsidRPr="0065045E">
        <w:t xml:space="preserve"> </w:t>
      </w:r>
    </w:p>
    <w:p w:rsidR="00ED3AC2" w:rsidRDefault="00ED3AC2" w:rsidP="00ED3AC2">
      <w:pPr>
        <w:ind w:firstLine="720"/>
        <w:jc w:val="center"/>
        <w:rPr>
          <w:iCs/>
          <w:sz w:val="16"/>
        </w:rPr>
      </w:pPr>
    </w:p>
    <w:p w:rsidR="00ED3AC2" w:rsidRDefault="00ED3AC2" w:rsidP="00ED3AC2">
      <w:pPr>
        <w:ind w:firstLine="720"/>
        <w:jc w:val="center"/>
        <w:rPr>
          <w:iCs/>
          <w:sz w:val="16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666"/>
        <w:gridCol w:w="2694"/>
      </w:tblGrid>
      <w:tr w:rsidR="00ED3AC2" w:rsidTr="00ED3AC2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AC2" w:rsidRDefault="00ED3AC2">
            <w:pPr>
              <w:spacing w:line="276" w:lineRule="auto"/>
              <w:jc w:val="both"/>
            </w:pPr>
            <w:r>
              <w:t>Число изготовленных бюллетеней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2" w:rsidRDefault="0065045E">
            <w:pPr>
              <w:spacing w:line="276" w:lineRule="auto"/>
              <w:jc w:val="right"/>
            </w:pPr>
            <w:r>
              <w:t>10</w:t>
            </w:r>
          </w:p>
        </w:tc>
      </w:tr>
      <w:tr w:rsidR="00ED3AC2" w:rsidTr="00ED3AC2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AC2" w:rsidRDefault="00ED3AC2">
            <w:pPr>
              <w:spacing w:line="276" w:lineRule="auto"/>
              <w:jc w:val="both"/>
            </w:pPr>
            <w:r>
              <w:t xml:space="preserve">Число выданных бюллетеней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2" w:rsidRDefault="0065045E">
            <w:pPr>
              <w:spacing w:line="276" w:lineRule="auto"/>
              <w:jc w:val="right"/>
            </w:pPr>
            <w:r>
              <w:t>7</w:t>
            </w:r>
          </w:p>
        </w:tc>
      </w:tr>
      <w:tr w:rsidR="00ED3AC2" w:rsidTr="00ED3AC2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AC2" w:rsidRDefault="00ED3AC2">
            <w:pPr>
              <w:spacing w:line="276" w:lineRule="auto"/>
              <w:jc w:val="both"/>
            </w:pPr>
            <w:r>
              <w:t>Число погашенных бюллетеней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2" w:rsidRDefault="0065045E">
            <w:pPr>
              <w:spacing w:line="276" w:lineRule="auto"/>
              <w:jc w:val="right"/>
            </w:pPr>
            <w:r>
              <w:t>3</w:t>
            </w:r>
          </w:p>
        </w:tc>
      </w:tr>
      <w:tr w:rsidR="00ED3AC2" w:rsidTr="00ED3AC2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AC2" w:rsidRDefault="00ED3AC2">
            <w:pPr>
              <w:spacing w:line="276" w:lineRule="auto"/>
              <w:jc w:val="both"/>
            </w:pPr>
            <w:r>
              <w:t>Число бюллетеней, обнаруженных в ящике для голосования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2" w:rsidRDefault="0065045E">
            <w:pPr>
              <w:spacing w:line="276" w:lineRule="auto"/>
              <w:jc w:val="right"/>
            </w:pPr>
            <w:r>
              <w:t>7</w:t>
            </w:r>
          </w:p>
        </w:tc>
      </w:tr>
      <w:tr w:rsidR="00ED3AC2" w:rsidTr="00ED3AC2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AC2" w:rsidRDefault="00ED3AC2">
            <w:pPr>
              <w:spacing w:line="276" w:lineRule="auto"/>
              <w:jc w:val="both"/>
            </w:pPr>
            <w:r>
              <w:t>Число действительных бюллетеней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2" w:rsidRDefault="00181859">
            <w:pPr>
              <w:spacing w:line="276" w:lineRule="auto"/>
              <w:jc w:val="right"/>
            </w:pPr>
            <w:r>
              <w:t>7</w:t>
            </w:r>
          </w:p>
        </w:tc>
      </w:tr>
      <w:tr w:rsidR="00ED3AC2" w:rsidTr="00ED3AC2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AC2" w:rsidRDefault="00ED3AC2">
            <w:pPr>
              <w:spacing w:line="276" w:lineRule="auto"/>
              <w:jc w:val="both"/>
            </w:pPr>
            <w:r>
              <w:t xml:space="preserve">Число недействительных бюллетеней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2" w:rsidRDefault="00181859">
            <w:pPr>
              <w:spacing w:line="276" w:lineRule="auto"/>
              <w:jc w:val="right"/>
            </w:pPr>
            <w:r>
              <w:t>0</w:t>
            </w:r>
          </w:p>
        </w:tc>
      </w:tr>
    </w:tbl>
    <w:p w:rsidR="00ED3AC2" w:rsidRDefault="00ED3AC2" w:rsidP="00ED3AC2">
      <w:pPr>
        <w:jc w:val="center"/>
        <w:rPr>
          <w:sz w:val="8"/>
          <w:szCs w:val="8"/>
        </w:rPr>
      </w:pPr>
    </w:p>
    <w:p w:rsidR="00ED3AC2" w:rsidRDefault="00ED3AC2" w:rsidP="00ED3AC2">
      <w:pPr>
        <w:jc w:val="center"/>
      </w:pPr>
      <w:r>
        <w:t>Результаты голосования: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666"/>
        <w:gridCol w:w="2694"/>
      </w:tblGrid>
      <w:tr w:rsidR="00ED3AC2" w:rsidTr="00ED3AC2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AC2" w:rsidRDefault="00ED3AC2">
            <w:pPr>
              <w:spacing w:line="276" w:lineRule="auto"/>
              <w:jc w:val="center"/>
            </w:pPr>
            <w:r>
              <w:t>Фамилия, имя, отчество кандидата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AC2" w:rsidRDefault="00ED3AC2">
            <w:pPr>
              <w:spacing w:line="276" w:lineRule="auto"/>
              <w:jc w:val="center"/>
            </w:pPr>
            <w:r>
              <w:t>Количество голосов</w:t>
            </w:r>
          </w:p>
          <w:p w:rsidR="00ED3AC2" w:rsidRDefault="00ED3AC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(цифрами и прописью)</w:t>
            </w:r>
          </w:p>
        </w:tc>
      </w:tr>
      <w:tr w:rsidR="00ED3AC2" w:rsidTr="00ED3AC2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2" w:rsidRDefault="00181859" w:rsidP="00181859">
            <w:pPr>
              <w:spacing w:line="276" w:lineRule="auto"/>
              <w:jc w:val="center"/>
            </w:pPr>
            <w:r>
              <w:t>Пронина Н.В.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2" w:rsidRDefault="00181859">
            <w:pPr>
              <w:spacing w:line="276" w:lineRule="auto"/>
              <w:jc w:val="right"/>
            </w:pPr>
            <w:r>
              <w:t>5(пять)</w:t>
            </w:r>
          </w:p>
        </w:tc>
      </w:tr>
      <w:tr w:rsidR="00ED3AC2" w:rsidTr="00ED3AC2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2" w:rsidRDefault="00181859">
            <w:pPr>
              <w:spacing w:line="276" w:lineRule="auto"/>
              <w:jc w:val="center"/>
            </w:pPr>
            <w:proofErr w:type="spellStart"/>
            <w:r>
              <w:t>Меренкова</w:t>
            </w:r>
            <w:proofErr w:type="spellEnd"/>
            <w:r>
              <w:t xml:space="preserve"> С.В.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2" w:rsidRDefault="00181859">
            <w:pPr>
              <w:spacing w:line="276" w:lineRule="auto"/>
              <w:jc w:val="right"/>
            </w:pPr>
            <w:r>
              <w:t>2(два)</w:t>
            </w:r>
          </w:p>
        </w:tc>
      </w:tr>
      <w:tr w:rsidR="00ED3AC2" w:rsidTr="00ED3AC2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AC2" w:rsidRDefault="00ED3AC2">
            <w:pPr>
              <w:spacing w:line="276" w:lineRule="auto"/>
              <w:jc w:val="both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2" w:rsidRDefault="00ED3AC2">
            <w:pPr>
              <w:spacing w:line="276" w:lineRule="auto"/>
              <w:jc w:val="right"/>
            </w:pPr>
          </w:p>
        </w:tc>
      </w:tr>
    </w:tbl>
    <w:p w:rsidR="00ED3AC2" w:rsidRDefault="00ED3AC2" w:rsidP="00ED3AC2">
      <w:pPr>
        <w:jc w:val="both"/>
      </w:pPr>
    </w:p>
    <w:p w:rsidR="00ED3AC2" w:rsidRDefault="00ED3AC2" w:rsidP="00ED3AC2">
      <w:pPr>
        <w:jc w:val="both"/>
      </w:pPr>
    </w:p>
    <w:p w:rsidR="0065045E" w:rsidRDefault="0065045E" w:rsidP="00ED3AC2">
      <w:pPr>
        <w:jc w:val="both"/>
      </w:pPr>
    </w:p>
    <w:p w:rsidR="00ED3AC2" w:rsidRDefault="00ED3AC2" w:rsidP="00ED3AC2">
      <w:pPr>
        <w:jc w:val="both"/>
        <w:rPr>
          <w:b/>
        </w:rPr>
      </w:pPr>
      <w:r>
        <w:lastRenderedPageBreak/>
        <w:t xml:space="preserve">Счетная комиссия  </w:t>
      </w:r>
      <w:r>
        <w:rPr>
          <w:b/>
        </w:rPr>
        <w:t>РЕШИЛА:</w:t>
      </w:r>
    </w:p>
    <w:p w:rsidR="00ED3AC2" w:rsidRDefault="00ED3AC2" w:rsidP="00ED3AC2">
      <w:pPr>
        <w:jc w:val="both"/>
      </w:pPr>
    </w:p>
    <w:p w:rsidR="00ED3AC2" w:rsidRDefault="00ED3AC2" w:rsidP="00ED3AC2">
      <w:pPr>
        <w:widowControl w:val="0"/>
        <w:suppressAutoHyphens/>
        <w:jc w:val="center"/>
        <w:rPr>
          <w:b/>
        </w:rPr>
      </w:pPr>
      <w:r>
        <w:t>Предложить депутатам  Совета депутатов Устюжанинского сельсовета Ордынского района Новосибирской области  утвердить протокол №</w:t>
      </w:r>
      <w:r w:rsidR="00181859">
        <w:t xml:space="preserve"> 3</w:t>
      </w:r>
      <w:r>
        <w:t xml:space="preserve"> </w:t>
      </w:r>
      <w:r>
        <w:rPr>
          <w:bCs/>
        </w:rPr>
        <w:t xml:space="preserve">заседания счетной комиссии по выборам </w:t>
      </w:r>
      <w:r w:rsidRPr="00ED3AC2">
        <w:rPr>
          <w:b/>
          <w:bCs/>
        </w:rPr>
        <w:t>заместителя</w:t>
      </w:r>
      <w:r w:rsidRPr="00ED3AC2">
        <w:rPr>
          <w:b/>
        </w:rPr>
        <w:t xml:space="preserve"> </w:t>
      </w:r>
      <w:r>
        <w:rPr>
          <w:b/>
        </w:rPr>
        <w:t>председателя Совета депутатов Устюжанинского сельсовета Ордынского района Новосибирской области</w:t>
      </w:r>
    </w:p>
    <w:p w:rsidR="00ED3AC2" w:rsidRDefault="00ED3AC2" w:rsidP="00ED3AC2">
      <w:pPr>
        <w:suppressAutoHyphens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ED3AC2" w:rsidRDefault="00ED3AC2" w:rsidP="00ED3AC2">
      <w:pPr>
        <w:suppressAutoHyphens/>
        <w:jc w:val="both"/>
      </w:pPr>
      <w:r>
        <w:rPr>
          <w:bCs/>
        </w:rPr>
        <w:t xml:space="preserve">  и считать избранным  заместителя председателя Совета депутатов Устюжанинского сельсовета Ордынско</w:t>
      </w:r>
      <w:r w:rsidR="00181859">
        <w:rPr>
          <w:bCs/>
        </w:rPr>
        <w:t>го района Новосибирской области  Пронину Н.В.</w:t>
      </w:r>
      <w:r>
        <w:t xml:space="preserve">  </w:t>
      </w:r>
    </w:p>
    <w:p w:rsidR="00ED3AC2" w:rsidRDefault="00ED3AC2" w:rsidP="00ED3AC2">
      <w:pPr>
        <w:suppressAutoHyphens/>
        <w:jc w:val="both"/>
      </w:pPr>
      <w:r>
        <w:rPr>
          <w:sz w:val="20"/>
          <w:szCs w:val="20"/>
        </w:rPr>
        <w:t xml:space="preserve">                                      </w:t>
      </w:r>
    </w:p>
    <w:p w:rsidR="00ED3AC2" w:rsidRDefault="00ED3AC2" w:rsidP="00ED3AC2">
      <w:pPr>
        <w:jc w:val="center"/>
        <w:rPr>
          <w:iCs/>
          <w:sz w:val="20"/>
          <w:szCs w:val="20"/>
        </w:rPr>
      </w:pPr>
      <w:r>
        <w:t xml:space="preserve"> </w:t>
      </w:r>
    </w:p>
    <w:p w:rsidR="00ED3AC2" w:rsidRDefault="00ED3AC2" w:rsidP="00ED3AC2">
      <w:pPr>
        <w:jc w:val="both"/>
      </w:pPr>
      <w:r>
        <w:t xml:space="preserve">получившего более половины голосов от установленного числа  депутатов </w:t>
      </w:r>
      <w:r>
        <w:rPr>
          <w:bCs/>
        </w:rPr>
        <w:t>Совета депутатов Устюжанинского сельсовета Ордынского района Новосибирской области.</w:t>
      </w:r>
    </w:p>
    <w:p w:rsidR="00ED3AC2" w:rsidRDefault="00ED3AC2" w:rsidP="00ED3AC2">
      <w:pPr>
        <w:jc w:val="both"/>
      </w:pPr>
    </w:p>
    <w:p w:rsidR="00ED3AC2" w:rsidRDefault="00ED3AC2" w:rsidP="00ED3AC2">
      <w:pPr>
        <w:jc w:val="both"/>
        <w:rPr>
          <w:sz w:val="16"/>
          <w:szCs w:val="16"/>
        </w:rPr>
      </w:pPr>
    </w:p>
    <w:tbl>
      <w:tblPr>
        <w:tblW w:w="0" w:type="auto"/>
        <w:tblLayout w:type="fixed"/>
        <w:tblLook w:val="04A0"/>
      </w:tblPr>
      <w:tblGrid>
        <w:gridCol w:w="4219"/>
        <w:gridCol w:w="2410"/>
        <w:gridCol w:w="2941"/>
      </w:tblGrid>
      <w:tr w:rsidR="00ED3AC2" w:rsidTr="00ED3AC2">
        <w:tc>
          <w:tcPr>
            <w:tcW w:w="4219" w:type="dxa"/>
            <w:hideMark/>
          </w:tcPr>
          <w:p w:rsidR="00ED3AC2" w:rsidRDefault="00ED3AC2">
            <w:pPr>
              <w:spacing w:line="276" w:lineRule="auto"/>
            </w:pPr>
            <w:r>
              <w:t>Председатель счетной комиссии</w:t>
            </w:r>
          </w:p>
        </w:tc>
        <w:tc>
          <w:tcPr>
            <w:tcW w:w="2410" w:type="dxa"/>
            <w:hideMark/>
          </w:tcPr>
          <w:p w:rsidR="00ED3AC2" w:rsidRDefault="00ED3AC2">
            <w:pPr>
              <w:spacing w:line="276" w:lineRule="auto"/>
              <w:jc w:val="both"/>
            </w:pPr>
            <w:r>
              <w:t>_______________</w:t>
            </w:r>
          </w:p>
          <w:p w:rsidR="00ED3AC2" w:rsidRDefault="00ED3AC2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               подпись</w:t>
            </w:r>
          </w:p>
        </w:tc>
        <w:tc>
          <w:tcPr>
            <w:tcW w:w="2941" w:type="dxa"/>
          </w:tcPr>
          <w:p w:rsidR="00ED3AC2" w:rsidRDefault="00181859">
            <w:pPr>
              <w:spacing w:line="276" w:lineRule="auto"/>
              <w:jc w:val="both"/>
            </w:pPr>
            <w:proofErr w:type="spellStart"/>
            <w:r>
              <w:t>Сафатова</w:t>
            </w:r>
            <w:proofErr w:type="spellEnd"/>
            <w:r>
              <w:t xml:space="preserve"> О.П.</w:t>
            </w:r>
          </w:p>
          <w:p w:rsidR="00ED3AC2" w:rsidRDefault="00ED3AC2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          </w:t>
            </w:r>
          </w:p>
          <w:p w:rsidR="00ED3AC2" w:rsidRDefault="00ED3AC2">
            <w:pPr>
              <w:spacing w:line="276" w:lineRule="auto"/>
              <w:jc w:val="center"/>
              <w:rPr>
                <w:sz w:val="16"/>
              </w:rPr>
            </w:pPr>
          </w:p>
        </w:tc>
      </w:tr>
      <w:tr w:rsidR="00ED3AC2" w:rsidTr="00ED3AC2">
        <w:tc>
          <w:tcPr>
            <w:tcW w:w="4219" w:type="dxa"/>
            <w:hideMark/>
          </w:tcPr>
          <w:p w:rsidR="00ED3AC2" w:rsidRDefault="00C46AF8">
            <w:pPr>
              <w:keepNext/>
              <w:spacing w:line="276" w:lineRule="auto"/>
              <w:outlineLvl w:val="1"/>
            </w:pPr>
            <w:r>
              <w:t>Заместитель председателя</w:t>
            </w:r>
            <w:r w:rsidR="00ED3AC2">
              <w:t xml:space="preserve"> счетной комиссии</w:t>
            </w:r>
          </w:p>
        </w:tc>
        <w:tc>
          <w:tcPr>
            <w:tcW w:w="2410" w:type="dxa"/>
            <w:hideMark/>
          </w:tcPr>
          <w:p w:rsidR="00ED3AC2" w:rsidRDefault="00ED3AC2">
            <w:pPr>
              <w:spacing w:line="276" w:lineRule="auto"/>
              <w:jc w:val="both"/>
            </w:pPr>
            <w:r>
              <w:t>_______________</w:t>
            </w:r>
          </w:p>
          <w:p w:rsidR="00ED3AC2" w:rsidRDefault="00ED3AC2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               подпись</w:t>
            </w:r>
          </w:p>
        </w:tc>
        <w:tc>
          <w:tcPr>
            <w:tcW w:w="2941" w:type="dxa"/>
            <w:hideMark/>
          </w:tcPr>
          <w:p w:rsidR="00ED3AC2" w:rsidRDefault="00181859">
            <w:pPr>
              <w:spacing w:line="276" w:lineRule="auto"/>
              <w:jc w:val="both"/>
            </w:pPr>
            <w:r>
              <w:t>Пронина Н.В.</w:t>
            </w:r>
          </w:p>
          <w:p w:rsidR="00ED3AC2" w:rsidRDefault="00ED3AC2" w:rsidP="00181859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          </w:t>
            </w:r>
            <w:r w:rsidR="00181859">
              <w:rPr>
                <w:sz w:val="16"/>
              </w:rPr>
              <w:t xml:space="preserve"> </w:t>
            </w:r>
          </w:p>
        </w:tc>
      </w:tr>
      <w:tr w:rsidR="00ED3AC2" w:rsidTr="00ED3AC2">
        <w:tc>
          <w:tcPr>
            <w:tcW w:w="4219" w:type="dxa"/>
            <w:hideMark/>
          </w:tcPr>
          <w:p w:rsidR="00ED3AC2" w:rsidRDefault="00C46AF8">
            <w:pPr>
              <w:keepNext/>
              <w:spacing w:line="276" w:lineRule="auto"/>
              <w:outlineLvl w:val="1"/>
            </w:pPr>
            <w:r>
              <w:t>Секретарь</w:t>
            </w:r>
            <w:r w:rsidR="00ED3AC2">
              <w:t xml:space="preserve"> счетной комиссии</w:t>
            </w:r>
          </w:p>
        </w:tc>
        <w:tc>
          <w:tcPr>
            <w:tcW w:w="2410" w:type="dxa"/>
            <w:hideMark/>
          </w:tcPr>
          <w:p w:rsidR="00ED3AC2" w:rsidRDefault="00ED3AC2">
            <w:pPr>
              <w:spacing w:line="276" w:lineRule="auto"/>
              <w:jc w:val="both"/>
            </w:pPr>
            <w:r>
              <w:t>_______________</w:t>
            </w:r>
          </w:p>
          <w:p w:rsidR="00ED3AC2" w:rsidRDefault="00ED3AC2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               подпись</w:t>
            </w:r>
          </w:p>
        </w:tc>
        <w:tc>
          <w:tcPr>
            <w:tcW w:w="2941" w:type="dxa"/>
            <w:hideMark/>
          </w:tcPr>
          <w:p w:rsidR="00ED3AC2" w:rsidRDefault="00181859">
            <w:pPr>
              <w:spacing w:line="276" w:lineRule="auto"/>
              <w:jc w:val="both"/>
            </w:pPr>
            <w:proofErr w:type="spellStart"/>
            <w:r>
              <w:t>Хазова</w:t>
            </w:r>
            <w:proofErr w:type="spellEnd"/>
            <w:r>
              <w:t xml:space="preserve"> Т.Н.</w:t>
            </w:r>
          </w:p>
          <w:p w:rsidR="00ED3AC2" w:rsidRDefault="00ED3AC2" w:rsidP="00181859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          </w:t>
            </w:r>
            <w:r w:rsidR="00181859">
              <w:rPr>
                <w:sz w:val="16"/>
              </w:rPr>
              <w:t xml:space="preserve"> </w:t>
            </w:r>
          </w:p>
        </w:tc>
      </w:tr>
    </w:tbl>
    <w:p w:rsidR="00ED3AC2" w:rsidRDefault="00ED3AC2" w:rsidP="00ED3AC2">
      <w:pPr>
        <w:suppressAutoHyphens/>
        <w:ind w:firstLine="709"/>
        <w:jc w:val="both"/>
      </w:pPr>
    </w:p>
    <w:p w:rsidR="00620B12" w:rsidRDefault="00620B12"/>
    <w:sectPr w:rsidR="00620B12" w:rsidSect="00620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D3AC2"/>
    <w:rsid w:val="00181859"/>
    <w:rsid w:val="00281114"/>
    <w:rsid w:val="00620B12"/>
    <w:rsid w:val="0065045E"/>
    <w:rsid w:val="00C46AF8"/>
    <w:rsid w:val="00DC290D"/>
    <w:rsid w:val="00ED3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7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5</cp:revision>
  <cp:lastPrinted>2015-09-24T09:35:00Z</cp:lastPrinted>
  <dcterms:created xsi:type="dcterms:W3CDTF">2015-09-24T09:19:00Z</dcterms:created>
  <dcterms:modified xsi:type="dcterms:W3CDTF">2015-09-28T08:49:00Z</dcterms:modified>
</cp:coreProperties>
</file>