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5D" w:rsidRPr="006E6BAC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6BAC">
        <w:rPr>
          <w:rFonts w:ascii="Times New Roman" w:hAnsi="Times New Roman" w:cs="Times New Roman"/>
          <w:b/>
          <w:bCs/>
          <w:sz w:val="20"/>
          <w:szCs w:val="20"/>
        </w:rPr>
        <w:t>Совет депутатов</w:t>
      </w:r>
    </w:p>
    <w:p w:rsidR="0054655D" w:rsidRPr="006E6BAC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6BAC">
        <w:rPr>
          <w:rFonts w:ascii="Times New Roman" w:hAnsi="Times New Roman" w:cs="Times New Roman"/>
          <w:b/>
          <w:bCs/>
          <w:sz w:val="20"/>
          <w:szCs w:val="20"/>
        </w:rPr>
        <w:t>Устюжанинского сельсовета Ордынского района</w:t>
      </w:r>
    </w:p>
    <w:p w:rsidR="0054655D" w:rsidRPr="006E6BAC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6BAC">
        <w:rPr>
          <w:rFonts w:ascii="Times New Roman" w:hAnsi="Times New Roman" w:cs="Times New Roman"/>
          <w:b/>
          <w:bCs/>
          <w:sz w:val="20"/>
          <w:szCs w:val="20"/>
        </w:rPr>
        <w:t>Новосибирской области</w:t>
      </w:r>
    </w:p>
    <w:p w:rsidR="0054655D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E6BAC">
        <w:rPr>
          <w:rFonts w:ascii="Times New Roman" w:hAnsi="Times New Roman" w:cs="Times New Roman"/>
          <w:b/>
          <w:bCs/>
          <w:sz w:val="20"/>
          <w:szCs w:val="20"/>
        </w:rPr>
        <w:t>пятого созыва</w:t>
      </w:r>
    </w:p>
    <w:p w:rsidR="00D95505" w:rsidRPr="006E6BAC" w:rsidRDefault="00D95505" w:rsidP="005465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4655D" w:rsidRPr="006E6BAC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BAC">
        <w:rPr>
          <w:rFonts w:ascii="Times New Roman" w:hAnsi="Times New Roman" w:cs="Times New Roman"/>
          <w:b/>
          <w:sz w:val="20"/>
          <w:szCs w:val="20"/>
        </w:rPr>
        <w:t xml:space="preserve">РЕШЕНИЕ </w:t>
      </w:r>
    </w:p>
    <w:p w:rsidR="0054655D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BAC">
        <w:rPr>
          <w:rFonts w:ascii="Times New Roman" w:hAnsi="Times New Roman" w:cs="Times New Roman"/>
          <w:b/>
          <w:sz w:val="20"/>
          <w:szCs w:val="20"/>
        </w:rPr>
        <w:t>( пятая внеочередная  сессия</w:t>
      </w:r>
      <w:proofErr w:type="gramStart"/>
      <w:r w:rsidRPr="006E6BAC">
        <w:rPr>
          <w:rFonts w:ascii="Times New Roman" w:hAnsi="Times New Roman" w:cs="Times New Roman"/>
          <w:b/>
          <w:sz w:val="20"/>
          <w:szCs w:val="20"/>
        </w:rPr>
        <w:t xml:space="preserve"> )</w:t>
      </w:r>
      <w:proofErr w:type="gramEnd"/>
    </w:p>
    <w:p w:rsidR="00D95505" w:rsidRPr="006E6BAC" w:rsidRDefault="00D95505" w:rsidP="005465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4655D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>от «</w:t>
      </w:r>
      <w:r w:rsidRPr="006E6BAC">
        <w:rPr>
          <w:rFonts w:ascii="Times New Roman" w:hAnsi="Times New Roman" w:cs="Times New Roman"/>
          <w:sz w:val="20"/>
          <w:szCs w:val="20"/>
        </w:rPr>
        <w:t>30</w:t>
      </w:r>
      <w:r w:rsidRPr="00085BB8">
        <w:rPr>
          <w:rFonts w:ascii="Times New Roman" w:hAnsi="Times New Roman" w:cs="Times New Roman"/>
          <w:sz w:val="20"/>
          <w:szCs w:val="20"/>
        </w:rPr>
        <w:t xml:space="preserve">» ноября  2015 года </w:t>
      </w:r>
      <w:r w:rsidRPr="00085BB8">
        <w:rPr>
          <w:rFonts w:ascii="Times New Roman" w:hAnsi="Times New Roman" w:cs="Times New Roman"/>
          <w:sz w:val="20"/>
          <w:szCs w:val="20"/>
        </w:rPr>
        <w:tab/>
      </w:r>
      <w:r w:rsidRPr="00085BB8">
        <w:rPr>
          <w:rFonts w:ascii="Times New Roman" w:hAnsi="Times New Roman" w:cs="Times New Roman"/>
          <w:sz w:val="20"/>
          <w:szCs w:val="20"/>
        </w:rPr>
        <w:tab/>
        <w:t xml:space="preserve">                   </w:t>
      </w:r>
      <w:r w:rsidRPr="00085BB8">
        <w:rPr>
          <w:rFonts w:ascii="Times New Roman" w:hAnsi="Times New Roman" w:cs="Times New Roman"/>
          <w:sz w:val="20"/>
          <w:szCs w:val="20"/>
        </w:rPr>
        <w:tab/>
        <w:t xml:space="preserve">                               № 18</w:t>
      </w:r>
    </w:p>
    <w:p w:rsidR="00D95505" w:rsidRPr="00085BB8" w:rsidRDefault="00D95505" w:rsidP="0054655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54655D" w:rsidRPr="006E6BAC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BAC">
        <w:rPr>
          <w:rFonts w:ascii="Times New Roman" w:hAnsi="Times New Roman" w:cs="Times New Roman"/>
          <w:b/>
          <w:sz w:val="20"/>
          <w:szCs w:val="20"/>
        </w:rPr>
        <w:t>О внесении изменений в решение сессии Совета депутатов Устюжанинского сельсовета Ордынского района Новосибирской области от 25.12.2014 № 1</w:t>
      </w:r>
    </w:p>
    <w:p w:rsidR="0054655D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BAC">
        <w:rPr>
          <w:rFonts w:ascii="Times New Roman" w:hAnsi="Times New Roman" w:cs="Times New Roman"/>
          <w:b/>
          <w:sz w:val="20"/>
          <w:szCs w:val="20"/>
        </w:rPr>
        <w:t>«О бюджете Устюжанинского сельсовета Ордынского района Новосибирской области на 2015 год  и  плановый период 2016 и 2017 годов»</w:t>
      </w:r>
    </w:p>
    <w:p w:rsidR="00D95505" w:rsidRPr="006E6BAC" w:rsidRDefault="00D95505" w:rsidP="005465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4655D" w:rsidRPr="00085BB8" w:rsidRDefault="0054655D" w:rsidP="005465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ab/>
        <w:t xml:space="preserve">Руководствуясь Уставом Устюжанинского сельсовета Ордынского района Новосибирской области, Положением о бюджетном устройстве и бюджетном процессе в </w:t>
      </w:r>
      <w:proofErr w:type="spellStart"/>
      <w:r w:rsidRPr="00085BB8">
        <w:rPr>
          <w:rFonts w:ascii="Times New Roman" w:hAnsi="Times New Roman" w:cs="Times New Roman"/>
          <w:sz w:val="20"/>
          <w:szCs w:val="20"/>
        </w:rPr>
        <w:t>Устюжанинском</w:t>
      </w:r>
      <w:proofErr w:type="spellEnd"/>
      <w:r w:rsidRPr="00085BB8">
        <w:rPr>
          <w:rFonts w:ascii="Times New Roman" w:hAnsi="Times New Roman" w:cs="Times New Roman"/>
          <w:sz w:val="20"/>
          <w:szCs w:val="20"/>
        </w:rPr>
        <w:t xml:space="preserve"> сельсовете Ордынского района Новосибирской области  Совет депутатов Устюжанинского сельсовета Ордынского района Новосибирской области</w:t>
      </w:r>
    </w:p>
    <w:p w:rsidR="0054655D" w:rsidRDefault="0054655D" w:rsidP="005465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РЕШИЛ:</w:t>
      </w:r>
    </w:p>
    <w:p w:rsidR="00D95505" w:rsidRPr="00085BB8" w:rsidRDefault="00D95505" w:rsidP="005465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    1. Внести изменения в решение  Совета депутатов Устюжанинского сельсовета Ордынского района Новосибирской области от 25.12.2014 № 1 </w:t>
      </w: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«О бюджете Устюжанинского сельсовета Ордынского района Новосибирской области на 2015 год  и  плановый период 2016 и 2017 годов»  (с изменениями от 24.03.15 № 1, 30.04.15 № 3, 24.07.15 № 2, 12.08.2015 № 3 от 09.10.2015 №14 от  02.11.2015 №16) </w:t>
      </w:r>
    </w:p>
    <w:p w:rsidR="0054655D" w:rsidRPr="00085BB8" w:rsidRDefault="0054655D" w:rsidP="0054655D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>В статье 6:</w:t>
      </w:r>
    </w:p>
    <w:p w:rsidR="0054655D" w:rsidRPr="00085BB8" w:rsidRDefault="0054655D" w:rsidP="0054655D">
      <w:pPr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В части 1:</w:t>
      </w:r>
    </w:p>
    <w:p w:rsidR="0054655D" w:rsidRPr="00085BB8" w:rsidRDefault="0054655D" w:rsidP="0054655D">
      <w:pPr>
        <w:spacing w:after="0" w:line="240" w:lineRule="auto"/>
        <w:ind w:left="1428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>а)  в пункте 1 утвердить таблицу 1 приложения № 3 «Распределение бюджетных ассигнований по разделам, подразделам, целевым статьям расходов бюджета Устюжанинского сельсовета Ордынского района Новосибирской области на 2015 год в прилагаемой редакции (приложение 1 таблица 1).</w:t>
      </w:r>
    </w:p>
    <w:p w:rsidR="0054655D" w:rsidRPr="00085BB8" w:rsidRDefault="0054655D" w:rsidP="005465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  1.1.2. В части 2:</w:t>
      </w:r>
    </w:p>
    <w:p w:rsidR="0054655D" w:rsidRPr="00085BB8" w:rsidRDefault="0054655D" w:rsidP="005465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            а) в пункте 1 утвердить таблицу 1 приложения № 4 «Ведомственная структура расходов бюджета Устюжанинского сельсовета Ордынского района Новосибирской области на 2015» год в прилагаемой редакции (приложение 2 таблица 1). </w:t>
      </w:r>
    </w:p>
    <w:p w:rsidR="0054655D" w:rsidRPr="00085BB8" w:rsidRDefault="0054655D" w:rsidP="005465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D95505" w:rsidRPr="00D95505" w:rsidRDefault="0054655D" w:rsidP="00D9550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5505">
        <w:rPr>
          <w:rFonts w:ascii="Times New Roman" w:hAnsi="Times New Roman" w:cs="Times New Roman"/>
          <w:sz w:val="20"/>
          <w:szCs w:val="20"/>
        </w:rPr>
        <w:t xml:space="preserve">Направить настоящее решение Главе Устюжанинского сельсовета Ордынского района Новосибирской области для подписания и опубликования (обнародования).   </w:t>
      </w:r>
    </w:p>
    <w:p w:rsidR="0054655D" w:rsidRPr="00D95505" w:rsidRDefault="0054655D" w:rsidP="00D95505">
      <w:pPr>
        <w:pStyle w:val="a3"/>
        <w:spacing w:after="0" w:line="240" w:lineRule="auto"/>
        <w:ind w:left="675"/>
        <w:jc w:val="both"/>
        <w:rPr>
          <w:rFonts w:ascii="Times New Roman" w:hAnsi="Times New Roman" w:cs="Times New Roman"/>
          <w:sz w:val="20"/>
          <w:szCs w:val="20"/>
        </w:rPr>
      </w:pPr>
      <w:r w:rsidRPr="00D9550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4655D" w:rsidRPr="00D95505" w:rsidRDefault="0054655D" w:rsidP="00D9550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5505">
        <w:rPr>
          <w:rFonts w:ascii="Times New Roman" w:hAnsi="Times New Roman" w:cs="Times New Roman"/>
          <w:sz w:val="20"/>
          <w:szCs w:val="20"/>
        </w:rPr>
        <w:t>Настоящее решение вступает в силу со дня опубликования в периодическом печатном издании Устюжанинского сельсовета Ордынского района Новосибирской области  «Устюжанинский вестник ».</w:t>
      </w:r>
    </w:p>
    <w:p w:rsidR="00D95505" w:rsidRPr="00D95505" w:rsidRDefault="00D95505" w:rsidP="00D95505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95505" w:rsidRPr="00D95505" w:rsidRDefault="00D95505" w:rsidP="00D95505">
      <w:pPr>
        <w:pStyle w:val="a3"/>
        <w:spacing w:after="0" w:line="240" w:lineRule="auto"/>
        <w:ind w:left="675"/>
        <w:jc w:val="both"/>
        <w:rPr>
          <w:rFonts w:ascii="Times New Roman" w:hAnsi="Times New Roman" w:cs="Times New Roman"/>
          <w:sz w:val="20"/>
          <w:szCs w:val="20"/>
        </w:rPr>
      </w:pPr>
    </w:p>
    <w:p w:rsidR="0054655D" w:rsidRPr="00085BB8" w:rsidRDefault="0054655D" w:rsidP="005465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    4. </w:t>
      </w:r>
      <w:proofErr w:type="gramStart"/>
      <w:r w:rsidRPr="00085BB8">
        <w:rPr>
          <w:rFonts w:ascii="Times New Roman" w:hAnsi="Times New Roman" w:cs="Times New Roman"/>
          <w:sz w:val="20"/>
          <w:szCs w:val="20"/>
        </w:rPr>
        <w:t>Контроль за исполнением настоящего решения возложить на постоянную комиссию Совета депутатов Устюжанинского сельсовета по бюджетной, налоговой и финансово-кредитной политики (</w:t>
      </w:r>
      <w:proofErr w:type="spellStart"/>
      <w:r w:rsidRPr="00085BB8">
        <w:rPr>
          <w:rFonts w:ascii="Times New Roman" w:hAnsi="Times New Roman" w:cs="Times New Roman"/>
          <w:sz w:val="20"/>
          <w:szCs w:val="20"/>
        </w:rPr>
        <w:t>Срещиков</w:t>
      </w:r>
      <w:proofErr w:type="spellEnd"/>
      <w:r w:rsidRPr="00085BB8">
        <w:rPr>
          <w:rFonts w:ascii="Times New Roman" w:hAnsi="Times New Roman" w:cs="Times New Roman"/>
          <w:sz w:val="20"/>
          <w:szCs w:val="20"/>
        </w:rPr>
        <w:t xml:space="preserve"> И.С.).</w:t>
      </w:r>
      <w:proofErr w:type="gramEnd"/>
    </w:p>
    <w:p w:rsidR="0054655D" w:rsidRPr="00085BB8" w:rsidRDefault="0054655D" w:rsidP="0054655D">
      <w:pPr>
        <w:pStyle w:val="1"/>
        <w:ind w:left="4956" w:firstLine="708"/>
        <w:jc w:val="right"/>
        <w:rPr>
          <w:bCs w:val="0"/>
          <w:sz w:val="20"/>
          <w:szCs w:val="20"/>
        </w:rPr>
      </w:pP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Глава Устюжанинского сельсовета                  Председатель Совета депутатов </w:t>
      </w: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>Ордынского района                                            Устюжанинского сельсовета</w:t>
      </w: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Новосибирской области                                     Ордынского района                              </w:t>
      </w: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Новосибирской области</w:t>
      </w: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085BB8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                                                                       </w:t>
      </w: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</w:t>
      </w:r>
      <w:r w:rsidRPr="00085BB8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</w:t>
      </w:r>
      <w:r w:rsidRPr="00085BB8">
        <w:rPr>
          <w:rFonts w:ascii="Times New Roman" w:hAnsi="Times New Roman" w:cs="Times New Roman"/>
          <w:sz w:val="20"/>
          <w:szCs w:val="20"/>
        </w:rPr>
        <w:t xml:space="preserve"> К.Д. Козляев                            </w:t>
      </w:r>
      <w:r w:rsidRPr="00085BB8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  </w:t>
      </w:r>
      <w:r w:rsidRPr="00085BB8">
        <w:rPr>
          <w:rFonts w:ascii="Times New Roman" w:hAnsi="Times New Roman" w:cs="Times New Roman"/>
          <w:sz w:val="20"/>
          <w:szCs w:val="20"/>
        </w:rPr>
        <w:t xml:space="preserve"> Пелюшенко Н.Л.                </w:t>
      </w: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</w:t>
      </w: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</w:p>
    <w:tbl>
      <w:tblPr>
        <w:tblW w:w="9385" w:type="dxa"/>
        <w:tblInd w:w="93" w:type="dxa"/>
        <w:tblLook w:val="0000"/>
      </w:tblPr>
      <w:tblGrid>
        <w:gridCol w:w="969"/>
        <w:gridCol w:w="968"/>
        <w:gridCol w:w="968"/>
        <w:gridCol w:w="968"/>
        <w:gridCol w:w="5512"/>
      </w:tblGrid>
      <w:tr w:rsidR="0054655D" w:rsidRPr="00085BB8" w:rsidTr="00D44A4C">
        <w:trPr>
          <w:trHeight w:val="255"/>
        </w:trPr>
        <w:tc>
          <w:tcPr>
            <w:tcW w:w="969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                                    </w:t>
            </w: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D95505" w:rsidRDefault="00D95505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505" w:rsidRDefault="00D95505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505" w:rsidRDefault="00D95505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505" w:rsidRDefault="00D95505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505" w:rsidRDefault="00D95505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5505" w:rsidRDefault="00D95505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№1</w:t>
            </w:r>
          </w:p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депутатов Устюжанинского сельсовета Ордынского района Новосибирской области «О внесении изменений в решение Совета депутатов Устюжанинского сельсовета Ордынского района Новосибирской области  </w:t>
            </w:r>
          </w:p>
        </w:tc>
      </w:tr>
      <w:tr w:rsidR="0054655D" w:rsidRPr="00085BB8" w:rsidTr="00D44A4C">
        <w:trPr>
          <w:trHeight w:val="255"/>
        </w:trPr>
        <w:tc>
          <w:tcPr>
            <w:tcW w:w="969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 «О бюджете Устюжанинского сельсовета Ордынского района Новосибирской области на 2015 год</w:t>
            </w:r>
          </w:p>
        </w:tc>
      </w:tr>
      <w:tr w:rsidR="0054655D" w:rsidRPr="00085BB8" w:rsidTr="00D44A4C">
        <w:trPr>
          <w:trHeight w:val="255"/>
        </w:trPr>
        <w:tc>
          <w:tcPr>
            <w:tcW w:w="969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и  плановый период 2016 и 2017 годов» </w:t>
            </w:r>
          </w:p>
        </w:tc>
      </w:tr>
      <w:tr w:rsidR="0054655D" w:rsidRPr="00085BB8" w:rsidTr="00D44A4C">
        <w:trPr>
          <w:trHeight w:val="255"/>
        </w:trPr>
        <w:tc>
          <w:tcPr>
            <w:tcW w:w="969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От  «30» ноября  2015 г № 18 </w:t>
            </w:r>
          </w:p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4655D" w:rsidRPr="00085BB8" w:rsidTr="00D44A4C">
        <w:trPr>
          <w:trHeight w:val="255"/>
        </w:trPr>
        <w:tc>
          <w:tcPr>
            <w:tcW w:w="969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2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</w:p>
        </w:tc>
      </w:tr>
    </w:tbl>
    <w:p w:rsidR="0054655D" w:rsidRPr="00085BB8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85BB8">
        <w:rPr>
          <w:rFonts w:ascii="Times New Roman" w:hAnsi="Times New Roman" w:cs="Times New Roman"/>
          <w:b/>
          <w:bCs/>
          <w:sz w:val="20"/>
          <w:szCs w:val="20"/>
        </w:rPr>
        <w:t>Распределение бюджетных ассигнований по разделам, подразделам, целевым статьям и видам расходов бюджета Устюжанинского сельсовета Ордынского района Новосибирской области на 2015 год.</w:t>
      </w:r>
    </w:p>
    <w:tbl>
      <w:tblPr>
        <w:tblW w:w="9581" w:type="dxa"/>
        <w:tblLayout w:type="fixed"/>
        <w:tblLook w:val="0000"/>
      </w:tblPr>
      <w:tblGrid>
        <w:gridCol w:w="93"/>
        <w:gridCol w:w="25"/>
        <w:gridCol w:w="118"/>
        <w:gridCol w:w="826"/>
        <w:gridCol w:w="7"/>
        <w:gridCol w:w="834"/>
        <w:gridCol w:w="127"/>
        <w:gridCol w:w="707"/>
        <w:gridCol w:w="261"/>
        <w:gridCol w:w="575"/>
        <w:gridCol w:w="393"/>
        <w:gridCol w:w="377"/>
        <w:gridCol w:w="1057"/>
        <w:gridCol w:w="8"/>
        <w:gridCol w:w="720"/>
        <w:gridCol w:w="716"/>
        <w:gridCol w:w="605"/>
        <w:gridCol w:w="599"/>
        <w:gridCol w:w="1430"/>
        <w:gridCol w:w="103"/>
      </w:tblGrid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год (тыс</w:t>
            </w:r>
            <w:proofErr w:type="gramStart"/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уб.)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6202,8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</w:tr>
      <w:tr w:rsidR="0054655D" w:rsidRPr="00085BB8" w:rsidTr="00D44A4C">
        <w:trPr>
          <w:trHeight w:val="64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функций органов государственной власти суб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ектов Российской Федерации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(муниципальных) органов и взносы по обязательному социальному страхованию </w:t>
            </w:r>
            <w:proofErr w:type="spell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оплаты труда и страховые взносы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54655D" w:rsidRPr="00085BB8" w:rsidTr="00D44A4C">
        <w:trPr>
          <w:trHeight w:val="8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1857,5</w:t>
            </w:r>
          </w:p>
        </w:tc>
      </w:tr>
      <w:tr w:rsidR="0054655D" w:rsidRPr="00085BB8" w:rsidTr="00D44A4C">
        <w:trPr>
          <w:trHeight w:val="479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0507019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54655D" w:rsidRPr="00085BB8" w:rsidTr="00D44A4C">
        <w:trPr>
          <w:trHeight w:val="529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0507019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1857,4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669,5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сборов и иных обязательных платежей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функций органов государственной власти суб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ектов Российской Федерации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2010002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2010002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ервный фонд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Резервный фонд исполнительного органа государственной власти суб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ектов Российской Федерации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2010005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2010900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2010900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2010920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2010920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 Новосибирской области "Управление государственными финансами в Новосибирской области на 2014- 2019 годы"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2017051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2017051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на осуществление расходов по первичному воинскому учёту на территориях, где отсутствуют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военные комиссариаты в рамках 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программных расходов федеральных органов исполнительной власти за счет средств федерального бюджета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муниципальными)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9905118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64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338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30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пки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30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2012180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30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1522,9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1522,9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2016021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651,6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2016021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651,6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 за счет средств местного бюджета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Прочая  закупка товаров, работ и услуг 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6107076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829,0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6107076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829,0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1559,9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745,4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17,,9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пки товаров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2011000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509,5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150,5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246,9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2016503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9907053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218,0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(муниципальной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9907053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135,9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9907053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814,5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339,3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339,3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2016020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4655D" w:rsidRPr="00085BB8" w:rsidTr="00D44A4C">
        <w:trPr>
          <w:trHeight w:val="17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2016040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</w:tr>
      <w:tr w:rsidR="0054655D" w:rsidRPr="00085BB8" w:rsidTr="00D44A4C">
        <w:trPr>
          <w:trHeight w:val="317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2016050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</w:tr>
      <w:tr w:rsidR="0054655D" w:rsidRPr="00085BB8" w:rsidTr="00D44A4C">
        <w:trPr>
          <w:trHeight w:val="317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(муниципальных) органов и взносы по обязательному социальному страхованию </w:t>
            </w:r>
            <w:proofErr w:type="spell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оплаты труда и страховые взносы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2016050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54655D" w:rsidRPr="00085BB8" w:rsidTr="00D44A4C">
        <w:trPr>
          <w:trHeight w:val="317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2016050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194,1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пки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189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54655D" w:rsidRPr="00085BB8" w:rsidTr="00D44A4C">
        <w:trPr>
          <w:trHeight w:val="268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пки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2014400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54655D" w:rsidRPr="00085BB8" w:rsidTr="00D44A4C">
        <w:trPr>
          <w:trHeight w:val="261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Доплата к пенсиям государственных служащих суб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ектов Российской Федерации  и муниципальных служащих 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274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43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2014910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Физическая культура и спорт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193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пки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работ и услуг для государственных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2014360</w:t>
            </w: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3573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55D" w:rsidRPr="00085BB8" w:rsidTr="00D44A4C">
        <w:trPr>
          <w:trHeight w:val="30"/>
        </w:trPr>
        <w:tc>
          <w:tcPr>
            <w:tcW w:w="236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55D" w:rsidRPr="00085BB8" w:rsidTr="00D44A4C">
        <w:trPr>
          <w:trHeight w:val="225"/>
        </w:trPr>
        <w:tc>
          <w:tcPr>
            <w:tcW w:w="236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4655D" w:rsidRPr="00085BB8" w:rsidTr="00D44A4C">
        <w:trPr>
          <w:gridBefore w:val="2"/>
          <w:wBefore w:w="118" w:type="dxa"/>
          <w:trHeight w:val="255"/>
        </w:trPr>
        <w:tc>
          <w:tcPr>
            <w:tcW w:w="3455" w:type="dxa"/>
            <w:gridSpan w:val="8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Глава Устюжанинского сельсовета</w:t>
            </w:r>
          </w:p>
        </w:tc>
        <w:tc>
          <w:tcPr>
            <w:tcW w:w="770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К.Д..Козляев</w:t>
            </w:r>
          </w:p>
        </w:tc>
      </w:tr>
      <w:tr w:rsidR="0054655D" w:rsidRPr="00085BB8" w:rsidTr="00D44A4C">
        <w:trPr>
          <w:gridBefore w:val="2"/>
          <w:wBefore w:w="118" w:type="dxa"/>
          <w:trHeight w:val="255"/>
        </w:trPr>
        <w:tc>
          <w:tcPr>
            <w:tcW w:w="3455" w:type="dxa"/>
            <w:gridSpan w:val="8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55D" w:rsidRPr="00085BB8" w:rsidTr="00D44A4C">
        <w:trPr>
          <w:gridBefore w:val="2"/>
          <w:wBefore w:w="118" w:type="dxa"/>
          <w:trHeight w:val="255"/>
        </w:trPr>
        <w:tc>
          <w:tcPr>
            <w:tcW w:w="3455" w:type="dxa"/>
            <w:gridSpan w:val="8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655D" w:rsidRPr="00085BB8" w:rsidTr="00D44A4C">
        <w:trPr>
          <w:gridBefore w:val="1"/>
          <w:gridAfter w:val="1"/>
          <w:wBefore w:w="93" w:type="dxa"/>
          <w:wAfter w:w="103" w:type="dxa"/>
          <w:trHeight w:val="255"/>
        </w:trPr>
        <w:tc>
          <w:tcPr>
            <w:tcW w:w="969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2" w:type="dxa"/>
            <w:gridSpan w:val="8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депутатов Устюжанинского сельсовета Ордынского района Новосибирской области </w:t>
            </w:r>
          </w:p>
        </w:tc>
      </w:tr>
      <w:tr w:rsidR="0054655D" w:rsidRPr="00085BB8" w:rsidTr="00D44A4C">
        <w:trPr>
          <w:gridBefore w:val="1"/>
          <w:gridAfter w:val="1"/>
          <w:wBefore w:w="93" w:type="dxa"/>
          <w:wAfter w:w="103" w:type="dxa"/>
          <w:trHeight w:val="255"/>
        </w:trPr>
        <w:tc>
          <w:tcPr>
            <w:tcW w:w="969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2" w:type="dxa"/>
            <w:gridSpan w:val="8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 «О внесение изменений в решение Совета депутатов Устюжанинского сельсовета Ордынского района Новосибирской области от 25.12.14 № 1 "О бюджете Устюжанинского сельсовета Ордынского района Новосибирской области на 2015 год </w:t>
            </w:r>
          </w:p>
        </w:tc>
      </w:tr>
      <w:tr w:rsidR="0054655D" w:rsidRPr="00085BB8" w:rsidTr="00D44A4C">
        <w:trPr>
          <w:gridBefore w:val="1"/>
          <w:gridAfter w:val="1"/>
          <w:wBefore w:w="93" w:type="dxa"/>
          <w:wAfter w:w="103" w:type="dxa"/>
          <w:trHeight w:val="255"/>
        </w:trPr>
        <w:tc>
          <w:tcPr>
            <w:tcW w:w="969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2" w:type="dxa"/>
            <w:gridSpan w:val="8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и  плановый период 2016 и 2017 годов» </w:t>
            </w:r>
          </w:p>
        </w:tc>
      </w:tr>
      <w:tr w:rsidR="0054655D" w:rsidRPr="00085BB8" w:rsidTr="00D44A4C">
        <w:trPr>
          <w:gridBefore w:val="1"/>
          <w:gridAfter w:val="1"/>
          <w:wBefore w:w="93" w:type="dxa"/>
          <w:wAfter w:w="103" w:type="dxa"/>
          <w:trHeight w:val="255"/>
        </w:trPr>
        <w:tc>
          <w:tcPr>
            <w:tcW w:w="969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2" w:type="dxa"/>
            <w:gridSpan w:val="8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От  «30» ноября  2015 г № 18 </w:t>
            </w:r>
          </w:p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55D" w:rsidRPr="00085BB8" w:rsidTr="00D44A4C">
        <w:trPr>
          <w:gridBefore w:val="1"/>
          <w:gridAfter w:val="1"/>
          <w:wBefore w:w="93" w:type="dxa"/>
          <w:wAfter w:w="103" w:type="dxa"/>
          <w:trHeight w:val="255"/>
        </w:trPr>
        <w:tc>
          <w:tcPr>
            <w:tcW w:w="969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3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2" w:type="dxa"/>
            <w:gridSpan w:val="8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</w:p>
        </w:tc>
      </w:tr>
    </w:tbl>
    <w:p w:rsidR="0054655D" w:rsidRPr="00085BB8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BB8">
        <w:rPr>
          <w:rFonts w:ascii="Times New Roman" w:hAnsi="Times New Roman" w:cs="Times New Roman"/>
          <w:b/>
          <w:sz w:val="20"/>
          <w:szCs w:val="20"/>
        </w:rPr>
        <w:t xml:space="preserve">Ведомственная и функциональная структура  расходов бюджета Устюжанинского сельсовета Ордынского района Новосибирской области на 2015 год </w:t>
      </w:r>
    </w:p>
    <w:tbl>
      <w:tblPr>
        <w:tblW w:w="0" w:type="auto"/>
        <w:tblLook w:val="0000"/>
      </w:tblPr>
      <w:tblGrid>
        <w:gridCol w:w="702"/>
        <w:gridCol w:w="643"/>
        <w:gridCol w:w="597"/>
        <w:gridCol w:w="560"/>
        <w:gridCol w:w="531"/>
        <w:gridCol w:w="1016"/>
        <w:gridCol w:w="701"/>
        <w:gridCol w:w="960"/>
        <w:gridCol w:w="1336"/>
        <w:gridCol w:w="1095"/>
        <w:gridCol w:w="1430"/>
      </w:tblGrid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Структура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год (тыс</w:t>
            </w:r>
            <w:proofErr w:type="gramStart"/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Pr="00085B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уб.)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Администрация  Устюжанинского сельсовета Ордынского  района Новосибирской области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6202,8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</w:tr>
      <w:tr w:rsidR="0054655D" w:rsidRPr="00085BB8" w:rsidTr="00D44A4C">
        <w:trPr>
          <w:trHeight w:val="6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функций органов государственной власти суб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ектов Российской Федерации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(муниципальных) органов и взносы по обязательному социальному страхованию </w:t>
            </w:r>
            <w:proofErr w:type="spell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оплаты труда и страховые взносы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464,3</w:t>
            </w:r>
          </w:p>
        </w:tc>
      </w:tr>
      <w:tr w:rsidR="0054655D" w:rsidRPr="00085BB8" w:rsidTr="00D44A4C">
        <w:trPr>
          <w:trHeight w:val="8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1857,5</w:t>
            </w:r>
          </w:p>
        </w:tc>
      </w:tr>
      <w:tr w:rsidR="0054655D" w:rsidRPr="00085BB8" w:rsidTr="00D44A4C">
        <w:trPr>
          <w:trHeight w:val="479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0507019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54655D" w:rsidRPr="00085BB8" w:rsidTr="00D44A4C">
        <w:trPr>
          <w:trHeight w:val="529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0507019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1857,4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1121,0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669,5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Уплата прочих налогов,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сборов и иных обязательных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функций органов государственной власти суб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ектов Российской Федерации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2010204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ервный фонд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Резервный фонд исполнительного органа государственной власти суб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ектов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2010005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2010920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2010920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сбалансированности местных бюджетов в рамках государственной программы  Новосибирской области "Управление государственными финансами в Новосибирской области на 2014- 2019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2017051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2017051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Мероприятия на осуществление расходов по первичному воинскому учёту на территориях, где отсутствуют военные комиссариаты в рамках 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программных расходов федеральных органов исполнительной власти за счет средств федерального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в целях обеспечения выполнения функций государственным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муниципальными)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9905118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Защита населения и территории от чрезвычайных ситуаций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природного и техногенного характера, гражданская оборона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64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338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30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пки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30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2012180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30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1522,9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1522,9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и инженерных сооружений на них в границах поселений за счет средств дорожного фонда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651,6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651,6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Прочая  закупка товаров, работ и услуг 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государственной программы Новосибирской области «Развитие дорог регионального, межмуниципального и местного значения в Новосибирской области»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6107076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829,0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6107076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829,0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1559,9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745,4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17,,9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пки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2011000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509,5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150,5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246,9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2016503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Выполнение расходных обязательств в части снабжения населения топливом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9907053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218,0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(муниципальной</w:t>
            </w:r>
            <w:proofErr w:type="gram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9907053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135,9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9907053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814,5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339,3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339,3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и инженерных сооружений в городских округах и поселениях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54655D" w:rsidRPr="00085BB8" w:rsidTr="00D44A4C">
        <w:trPr>
          <w:trHeight w:val="17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работ и услуг для обеспечения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</w:tr>
      <w:tr w:rsidR="0054655D" w:rsidRPr="00085BB8" w:rsidTr="00D44A4C">
        <w:trPr>
          <w:trHeight w:val="317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209,1</w:t>
            </w:r>
          </w:p>
        </w:tc>
      </w:tr>
      <w:tr w:rsidR="0054655D" w:rsidRPr="00085BB8" w:rsidTr="00D44A4C">
        <w:trPr>
          <w:trHeight w:val="317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(муниципальных) органов и взносы по обязательному социальному страхованию </w:t>
            </w:r>
            <w:proofErr w:type="spellStart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оплаты труда и страховые взносы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54655D" w:rsidRPr="00085BB8" w:rsidTr="00D44A4C">
        <w:trPr>
          <w:trHeight w:val="317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194,1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пки товаров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189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54655D" w:rsidRPr="00085BB8" w:rsidTr="00D44A4C">
        <w:trPr>
          <w:trHeight w:val="268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пки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320,0</w:t>
            </w:r>
          </w:p>
        </w:tc>
      </w:tr>
      <w:tr w:rsidR="0054655D" w:rsidRPr="00085BB8" w:rsidTr="00D44A4C">
        <w:trPr>
          <w:trHeight w:val="2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Доплата к пенсиям государственных служащих суб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ектов Российской Федерации  и муниципальных служащих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274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43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2014910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189,5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Физическая культура и спорт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193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Закупки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Иные зак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пки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2014360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54655D" w:rsidRPr="00085BB8" w:rsidTr="00D44A4C">
        <w:trPr>
          <w:trHeight w:val="255"/>
        </w:trPr>
        <w:tc>
          <w:tcPr>
            <w:tcW w:w="0" w:type="auto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55D" w:rsidRPr="00085BB8" w:rsidTr="00D44A4C">
        <w:trPr>
          <w:trHeight w:val="30"/>
        </w:trPr>
        <w:tc>
          <w:tcPr>
            <w:tcW w:w="0" w:type="auto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54655D" w:rsidRPr="00085BB8" w:rsidRDefault="0054655D" w:rsidP="00D44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4655D" w:rsidRPr="00085BB8" w:rsidRDefault="0054655D" w:rsidP="0054655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</w:t>
      </w:r>
      <w:r w:rsidRPr="00085BB8">
        <w:rPr>
          <w:rFonts w:ascii="Times New Roman" w:hAnsi="Times New Roman" w:cs="Times New Roman"/>
          <w:b/>
          <w:sz w:val="20"/>
          <w:szCs w:val="20"/>
        </w:rPr>
        <w:t>РИЛОЖЕНИЕ № 3</w:t>
      </w:r>
    </w:p>
    <w:p w:rsidR="0054655D" w:rsidRPr="00085BB8" w:rsidRDefault="0054655D" w:rsidP="005465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к решению Совета депутатов Устюжанинского сельсовета         Ордынского района Новосибирской области</w:t>
      </w:r>
    </w:p>
    <w:p w:rsidR="0054655D" w:rsidRPr="00085BB8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«О бюджете Устюжанинского сельсовета</w:t>
      </w:r>
    </w:p>
    <w:p w:rsidR="0054655D" w:rsidRPr="00085BB8" w:rsidRDefault="0054655D" w:rsidP="005465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Ордынского района Новосибирской области</w:t>
      </w:r>
    </w:p>
    <w:p w:rsidR="0054655D" w:rsidRPr="00085BB8" w:rsidRDefault="0054655D" w:rsidP="005465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>на 2014 год и плановый период 2015 и 2016 годов »</w:t>
      </w: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085BB8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085BB8">
        <w:rPr>
          <w:rFonts w:ascii="Times New Roman" w:hAnsi="Times New Roman" w:cs="Times New Roman"/>
          <w:sz w:val="20"/>
          <w:szCs w:val="20"/>
        </w:rPr>
        <w:t>от30 ноября 2015г. № 18</w:t>
      </w:r>
      <w:r w:rsidRPr="00085BB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085BB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                                 </w:t>
      </w:r>
    </w:p>
    <w:p w:rsidR="0054655D" w:rsidRPr="00085BB8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BB8">
        <w:rPr>
          <w:rFonts w:ascii="Times New Roman" w:hAnsi="Times New Roman" w:cs="Times New Roman"/>
          <w:b/>
          <w:sz w:val="20"/>
          <w:szCs w:val="20"/>
        </w:rPr>
        <w:t>Источники финансирования дефицита бюджета Устюжанинского сельсовета Ордынского района Новосибирской области</w:t>
      </w:r>
    </w:p>
    <w:p w:rsidR="0054655D" w:rsidRPr="00085BB8" w:rsidRDefault="0054655D" w:rsidP="0054655D">
      <w:pPr>
        <w:pStyle w:val="2"/>
        <w:spacing w:after="0" w:line="240" w:lineRule="auto"/>
        <w:jc w:val="right"/>
        <w:rPr>
          <w:sz w:val="20"/>
          <w:szCs w:val="20"/>
        </w:rPr>
      </w:pPr>
      <w:r w:rsidRPr="00085BB8">
        <w:rPr>
          <w:sz w:val="20"/>
          <w:szCs w:val="20"/>
        </w:rPr>
        <w:t>Таблица 1</w:t>
      </w:r>
    </w:p>
    <w:p w:rsidR="0054655D" w:rsidRPr="00085BB8" w:rsidRDefault="0054655D" w:rsidP="005465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>Источники финансирования дефицита бюджета</w:t>
      </w:r>
      <w:r w:rsidRPr="00085B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85BB8">
        <w:rPr>
          <w:rFonts w:ascii="Times New Roman" w:hAnsi="Times New Roman" w:cs="Times New Roman"/>
          <w:sz w:val="20"/>
          <w:szCs w:val="20"/>
        </w:rPr>
        <w:t>Устюжанинского сельсовета</w:t>
      </w:r>
      <w:r w:rsidRPr="00085BB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85BB8">
        <w:rPr>
          <w:rFonts w:ascii="Times New Roman" w:hAnsi="Times New Roman" w:cs="Times New Roman"/>
          <w:sz w:val="20"/>
          <w:szCs w:val="20"/>
        </w:rPr>
        <w:t>Ордынского района Новосибирской области</w:t>
      </w:r>
    </w:p>
    <w:p w:rsidR="0054655D" w:rsidRPr="00085BB8" w:rsidRDefault="0054655D" w:rsidP="0054655D">
      <w:pPr>
        <w:pStyle w:val="2"/>
        <w:spacing w:after="0" w:line="240" w:lineRule="auto"/>
        <w:rPr>
          <w:sz w:val="20"/>
          <w:szCs w:val="20"/>
        </w:rPr>
      </w:pPr>
      <w:r w:rsidRPr="00085BB8">
        <w:rPr>
          <w:sz w:val="20"/>
          <w:szCs w:val="20"/>
        </w:rPr>
        <w:t xml:space="preserve"> на 2015 год</w:t>
      </w:r>
    </w:p>
    <w:p w:rsidR="0054655D" w:rsidRPr="00085BB8" w:rsidRDefault="0054655D" w:rsidP="0054655D">
      <w:pPr>
        <w:pStyle w:val="2"/>
        <w:tabs>
          <w:tab w:val="left" w:pos="6534"/>
          <w:tab w:val="right" w:pos="9382"/>
        </w:tabs>
        <w:spacing w:after="0" w:line="240" w:lineRule="auto"/>
        <w:rPr>
          <w:sz w:val="20"/>
          <w:szCs w:val="20"/>
        </w:rPr>
      </w:pPr>
      <w:r w:rsidRPr="00085BB8">
        <w:rPr>
          <w:sz w:val="20"/>
          <w:szCs w:val="20"/>
        </w:rPr>
        <w:tab/>
        <w:t xml:space="preserve">                                    </w:t>
      </w:r>
      <w:r w:rsidRPr="00085BB8">
        <w:rPr>
          <w:sz w:val="20"/>
          <w:szCs w:val="20"/>
        </w:rPr>
        <w:tab/>
        <w:t xml:space="preserve"> 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48"/>
        <w:gridCol w:w="5580"/>
        <w:gridCol w:w="1543"/>
      </w:tblGrid>
      <w:tr w:rsidR="0054655D" w:rsidRPr="00085BB8" w:rsidTr="00D44A4C">
        <w:trPr>
          <w:trHeight w:val="102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b/>
                <w:sz w:val="20"/>
                <w:szCs w:val="20"/>
              </w:rPr>
            </w:pPr>
            <w:r w:rsidRPr="00085BB8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85BB8">
              <w:rPr>
                <w:b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b/>
                <w:sz w:val="20"/>
                <w:szCs w:val="20"/>
              </w:rPr>
            </w:pPr>
            <w:r w:rsidRPr="00085BB8">
              <w:rPr>
                <w:b/>
                <w:sz w:val="20"/>
                <w:szCs w:val="20"/>
              </w:rPr>
              <w:t>2015 год</w:t>
            </w: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85BB8">
              <w:rPr>
                <w:b/>
                <w:bCs/>
                <w:sz w:val="20"/>
                <w:szCs w:val="20"/>
              </w:rPr>
              <w:t xml:space="preserve">01 00 </w:t>
            </w:r>
            <w:proofErr w:type="spellStart"/>
            <w:r w:rsidRPr="00085BB8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085B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5BB8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085B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5BB8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085BB8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085BB8">
              <w:rPr>
                <w:b/>
                <w:bCs/>
                <w:sz w:val="20"/>
                <w:szCs w:val="20"/>
              </w:rPr>
              <w:t>Источники внутреннего финансирования дефицита бюджета района, в том числе: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85BB8">
              <w:rPr>
                <w:b/>
                <w:bCs/>
                <w:sz w:val="20"/>
                <w:szCs w:val="20"/>
              </w:rPr>
              <w:t>350,1</w:t>
            </w: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85BB8">
              <w:rPr>
                <w:b/>
                <w:bCs/>
                <w:sz w:val="20"/>
                <w:szCs w:val="20"/>
              </w:rPr>
              <w:t xml:space="preserve">01 02 00 </w:t>
            </w:r>
            <w:proofErr w:type="spellStart"/>
            <w:r w:rsidRPr="00085BB8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085B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5BB8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085BB8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085BB8"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01 02 00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Получение кредитов от кредитных организаций  в валюте 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01 02 00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Получение кредитов от кредитных организаций бюджетами муниципальных районов в валюте Российской Федерации 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01 02 00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Погашение кредитов, предоставленных кредитными организациями 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55D" w:rsidRPr="00085BB8" w:rsidTr="00D44A4C">
        <w:trPr>
          <w:trHeight w:val="81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01 02 00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Погашение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85BB8">
              <w:rPr>
                <w:b/>
                <w:bCs/>
                <w:sz w:val="20"/>
                <w:szCs w:val="20"/>
              </w:rPr>
              <w:t xml:space="preserve">01 03 00 </w:t>
            </w:r>
            <w:proofErr w:type="spellStart"/>
            <w:r w:rsidRPr="00085BB8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085B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5BB8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085BB8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085BB8">
              <w:rPr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01 03 00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01 03 00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Получение бюджетных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01 03 00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Погашение бюджетных кредитов, полученных  от других бюджетов бюджетной системы  Российской Федерации 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01 03 00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Погашение кредитов от других бюджетов  бюджетной системы  Российской Федерации бюджетами муниципальных </w:t>
            </w:r>
            <w:r w:rsidRPr="00085BB8">
              <w:rPr>
                <w:sz w:val="20"/>
                <w:szCs w:val="20"/>
              </w:rPr>
              <w:lastRenderedPageBreak/>
              <w:t>районов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85BB8">
              <w:rPr>
                <w:b/>
                <w:bCs/>
                <w:sz w:val="20"/>
                <w:szCs w:val="20"/>
              </w:rPr>
              <w:lastRenderedPageBreak/>
              <w:t xml:space="preserve">01 05 00 </w:t>
            </w:r>
            <w:proofErr w:type="spellStart"/>
            <w:r w:rsidRPr="00085BB8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085B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5BB8">
              <w:rPr>
                <w:b/>
                <w:bCs/>
                <w:sz w:val="20"/>
                <w:szCs w:val="20"/>
              </w:rPr>
              <w:t>00</w:t>
            </w:r>
            <w:proofErr w:type="spellEnd"/>
            <w:r w:rsidRPr="00085BB8">
              <w:rPr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085BB8">
              <w:rPr>
                <w:b/>
                <w:bCs/>
                <w:sz w:val="20"/>
                <w:szCs w:val="20"/>
              </w:rPr>
              <w:t>Изменение остатков средств на счетах по учету 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085BB8">
              <w:rPr>
                <w:b/>
                <w:bCs/>
                <w:sz w:val="20"/>
                <w:szCs w:val="20"/>
              </w:rPr>
              <w:t>350,1</w:t>
            </w: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01 05 00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-5852,7</w:t>
            </w: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01 05 02 00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Увеличение прочих остатков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-5852,7</w:t>
            </w: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01 05 02 01 00 0000 510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Увеличение прочих остатков денежных средств  бюджетов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-5852,7</w:t>
            </w: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01 05 02 01 05 0000 510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-5852,7</w:t>
            </w: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01 05 00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6202,8</w:t>
            </w: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01 05 02 00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6202,2</w:t>
            </w: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01 05 02 01 00 0000 610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Уменьшение прочих остатков денежных средств  бюджетов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6202,8</w:t>
            </w: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01 05 02 01 05 0000 610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Уменьшение прочих остатков денежных средств  бюджетов муниципальных районов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55D" w:rsidRPr="00085BB8" w:rsidRDefault="0054655D" w:rsidP="00D44A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5BB8">
              <w:rPr>
                <w:rFonts w:ascii="Times New Roman" w:hAnsi="Times New Roman" w:cs="Times New Roman"/>
                <w:sz w:val="20"/>
                <w:szCs w:val="20"/>
              </w:rPr>
              <w:t>6202,8</w:t>
            </w: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b/>
                <w:sz w:val="20"/>
                <w:szCs w:val="20"/>
              </w:rPr>
            </w:pPr>
            <w:r w:rsidRPr="00085BB8">
              <w:rPr>
                <w:b/>
                <w:sz w:val="20"/>
                <w:szCs w:val="20"/>
              </w:rPr>
              <w:t xml:space="preserve">01 06 05 00 </w:t>
            </w:r>
            <w:proofErr w:type="spellStart"/>
            <w:r w:rsidRPr="00085BB8">
              <w:rPr>
                <w:b/>
                <w:sz w:val="20"/>
                <w:szCs w:val="20"/>
              </w:rPr>
              <w:t>00</w:t>
            </w:r>
            <w:proofErr w:type="spellEnd"/>
            <w:r w:rsidRPr="00085BB8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085BB8">
              <w:rPr>
                <w:b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01 06 05 00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01 06 05 02 05 0000 540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 xml:space="preserve">01 06 05 00 </w:t>
            </w:r>
            <w:proofErr w:type="spellStart"/>
            <w:r w:rsidRPr="00085BB8">
              <w:rPr>
                <w:sz w:val="20"/>
                <w:szCs w:val="20"/>
              </w:rPr>
              <w:t>00</w:t>
            </w:r>
            <w:proofErr w:type="spellEnd"/>
            <w:r w:rsidRPr="00085BB8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  <w:tr w:rsidR="0054655D" w:rsidRPr="00085BB8" w:rsidTr="00D44A4C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01 06 05 02 05 0000 640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both"/>
              <w:rPr>
                <w:sz w:val="20"/>
                <w:szCs w:val="20"/>
              </w:rPr>
            </w:pPr>
            <w:r w:rsidRPr="00085BB8">
              <w:rPr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5D" w:rsidRPr="00085BB8" w:rsidRDefault="0054655D" w:rsidP="00D44A4C">
            <w:pPr>
              <w:pStyle w:val="2"/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</w:tr>
    </w:tbl>
    <w:p w:rsidR="0054655D" w:rsidRPr="00085BB8" w:rsidRDefault="0054655D" w:rsidP="0054655D">
      <w:pPr>
        <w:pStyle w:val="a6"/>
        <w:rPr>
          <w:b/>
          <w:bCs/>
          <w:sz w:val="20"/>
          <w:szCs w:val="20"/>
        </w:rPr>
      </w:pPr>
    </w:p>
    <w:p w:rsidR="0054655D" w:rsidRPr="00085BB8" w:rsidRDefault="0054655D" w:rsidP="005465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Глава Устюжанинского сельсовета                                                </w:t>
      </w:r>
      <w:proofErr w:type="spellStart"/>
      <w:r w:rsidRPr="00085BB8">
        <w:rPr>
          <w:rFonts w:ascii="Times New Roman" w:hAnsi="Times New Roman" w:cs="Times New Roman"/>
          <w:sz w:val="20"/>
          <w:szCs w:val="20"/>
        </w:rPr>
        <w:t>К.Д.Козляев</w:t>
      </w:r>
      <w:proofErr w:type="spellEnd"/>
    </w:p>
    <w:p w:rsidR="0054655D" w:rsidRPr="00085BB8" w:rsidRDefault="0054655D" w:rsidP="0054655D">
      <w:pPr>
        <w:pStyle w:val="a6"/>
        <w:jc w:val="both"/>
        <w:rPr>
          <w:b/>
          <w:bCs/>
          <w:sz w:val="20"/>
          <w:szCs w:val="20"/>
        </w:rPr>
      </w:pPr>
    </w:p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7612"/>
    <w:multiLevelType w:val="multilevel"/>
    <w:tmpl w:val="7684389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1">
    <w:nsid w:val="29E56211"/>
    <w:multiLevelType w:val="hybridMultilevel"/>
    <w:tmpl w:val="A9940EEC"/>
    <w:lvl w:ilvl="0" w:tplc="59745398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  <w:rPr>
        <w:rFonts w:hint="default"/>
      </w:rPr>
    </w:lvl>
    <w:lvl w:ilvl="1" w:tplc="BDD896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C21830"/>
    <w:multiLevelType w:val="hybridMultilevel"/>
    <w:tmpl w:val="C3F2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56F24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5F34C6"/>
    <w:multiLevelType w:val="hybridMultilevel"/>
    <w:tmpl w:val="39306070"/>
    <w:lvl w:ilvl="0" w:tplc="CDAA8428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  <w:rPr>
        <w:rFonts w:hint="default"/>
      </w:rPr>
    </w:lvl>
    <w:lvl w:ilvl="1" w:tplc="0192AA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8D06B5"/>
    <w:multiLevelType w:val="multilevel"/>
    <w:tmpl w:val="539C01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7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>
    <w:nsid w:val="34E314E4"/>
    <w:multiLevelType w:val="hybridMultilevel"/>
    <w:tmpl w:val="4404C56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280176"/>
    <w:multiLevelType w:val="hybridMultilevel"/>
    <w:tmpl w:val="EBDCDA42"/>
    <w:lvl w:ilvl="0" w:tplc="3864E3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51B610D"/>
    <w:multiLevelType w:val="hybridMultilevel"/>
    <w:tmpl w:val="99944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8E6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5C4DBF"/>
    <w:multiLevelType w:val="multilevel"/>
    <w:tmpl w:val="AC3AD2E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52EF6B18"/>
    <w:multiLevelType w:val="hybridMultilevel"/>
    <w:tmpl w:val="6C3C90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86ECA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4574"/>
    <w:multiLevelType w:val="hybridMultilevel"/>
    <w:tmpl w:val="758267EE"/>
    <w:lvl w:ilvl="0" w:tplc="0E0C21D6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37587D"/>
    <w:multiLevelType w:val="hybridMultilevel"/>
    <w:tmpl w:val="EC54189E"/>
    <w:lvl w:ilvl="0" w:tplc="7F7AD496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  <w:rPr>
        <w:rFonts w:hint="default"/>
      </w:rPr>
    </w:lvl>
    <w:lvl w:ilvl="1" w:tplc="B340405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C3130D9"/>
    <w:multiLevelType w:val="hybridMultilevel"/>
    <w:tmpl w:val="33ACBEE0"/>
    <w:lvl w:ilvl="0" w:tplc="0CD0FF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9296EC96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7D3B139C"/>
    <w:multiLevelType w:val="hybridMultilevel"/>
    <w:tmpl w:val="8CF8A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381B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1"/>
  </w:num>
  <w:num w:numId="5">
    <w:abstractNumId w:val="13"/>
  </w:num>
  <w:num w:numId="6">
    <w:abstractNumId w:val="9"/>
  </w:num>
  <w:num w:numId="7">
    <w:abstractNumId w:val="1"/>
  </w:num>
  <w:num w:numId="8">
    <w:abstractNumId w:val="3"/>
  </w:num>
  <w:num w:numId="9">
    <w:abstractNumId w:val="12"/>
  </w:num>
  <w:num w:numId="10">
    <w:abstractNumId w:val="2"/>
  </w:num>
  <w:num w:numId="11">
    <w:abstractNumId w:val="0"/>
  </w:num>
  <w:num w:numId="12">
    <w:abstractNumId w:val="8"/>
  </w:num>
  <w:num w:numId="13">
    <w:abstractNumId w:val="4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655D"/>
    <w:rsid w:val="000C1361"/>
    <w:rsid w:val="00254FBC"/>
    <w:rsid w:val="002B28E5"/>
    <w:rsid w:val="0054655D"/>
    <w:rsid w:val="00690E0E"/>
    <w:rsid w:val="008240E7"/>
    <w:rsid w:val="00D95505"/>
    <w:rsid w:val="00E1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5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465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5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465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6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655D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465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5465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rsid w:val="0054655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465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b"/>
    <w:rsid w:val="005465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5465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rsid w:val="0054655D"/>
    <w:rPr>
      <w:lang w:val="en-GB" w:eastAsia="en-US" w:bidi="ar-SA"/>
    </w:rPr>
  </w:style>
  <w:style w:type="paragraph" w:styleId="ad">
    <w:name w:val="Document Map"/>
    <w:basedOn w:val="a"/>
    <w:link w:val="ae"/>
    <w:semiHidden/>
    <w:rsid w:val="0054655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54655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">
    <w:name w:val="footer"/>
    <w:basedOn w:val="a"/>
    <w:link w:val="af0"/>
    <w:rsid w:val="005465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546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5465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5465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54655D"/>
    <w:rPr>
      <w:color w:val="0000FF"/>
      <w:u w:val="single"/>
    </w:rPr>
  </w:style>
  <w:style w:type="paragraph" w:customStyle="1" w:styleId="af2">
    <w:name w:val="Таблицы (моноширинный)"/>
    <w:basedOn w:val="a"/>
    <w:next w:val="a"/>
    <w:rsid w:val="005465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4410</Words>
  <Characters>25143</Characters>
  <Application>Microsoft Office Word</Application>
  <DocSecurity>0</DocSecurity>
  <Lines>209</Lines>
  <Paragraphs>58</Paragraphs>
  <ScaleCrop>false</ScaleCrop>
  <Company>Home</Company>
  <LinksUpToDate>false</LinksUpToDate>
  <CharactersWithSpaces>29495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2015-12-01T10:00:00Z</dcterms:created>
  <dcterms:modified xsi:type="dcterms:W3CDTF">2015-12-01T10:05:00Z</dcterms:modified>
</cp:coreProperties>
</file>