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37" w:rsidRDefault="00FD1037" w:rsidP="00FD1037">
      <w:pPr>
        <w:pStyle w:val="1"/>
        <w:jc w:val="center"/>
        <w:rPr>
          <w:b/>
        </w:rPr>
      </w:pPr>
      <w:r>
        <w:rPr>
          <w:b/>
        </w:rPr>
        <w:t>АДМИНИСТРАЦИЯ</w:t>
      </w:r>
    </w:p>
    <w:p w:rsidR="00FD1037" w:rsidRDefault="00FD1037" w:rsidP="00FD1037">
      <w:pPr>
        <w:pStyle w:val="1"/>
        <w:jc w:val="center"/>
        <w:rPr>
          <w:b/>
        </w:rPr>
      </w:pPr>
      <w:r>
        <w:rPr>
          <w:b/>
        </w:rPr>
        <w:t>УСТЮЖАНИНСКОГО  СЕЛЬСОВЕТА</w:t>
      </w:r>
    </w:p>
    <w:p w:rsidR="00FD1037" w:rsidRDefault="00FD1037" w:rsidP="00FD1037">
      <w:pPr>
        <w:jc w:val="center"/>
        <w:rPr>
          <w:b/>
          <w:sz w:val="28"/>
          <w:szCs w:val="28"/>
        </w:rPr>
      </w:pPr>
      <w:r>
        <w:rPr>
          <w:b/>
          <w:sz w:val="28"/>
          <w:szCs w:val="28"/>
        </w:rPr>
        <w:t>ОРДЫНСКОГО РАЙОНА НОВОСИБИРСКОЙ ОБЛАСТИ</w:t>
      </w:r>
    </w:p>
    <w:p w:rsidR="00FD1037" w:rsidRDefault="00FD1037" w:rsidP="00FD1037">
      <w:pPr>
        <w:jc w:val="center"/>
        <w:rPr>
          <w:szCs w:val="24"/>
        </w:rPr>
      </w:pPr>
    </w:p>
    <w:p w:rsidR="00FD1037" w:rsidRDefault="00FD1037" w:rsidP="00FD1037">
      <w:pPr>
        <w:pStyle w:val="2"/>
      </w:pPr>
      <w:r>
        <w:t>ПОСТАНОВЛЕНИЕ</w:t>
      </w:r>
    </w:p>
    <w:p w:rsidR="00FD1037" w:rsidRDefault="00FD1037" w:rsidP="00FD1037">
      <w:pPr>
        <w:rPr>
          <w:szCs w:val="24"/>
        </w:rPr>
      </w:pPr>
    </w:p>
    <w:p w:rsidR="00FD1037" w:rsidRDefault="00FD1037" w:rsidP="00FD1037">
      <w:pPr>
        <w:rPr>
          <w:sz w:val="28"/>
          <w:szCs w:val="28"/>
        </w:rPr>
      </w:pPr>
    </w:p>
    <w:p w:rsidR="00FD1037" w:rsidRDefault="009E5D1D" w:rsidP="00FD1037">
      <w:pPr>
        <w:rPr>
          <w:sz w:val="28"/>
          <w:szCs w:val="28"/>
        </w:rPr>
      </w:pPr>
      <w:r>
        <w:rPr>
          <w:sz w:val="28"/>
          <w:szCs w:val="28"/>
        </w:rPr>
        <w:t xml:space="preserve">    </w:t>
      </w:r>
      <w:r w:rsidR="001A65D8">
        <w:rPr>
          <w:sz w:val="28"/>
          <w:szCs w:val="28"/>
        </w:rPr>
        <w:t>30</w:t>
      </w:r>
      <w:r w:rsidR="00FD1037">
        <w:rPr>
          <w:sz w:val="28"/>
          <w:szCs w:val="28"/>
        </w:rPr>
        <w:t xml:space="preserve">.01.2025 года                                 </w:t>
      </w:r>
      <w:proofErr w:type="spellStart"/>
      <w:r w:rsidR="00FD1037">
        <w:rPr>
          <w:sz w:val="28"/>
          <w:szCs w:val="28"/>
        </w:rPr>
        <w:t>д</w:t>
      </w:r>
      <w:proofErr w:type="gramStart"/>
      <w:r w:rsidR="00FD1037">
        <w:rPr>
          <w:sz w:val="28"/>
          <w:szCs w:val="28"/>
        </w:rPr>
        <w:t>.У</w:t>
      </w:r>
      <w:proofErr w:type="gramEnd"/>
      <w:r w:rsidR="00FD1037">
        <w:rPr>
          <w:sz w:val="28"/>
          <w:szCs w:val="28"/>
        </w:rPr>
        <w:t>стюжанино</w:t>
      </w:r>
      <w:proofErr w:type="spellEnd"/>
      <w:r w:rsidR="00FD1037">
        <w:rPr>
          <w:sz w:val="28"/>
          <w:szCs w:val="28"/>
        </w:rPr>
        <w:t xml:space="preserve">                             № </w:t>
      </w:r>
      <w:r w:rsidR="001A65D8">
        <w:rPr>
          <w:sz w:val="28"/>
          <w:szCs w:val="28"/>
        </w:rPr>
        <w:t>5</w:t>
      </w:r>
    </w:p>
    <w:p w:rsidR="00FD1037" w:rsidRDefault="00FD1037" w:rsidP="00FD1037">
      <w:pPr>
        <w:ind w:firstLine="708"/>
      </w:pPr>
    </w:p>
    <w:p w:rsidR="00FD1037" w:rsidRDefault="00FD1037"/>
    <w:p w:rsidR="00FD1037" w:rsidRPr="00FD1037" w:rsidRDefault="006E5D22" w:rsidP="00FD1037">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Положение о </w:t>
      </w:r>
      <w:r w:rsidR="00FD1037" w:rsidRPr="00FD1037">
        <w:rPr>
          <w:rFonts w:ascii="Times New Roman" w:hAnsi="Times New Roman" w:cs="Times New Roman"/>
          <w:sz w:val="28"/>
          <w:szCs w:val="28"/>
        </w:rPr>
        <w:t xml:space="preserve"> поддержке физических лиц, не являющихся индивидуальными предпринимателями и применяющих специальный налоговый режим </w:t>
      </w:r>
    </w:p>
    <w:p w:rsidR="00FD1037" w:rsidRPr="00FD1037" w:rsidRDefault="00FD1037" w:rsidP="00FD1037">
      <w:pPr>
        <w:pStyle w:val="ConsPlusTitle"/>
        <w:jc w:val="center"/>
        <w:rPr>
          <w:rFonts w:ascii="Times New Roman" w:hAnsi="Times New Roman" w:cs="Times New Roman"/>
          <w:sz w:val="28"/>
          <w:szCs w:val="28"/>
        </w:rPr>
      </w:pPr>
      <w:r w:rsidRPr="00FD1037">
        <w:rPr>
          <w:rFonts w:ascii="Times New Roman" w:hAnsi="Times New Roman" w:cs="Times New Roman"/>
          <w:sz w:val="28"/>
          <w:szCs w:val="28"/>
        </w:rPr>
        <w:t xml:space="preserve">«Налог на профессиональный доход» </w:t>
      </w:r>
    </w:p>
    <w:p w:rsidR="00FD1037" w:rsidRPr="00FD1037" w:rsidRDefault="00FD1037" w:rsidP="00FD1037">
      <w:pPr>
        <w:pStyle w:val="ConsPlusNormal"/>
        <w:jc w:val="both"/>
        <w:rPr>
          <w:sz w:val="28"/>
          <w:szCs w:val="28"/>
        </w:rPr>
      </w:pPr>
    </w:p>
    <w:p w:rsidR="00FD1037" w:rsidRPr="00FD1037" w:rsidRDefault="00FD1037" w:rsidP="00FD1037">
      <w:pPr>
        <w:ind w:firstLine="709"/>
        <w:jc w:val="both"/>
        <w:rPr>
          <w:sz w:val="28"/>
          <w:szCs w:val="28"/>
        </w:rPr>
      </w:pPr>
      <w:proofErr w:type="gramStart"/>
      <w:r w:rsidRPr="00FD1037">
        <w:rPr>
          <w:sz w:val="28"/>
          <w:szCs w:val="28"/>
        </w:rPr>
        <w:t xml:space="preserve">В соответствии со статьей 78 Бюджетного кодекса Российской Федерации, статьей 14.1 Федерального закона от 24 июля 2007 года № 209-ФЗ «О развитии малого и среднего предпринимательства в Российской Федерации», руководствуясь Федеральным законом от 6 октября 2003 года №131-ФЗ «Об общих принципах организации местного самоуправления в Российской Федерации», Уставом </w:t>
      </w:r>
      <w:r>
        <w:rPr>
          <w:sz w:val="28"/>
          <w:szCs w:val="28"/>
        </w:rPr>
        <w:t>Устюжанинского сельсовета Ордынского района Новосибирской области, администрация Устюжанинского сельсовета Ордынского района Новосибирской области</w:t>
      </w:r>
      <w:proofErr w:type="gramEnd"/>
    </w:p>
    <w:p w:rsidR="00FD1037" w:rsidRPr="00FD1037" w:rsidRDefault="00FD1037" w:rsidP="00FD1037">
      <w:pPr>
        <w:ind w:firstLine="709"/>
        <w:rPr>
          <w:b/>
          <w:sz w:val="28"/>
          <w:szCs w:val="28"/>
        </w:rPr>
      </w:pPr>
      <w:r w:rsidRPr="00FD1037">
        <w:rPr>
          <w:b/>
          <w:sz w:val="28"/>
          <w:szCs w:val="28"/>
        </w:rPr>
        <w:t>ПОСТАНОВЛЯ</w:t>
      </w:r>
      <w:r>
        <w:rPr>
          <w:b/>
          <w:sz w:val="28"/>
          <w:szCs w:val="28"/>
        </w:rPr>
        <w:t>ЕТ</w:t>
      </w:r>
      <w:r w:rsidRPr="00FD1037">
        <w:rPr>
          <w:b/>
          <w:sz w:val="28"/>
          <w:szCs w:val="28"/>
        </w:rPr>
        <w:t>:</w:t>
      </w:r>
    </w:p>
    <w:p w:rsidR="00FD1037" w:rsidRPr="00FD1037" w:rsidRDefault="00FD1037" w:rsidP="00FD1037">
      <w:pPr>
        <w:ind w:firstLine="709"/>
        <w:jc w:val="center"/>
        <w:rPr>
          <w:sz w:val="28"/>
          <w:szCs w:val="28"/>
        </w:rPr>
      </w:pPr>
    </w:p>
    <w:p w:rsidR="00FD1037" w:rsidRPr="00FD1037" w:rsidRDefault="00FD1037" w:rsidP="00FD1037">
      <w:pPr>
        <w:pStyle w:val="a4"/>
        <w:numPr>
          <w:ilvl w:val="0"/>
          <w:numId w:val="1"/>
        </w:numPr>
        <w:ind w:left="0" w:right="2" w:firstLine="709"/>
        <w:jc w:val="both"/>
        <w:rPr>
          <w:rFonts w:ascii="Times New Roman" w:hAnsi="Times New Roman"/>
          <w:sz w:val="28"/>
          <w:szCs w:val="28"/>
        </w:rPr>
      </w:pPr>
      <w:r w:rsidRPr="00FD1037">
        <w:rPr>
          <w:rFonts w:ascii="Times New Roman" w:hAnsi="Times New Roman"/>
          <w:sz w:val="28"/>
          <w:szCs w:val="28"/>
        </w:rPr>
        <w:t xml:space="preserve">Утвердить </w:t>
      </w:r>
      <w:hyperlink r:id="rId5" w:anchor="Par31" w:tooltip="ПОЛОЖЕНИЕ" w:history="1">
        <w:r w:rsidRPr="00FD1037">
          <w:rPr>
            <w:rStyle w:val="a3"/>
            <w:rFonts w:ascii="Times New Roman" w:hAnsi="Times New Roman"/>
            <w:sz w:val="28"/>
            <w:szCs w:val="28"/>
          </w:rPr>
          <w:t>Положение</w:t>
        </w:r>
      </w:hyperlink>
      <w:r w:rsidRPr="00FD1037">
        <w:rPr>
          <w:rFonts w:ascii="Times New Roman" w:hAnsi="Times New Roman"/>
          <w:sz w:val="28"/>
          <w:szCs w:val="28"/>
        </w:rPr>
        <w:t xml:space="preserve"> о поддержке физических лиц, не являющихся индивидуальными предпринимателями и применяющих специальный налоговый режим «Налог на профессиональный доход», согласно приложению.</w:t>
      </w:r>
    </w:p>
    <w:p w:rsidR="00FD1037" w:rsidRPr="00FD1037" w:rsidRDefault="00FD1037" w:rsidP="00FD1037">
      <w:pPr>
        <w:rPr>
          <w:b/>
          <w:bCs/>
          <w:sz w:val="28"/>
          <w:szCs w:val="28"/>
          <w:lang w:eastAsia="zh-CN"/>
        </w:rPr>
      </w:pPr>
    </w:p>
    <w:p w:rsidR="00FD1037" w:rsidRPr="00FD1037" w:rsidRDefault="00FD1037" w:rsidP="00FD1037">
      <w:pPr>
        <w:rPr>
          <w:b/>
          <w:bCs/>
          <w:sz w:val="28"/>
          <w:szCs w:val="28"/>
          <w:lang w:eastAsia="zh-CN"/>
        </w:rPr>
      </w:pPr>
    </w:p>
    <w:p w:rsidR="00FD1037" w:rsidRDefault="00FD1037" w:rsidP="00FD1037">
      <w:pPr>
        <w:jc w:val="both"/>
        <w:rPr>
          <w:color w:val="000000"/>
          <w:sz w:val="28"/>
          <w:szCs w:val="28"/>
        </w:rPr>
      </w:pPr>
      <w:r>
        <w:rPr>
          <w:sz w:val="28"/>
          <w:szCs w:val="28"/>
        </w:rPr>
        <w:t xml:space="preserve">       2. </w:t>
      </w:r>
      <w:r>
        <w:rPr>
          <w:color w:val="000000"/>
          <w:sz w:val="28"/>
          <w:szCs w:val="28"/>
        </w:rPr>
        <w:t>Опубликовать данное постановление в периодическом печатном издании «</w:t>
      </w:r>
      <w:proofErr w:type="spellStart"/>
      <w:r>
        <w:rPr>
          <w:color w:val="000000"/>
          <w:sz w:val="28"/>
          <w:szCs w:val="28"/>
        </w:rPr>
        <w:t>Устюжанинский</w:t>
      </w:r>
      <w:proofErr w:type="spellEnd"/>
      <w:r>
        <w:rPr>
          <w:color w:val="000000"/>
          <w:sz w:val="28"/>
          <w:szCs w:val="28"/>
        </w:rPr>
        <w:t xml:space="preserve"> вестник» и разместить на официальном сайте администрации Устюжанинского сельсовета.</w:t>
      </w:r>
    </w:p>
    <w:p w:rsidR="00FD1037" w:rsidRDefault="00FD1037" w:rsidP="00FD1037">
      <w:pPr>
        <w:rPr>
          <w:sz w:val="28"/>
          <w:szCs w:val="28"/>
        </w:rPr>
      </w:pPr>
    </w:p>
    <w:p w:rsidR="00FD1037" w:rsidRDefault="00FD1037" w:rsidP="00FD1037">
      <w:pPr>
        <w:rPr>
          <w:sz w:val="28"/>
          <w:szCs w:val="28"/>
        </w:rPr>
      </w:pPr>
      <w:r>
        <w:t xml:space="preserve"> </w:t>
      </w:r>
    </w:p>
    <w:p w:rsidR="00FD1037" w:rsidRDefault="00FD1037" w:rsidP="00FD1037">
      <w:pPr>
        <w:rPr>
          <w:sz w:val="28"/>
          <w:szCs w:val="28"/>
        </w:rPr>
      </w:pPr>
    </w:p>
    <w:p w:rsidR="00FD1037" w:rsidRDefault="00FD1037" w:rsidP="00FD1037">
      <w:pPr>
        <w:tabs>
          <w:tab w:val="left" w:pos="1260"/>
        </w:tabs>
      </w:pPr>
    </w:p>
    <w:p w:rsidR="00FD1037" w:rsidRPr="00631DDA" w:rsidRDefault="00FD1037" w:rsidP="00FD1037"/>
    <w:p w:rsidR="00FD1037" w:rsidRPr="00631DDA" w:rsidRDefault="00FD1037" w:rsidP="00FD1037">
      <w:pPr>
        <w:rPr>
          <w:sz w:val="28"/>
          <w:szCs w:val="28"/>
        </w:rPr>
      </w:pPr>
      <w:r>
        <w:rPr>
          <w:noProof/>
          <w:sz w:val="28"/>
          <w:szCs w:val="28"/>
        </w:rPr>
        <w:drawing>
          <wp:anchor distT="0" distB="0" distL="114300" distR="114300" simplePos="0" relativeHeight="251659264" behindDoc="1" locked="0" layoutInCell="1" allowOverlap="1">
            <wp:simplePos x="0" y="0"/>
            <wp:positionH relativeFrom="column">
              <wp:posOffset>3006090</wp:posOffset>
            </wp:positionH>
            <wp:positionV relativeFrom="paragraph">
              <wp:posOffset>-630555</wp:posOffset>
            </wp:positionV>
            <wp:extent cx="1400175" cy="1181100"/>
            <wp:effectExtent l="19050" t="0" r="9525" b="0"/>
            <wp:wrapNone/>
            <wp:docPr id="1" name="Рисунок 1" descr="C:\Users\Владелец\Desktop\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подпись.jpg"/>
                    <pic:cNvPicPr>
                      <a:picLocks noChangeAspect="1" noChangeArrowheads="1"/>
                    </pic:cNvPicPr>
                  </pic:nvPicPr>
                  <pic:blipFill>
                    <a:blip r:embed="rId6" cstate="print"/>
                    <a:srcRect/>
                    <a:stretch>
                      <a:fillRect/>
                    </a:stretch>
                  </pic:blipFill>
                  <pic:spPr bwMode="auto">
                    <a:xfrm>
                      <a:off x="0" y="0"/>
                      <a:ext cx="1400175" cy="1181100"/>
                    </a:xfrm>
                    <a:prstGeom prst="rect">
                      <a:avLst/>
                    </a:prstGeom>
                    <a:noFill/>
                    <a:ln w="9525">
                      <a:noFill/>
                      <a:miter lim="800000"/>
                      <a:headEnd/>
                      <a:tailEnd/>
                    </a:ln>
                  </pic:spPr>
                </pic:pic>
              </a:graphicData>
            </a:graphic>
          </wp:anchor>
        </w:drawing>
      </w:r>
      <w:r w:rsidRPr="00631DDA">
        <w:rPr>
          <w:sz w:val="28"/>
          <w:szCs w:val="28"/>
        </w:rPr>
        <w:t xml:space="preserve">Глава Устюжанинского сельсовета                      </w:t>
      </w:r>
      <w:r>
        <w:rPr>
          <w:sz w:val="28"/>
          <w:szCs w:val="28"/>
        </w:rPr>
        <w:t xml:space="preserve">                </w:t>
      </w:r>
      <w:r w:rsidRPr="00631DDA">
        <w:rPr>
          <w:sz w:val="28"/>
          <w:szCs w:val="28"/>
        </w:rPr>
        <w:t xml:space="preserve"> К.Д. </w:t>
      </w:r>
      <w:proofErr w:type="spellStart"/>
      <w:r w:rsidRPr="00631DDA">
        <w:rPr>
          <w:sz w:val="28"/>
          <w:szCs w:val="28"/>
        </w:rPr>
        <w:t>Козляев</w:t>
      </w:r>
      <w:proofErr w:type="spellEnd"/>
    </w:p>
    <w:p w:rsidR="00FD1037" w:rsidRPr="00FD1037" w:rsidRDefault="00FD1037" w:rsidP="00FD1037">
      <w:pPr>
        <w:ind w:firstLine="720"/>
        <w:rPr>
          <w:sz w:val="28"/>
          <w:szCs w:val="28"/>
          <w:lang w:eastAsia="zh-CN"/>
        </w:rPr>
      </w:pPr>
    </w:p>
    <w:p w:rsidR="00FD1037" w:rsidRPr="00FD1037" w:rsidRDefault="00FD1037" w:rsidP="00FD1037">
      <w:pPr>
        <w:shd w:val="clear" w:color="auto" w:fill="FFFFFF"/>
        <w:tabs>
          <w:tab w:val="left" w:pos="9214"/>
        </w:tabs>
        <w:suppressAutoHyphens/>
        <w:ind w:left="5812"/>
        <w:rPr>
          <w:sz w:val="28"/>
          <w:szCs w:val="28"/>
          <w:lang w:eastAsia="ar-SA"/>
        </w:rPr>
      </w:pPr>
    </w:p>
    <w:p w:rsidR="00FD1037" w:rsidRPr="00FD1037" w:rsidRDefault="00FD1037" w:rsidP="00FD1037">
      <w:pPr>
        <w:shd w:val="clear" w:color="auto" w:fill="FFFFFF"/>
        <w:tabs>
          <w:tab w:val="left" w:pos="9214"/>
        </w:tabs>
        <w:suppressAutoHyphens/>
        <w:ind w:left="5812"/>
        <w:rPr>
          <w:sz w:val="28"/>
          <w:szCs w:val="28"/>
          <w:lang w:eastAsia="ar-SA"/>
        </w:rPr>
      </w:pPr>
    </w:p>
    <w:p w:rsidR="00FD1037" w:rsidRPr="00FD1037" w:rsidRDefault="00FD1037" w:rsidP="00FD1037">
      <w:pPr>
        <w:shd w:val="clear" w:color="auto" w:fill="FFFFFF"/>
        <w:tabs>
          <w:tab w:val="left" w:pos="9214"/>
        </w:tabs>
        <w:suppressAutoHyphens/>
        <w:ind w:left="5812"/>
        <w:rPr>
          <w:sz w:val="28"/>
          <w:szCs w:val="28"/>
          <w:lang w:eastAsia="ar-SA"/>
        </w:rPr>
      </w:pPr>
    </w:p>
    <w:p w:rsidR="00FD1037" w:rsidRPr="00FD1037" w:rsidRDefault="00FD1037" w:rsidP="00FD1037">
      <w:pPr>
        <w:shd w:val="clear" w:color="auto" w:fill="FFFFFF"/>
        <w:tabs>
          <w:tab w:val="left" w:pos="9214"/>
        </w:tabs>
        <w:suppressAutoHyphens/>
        <w:ind w:left="5812"/>
        <w:rPr>
          <w:sz w:val="28"/>
          <w:szCs w:val="28"/>
          <w:lang w:eastAsia="ar-SA"/>
        </w:rPr>
      </w:pPr>
    </w:p>
    <w:p w:rsidR="00FD1037" w:rsidRPr="00FD1037" w:rsidRDefault="00FD1037" w:rsidP="00FD1037">
      <w:pPr>
        <w:shd w:val="clear" w:color="auto" w:fill="FFFFFF"/>
        <w:tabs>
          <w:tab w:val="left" w:pos="9214"/>
        </w:tabs>
        <w:suppressAutoHyphens/>
        <w:ind w:left="5812"/>
        <w:rPr>
          <w:sz w:val="28"/>
          <w:szCs w:val="28"/>
          <w:lang w:eastAsia="ar-SA"/>
        </w:rPr>
      </w:pPr>
    </w:p>
    <w:p w:rsidR="00FD1037" w:rsidRPr="00FD1037" w:rsidRDefault="00FD1037" w:rsidP="00FD1037">
      <w:pPr>
        <w:shd w:val="clear" w:color="auto" w:fill="FFFFFF"/>
        <w:tabs>
          <w:tab w:val="left" w:pos="9214"/>
        </w:tabs>
        <w:suppressAutoHyphens/>
        <w:ind w:left="5812"/>
        <w:rPr>
          <w:sz w:val="28"/>
          <w:szCs w:val="28"/>
          <w:lang w:eastAsia="ar-SA"/>
        </w:rPr>
      </w:pPr>
    </w:p>
    <w:p w:rsidR="00FD1037" w:rsidRPr="00FD1037" w:rsidRDefault="00FD1037" w:rsidP="00FD1037">
      <w:pPr>
        <w:shd w:val="clear" w:color="auto" w:fill="FFFFFF"/>
        <w:tabs>
          <w:tab w:val="left" w:pos="9214"/>
        </w:tabs>
        <w:suppressAutoHyphens/>
        <w:ind w:left="5812"/>
        <w:rPr>
          <w:sz w:val="28"/>
          <w:szCs w:val="28"/>
          <w:lang w:eastAsia="ar-SA"/>
        </w:rPr>
      </w:pPr>
    </w:p>
    <w:p w:rsidR="00FD1037" w:rsidRPr="00FD1037" w:rsidRDefault="00FD1037" w:rsidP="00FD1037">
      <w:pPr>
        <w:shd w:val="clear" w:color="auto" w:fill="FFFFFF"/>
        <w:tabs>
          <w:tab w:val="left" w:pos="9214"/>
        </w:tabs>
        <w:suppressAutoHyphens/>
        <w:ind w:left="5812"/>
        <w:rPr>
          <w:sz w:val="28"/>
          <w:szCs w:val="28"/>
          <w:lang w:eastAsia="ar-SA"/>
        </w:rPr>
      </w:pPr>
    </w:p>
    <w:p w:rsidR="00FD1037" w:rsidRPr="00FD1037" w:rsidRDefault="00FD1037" w:rsidP="00FD1037">
      <w:pPr>
        <w:shd w:val="clear" w:color="auto" w:fill="FFFFFF"/>
        <w:tabs>
          <w:tab w:val="left" w:pos="9214"/>
        </w:tabs>
        <w:suppressAutoHyphens/>
        <w:ind w:left="5812"/>
        <w:rPr>
          <w:sz w:val="28"/>
          <w:szCs w:val="28"/>
          <w:lang w:eastAsia="ar-SA"/>
        </w:rPr>
      </w:pPr>
    </w:p>
    <w:p w:rsidR="00FD1037" w:rsidRDefault="00FD1037" w:rsidP="00FD1037">
      <w:pPr>
        <w:shd w:val="clear" w:color="auto" w:fill="FFFFFF"/>
        <w:tabs>
          <w:tab w:val="left" w:pos="9214"/>
        </w:tabs>
        <w:suppressAutoHyphens/>
        <w:ind w:left="5812"/>
        <w:rPr>
          <w:sz w:val="28"/>
          <w:szCs w:val="28"/>
          <w:lang w:eastAsia="ar-SA"/>
        </w:rPr>
      </w:pPr>
    </w:p>
    <w:p w:rsidR="00FD1037" w:rsidRPr="001C057D" w:rsidRDefault="00FD1037" w:rsidP="001C057D">
      <w:pPr>
        <w:shd w:val="clear" w:color="auto" w:fill="FFFFFF"/>
        <w:tabs>
          <w:tab w:val="left" w:pos="9214"/>
        </w:tabs>
        <w:suppressAutoHyphens/>
        <w:ind w:left="5812"/>
        <w:jc w:val="right"/>
        <w:rPr>
          <w:szCs w:val="24"/>
          <w:lang w:eastAsia="ar-SA"/>
        </w:rPr>
      </w:pPr>
      <w:r w:rsidRPr="001C057D">
        <w:rPr>
          <w:szCs w:val="24"/>
          <w:lang w:eastAsia="ar-SA"/>
        </w:rPr>
        <w:t xml:space="preserve">Приложение </w:t>
      </w:r>
    </w:p>
    <w:p w:rsidR="00FD1037" w:rsidRPr="001C057D" w:rsidRDefault="00FD1037" w:rsidP="001C057D">
      <w:pPr>
        <w:shd w:val="clear" w:color="auto" w:fill="FFFFFF"/>
        <w:tabs>
          <w:tab w:val="left" w:pos="9214"/>
        </w:tabs>
        <w:suppressAutoHyphens/>
        <w:ind w:left="5812"/>
        <w:jc w:val="right"/>
        <w:rPr>
          <w:szCs w:val="24"/>
          <w:lang w:eastAsia="ar-SA"/>
        </w:rPr>
      </w:pPr>
      <w:r w:rsidRPr="001C057D">
        <w:rPr>
          <w:szCs w:val="24"/>
          <w:lang w:eastAsia="ar-SA"/>
        </w:rPr>
        <w:t>к постановлению администрации</w:t>
      </w:r>
    </w:p>
    <w:p w:rsidR="001C057D" w:rsidRDefault="00FD1037" w:rsidP="001C057D">
      <w:pPr>
        <w:pStyle w:val="ConsPlusTitle"/>
        <w:jc w:val="right"/>
        <w:rPr>
          <w:rFonts w:ascii="Times New Roman" w:hAnsi="Times New Roman" w:cs="Times New Roman"/>
          <w:b w:val="0"/>
        </w:rPr>
      </w:pPr>
      <w:r w:rsidRPr="001C057D">
        <w:rPr>
          <w:rFonts w:ascii="Times New Roman" w:hAnsi="Times New Roman" w:cs="Times New Roman"/>
          <w:b w:val="0"/>
        </w:rPr>
        <w:t xml:space="preserve">Устюжанинского сельсовета Ордынского района </w:t>
      </w:r>
    </w:p>
    <w:p w:rsidR="001A65D8" w:rsidRDefault="001C057D" w:rsidP="001C057D">
      <w:pPr>
        <w:pStyle w:val="ConsPlusTitle"/>
        <w:jc w:val="right"/>
        <w:rPr>
          <w:rFonts w:ascii="Times New Roman" w:hAnsi="Times New Roman" w:cs="Times New Roman"/>
          <w:b w:val="0"/>
        </w:rPr>
      </w:pPr>
      <w:r w:rsidRPr="001C057D">
        <w:rPr>
          <w:rFonts w:ascii="Times New Roman" w:hAnsi="Times New Roman" w:cs="Times New Roman"/>
          <w:b w:val="0"/>
        </w:rPr>
        <w:t>Новосибирской области</w:t>
      </w:r>
    </w:p>
    <w:p w:rsidR="00FD1037" w:rsidRPr="001C057D" w:rsidRDefault="001A65D8" w:rsidP="001C057D">
      <w:pPr>
        <w:pStyle w:val="ConsPlusTitle"/>
        <w:jc w:val="right"/>
        <w:rPr>
          <w:rFonts w:ascii="Times New Roman" w:hAnsi="Times New Roman" w:cs="Times New Roman"/>
          <w:b w:val="0"/>
        </w:rPr>
      </w:pPr>
      <w:r>
        <w:rPr>
          <w:rFonts w:ascii="Times New Roman" w:hAnsi="Times New Roman" w:cs="Times New Roman"/>
          <w:b w:val="0"/>
        </w:rPr>
        <w:t>От 30.01.2025 № 5</w:t>
      </w:r>
    </w:p>
    <w:p w:rsidR="00FD1037" w:rsidRPr="00FD1037" w:rsidRDefault="00FD1037" w:rsidP="00FD1037">
      <w:pPr>
        <w:pStyle w:val="ConsPlusTitle"/>
        <w:jc w:val="center"/>
        <w:rPr>
          <w:rFonts w:ascii="Times New Roman" w:hAnsi="Times New Roman" w:cs="Times New Roman"/>
          <w:sz w:val="28"/>
          <w:szCs w:val="28"/>
        </w:rPr>
      </w:pPr>
      <w:r w:rsidRPr="00FD1037">
        <w:rPr>
          <w:rFonts w:ascii="Times New Roman" w:hAnsi="Times New Roman" w:cs="Times New Roman"/>
          <w:sz w:val="28"/>
          <w:szCs w:val="28"/>
        </w:rPr>
        <w:t>Положение</w:t>
      </w:r>
    </w:p>
    <w:p w:rsidR="00FD1037" w:rsidRPr="00FD1037" w:rsidRDefault="00FD1037" w:rsidP="00FD1037">
      <w:pPr>
        <w:pStyle w:val="ConsPlusTitle"/>
        <w:jc w:val="center"/>
        <w:rPr>
          <w:rFonts w:ascii="Times New Roman" w:hAnsi="Times New Roman" w:cs="Times New Roman"/>
          <w:sz w:val="28"/>
          <w:szCs w:val="28"/>
        </w:rPr>
      </w:pPr>
      <w:r w:rsidRPr="00FD1037">
        <w:rPr>
          <w:rFonts w:ascii="Times New Roman" w:hAnsi="Times New Roman" w:cs="Times New Roman"/>
          <w:sz w:val="28"/>
          <w:szCs w:val="28"/>
        </w:rPr>
        <w:t xml:space="preserve">о поддержке физических лиц, не являющихся индивидуальными предпринимателями и применяющих специальный налоговый режим </w:t>
      </w:r>
    </w:p>
    <w:p w:rsidR="00FD1037" w:rsidRPr="00FD1037" w:rsidRDefault="00FD1037" w:rsidP="00FD1037">
      <w:pPr>
        <w:pStyle w:val="ConsPlusTitle"/>
        <w:jc w:val="center"/>
        <w:rPr>
          <w:rFonts w:ascii="Times New Roman" w:hAnsi="Times New Roman" w:cs="Times New Roman"/>
          <w:sz w:val="28"/>
          <w:szCs w:val="28"/>
        </w:rPr>
      </w:pPr>
      <w:r w:rsidRPr="00FD1037">
        <w:rPr>
          <w:rFonts w:ascii="Times New Roman" w:hAnsi="Times New Roman" w:cs="Times New Roman"/>
          <w:sz w:val="28"/>
          <w:szCs w:val="28"/>
        </w:rPr>
        <w:t xml:space="preserve">«Налог на профессиональный доход» </w:t>
      </w:r>
    </w:p>
    <w:p w:rsidR="00FD1037" w:rsidRPr="00FD1037" w:rsidRDefault="00FD1037" w:rsidP="00FD1037">
      <w:pPr>
        <w:pStyle w:val="ConsPlusNormal"/>
        <w:jc w:val="both"/>
        <w:rPr>
          <w:sz w:val="28"/>
          <w:szCs w:val="28"/>
        </w:rPr>
      </w:pPr>
    </w:p>
    <w:p w:rsidR="00FD1037" w:rsidRPr="00FD1037" w:rsidRDefault="00FD1037" w:rsidP="00FD1037">
      <w:pPr>
        <w:pStyle w:val="ConsPlusTitle"/>
        <w:jc w:val="center"/>
        <w:outlineLvl w:val="1"/>
        <w:rPr>
          <w:rFonts w:ascii="Times New Roman" w:hAnsi="Times New Roman" w:cs="Times New Roman"/>
          <w:sz w:val="28"/>
          <w:szCs w:val="28"/>
        </w:rPr>
      </w:pPr>
      <w:r w:rsidRPr="00FD1037">
        <w:rPr>
          <w:rFonts w:ascii="Times New Roman" w:hAnsi="Times New Roman" w:cs="Times New Roman"/>
          <w:sz w:val="28"/>
          <w:szCs w:val="28"/>
        </w:rPr>
        <w:t>1. Общие положения</w:t>
      </w:r>
    </w:p>
    <w:p w:rsidR="00FD1037" w:rsidRPr="00FD1037" w:rsidRDefault="00FD1037" w:rsidP="00FD1037">
      <w:pPr>
        <w:pStyle w:val="ConsPlusNormal"/>
        <w:jc w:val="both"/>
        <w:rPr>
          <w:sz w:val="28"/>
          <w:szCs w:val="28"/>
        </w:rPr>
      </w:pPr>
    </w:p>
    <w:p w:rsidR="00FD1037" w:rsidRPr="00FD1037" w:rsidRDefault="00FD1037" w:rsidP="00FD1037">
      <w:pPr>
        <w:pStyle w:val="ConsPlusNormal"/>
        <w:ind w:firstLine="540"/>
        <w:jc w:val="both"/>
        <w:rPr>
          <w:sz w:val="28"/>
          <w:szCs w:val="28"/>
        </w:rPr>
      </w:pPr>
      <w:r w:rsidRPr="00FD1037">
        <w:rPr>
          <w:sz w:val="28"/>
          <w:szCs w:val="28"/>
        </w:rPr>
        <w:t xml:space="preserve">1.1. </w:t>
      </w:r>
      <w:proofErr w:type="gramStart"/>
      <w:r w:rsidRPr="00FD1037">
        <w:rPr>
          <w:sz w:val="28"/>
          <w:szCs w:val="28"/>
        </w:rPr>
        <w:t>Положение о поддержке физических лиц, не являющихся индивидуальными предпринимателями и применяющих специальный налоговый режим «Налог на профессиональный доход» (далее - Положение), разработано в соответствии со статьей 78 Бюджетного кодекса Российской Федерации, статьей 14.1 Федерального закона от 24.07.2007 №209-ФЗ «О развитии малого и среднего предпринимательства в Российской Федерации» (далее - Федеральный закон №209-ФЗ) и определяет условия и порядок оказания поддержки физическим лицам, применяющим</w:t>
      </w:r>
      <w:proofErr w:type="gramEnd"/>
      <w:r w:rsidRPr="00FD1037">
        <w:rPr>
          <w:sz w:val="28"/>
          <w:szCs w:val="28"/>
        </w:rPr>
        <w:t xml:space="preserve"> специальный налоговый режим «Налог на профессиональный доход» (далее - специальный налоговый режим).</w:t>
      </w:r>
    </w:p>
    <w:p w:rsidR="00FD1037" w:rsidRPr="00FD1037" w:rsidRDefault="00FD1037" w:rsidP="00FD1037">
      <w:pPr>
        <w:pStyle w:val="ConsPlusNormal"/>
        <w:ind w:firstLine="540"/>
        <w:jc w:val="both"/>
        <w:rPr>
          <w:sz w:val="28"/>
          <w:szCs w:val="28"/>
        </w:rPr>
      </w:pPr>
      <w:r w:rsidRPr="00FD1037">
        <w:rPr>
          <w:sz w:val="28"/>
          <w:szCs w:val="28"/>
        </w:rPr>
        <w:t xml:space="preserve">1.2. </w:t>
      </w:r>
      <w:proofErr w:type="gramStart"/>
      <w:r w:rsidRPr="00FD1037">
        <w:rPr>
          <w:sz w:val="28"/>
          <w:szCs w:val="28"/>
        </w:rPr>
        <w:t xml:space="preserve">Поддержка оказывается физическим лицам, не являющимся индивидуальными </w:t>
      </w:r>
      <w:r w:rsidR="001C057D">
        <w:rPr>
          <w:sz w:val="28"/>
          <w:szCs w:val="28"/>
        </w:rPr>
        <w:t xml:space="preserve"> </w:t>
      </w:r>
      <w:r w:rsidRPr="00FD1037">
        <w:rPr>
          <w:sz w:val="28"/>
          <w:szCs w:val="28"/>
        </w:rPr>
        <w:t>предпринимателями, перешедшим на специальный налоговый режим в порядке, установленном Федеральным законом от 27.11.2018 №422-ФЗ «О проведении эксперимента по установлению специального налогового режима «Налог на профессиональный доход» (далее - физические лица).</w:t>
      </w:r>
      <w:proofErr w:type="gramEnd"/>
    </w:p>
    <w:p w:rsidR="00FD1037" w:rsidRPr="00FD1037" w:rsidRDefault="00FD1037" w:rsidP="00FD1037">
      <w:pPr>
        <w:pStyle w:val="ConsPlusNormal"/>
        <w:ind w:firstLine="540"/>
        <w:jc w:val="both"/>
        <w:rPr>
          <w:sz w:val="28"/>
          <w:szCs w:val="28"/>
        </w:rPr>
      </w:pPr>
      <w:r w:rsidRPr="00FD1037">
        <w:rPr>
          <w:sz w:val="28"/>
          <w:szCs w:val="28"/>
        </w:rPr>
        <w:t>1.3. Поддержка физическим лицам оказывается администрацией Устюжанинск</w:t>
      </w:r>
      <w:r w:rsidR="001C057D">
        <w:rPr>
          <w:sz w:val="28"/>
          <w:szCs w:val="28"/>
        </w:rPr>
        <w:t>ого</w:t>
      </w:r>
      <w:r w:rsidRPr="00FD1037">
        <w:rPr>
          <w:sz w:val="28"/>
          <w:szCs w:val="28"/>
        </w:rPr>
        <w:t xml:space="preserve"> сельсовет</w:t>
      </w:r>
      <w:r w:rsidR="009E5D1D">
        <w:rPr>
          <w:sz w:val="28"/>
          <w:szCs w:val="28"/>
        </w:rPr>
        <w:t>а</w:t>
      </w:r>
      <w:r w:rsidRPr="00FD1037">
        <w:rPr>
          <w:sz w:val="28"/>
          <w:szCs w:val="28"/>
        </w:rPr>
        <w:t xml:space="preserve"> Ордынского района Новосибирской</w:t>
      </w:r>
      <w:r w:rsidR="009E5D1D">
        <w:rPr>
          <w:sz w:val="28"/>
          <w:szCs w:val="28"/>
        </w:rPr>
        <w:t xml:space="preserve"> области</w:t>
      </w:r>
      <w:r w:rsidRPr="00FD1037">
        <w:rPr>
          <w:sz w:val="28"/>
          <w:szCs w:val="28"/>
        </w:rPr>
        <w:t>, к сфере деятельности которой относится направление деятельности, подлежащее осуществлению с использованием средств запрашиваемой муниципальной поддержки (далее - Администрация</w:t>
      </w:r>
      <w:proofErr w:type="gramStart"/>
      <w:r w:rsidRPr="00FD1037">
        <w:rPr>
          <w:sz w:val="28"/>
          <w:szCs w:val="28"/>
        </w:rPr>
        <w:t xml:space="preserve">,) </w:t>
      </w:r>
      <w:proofErr w:type="gramEnd"/>
      <w:r w:rsidRPr="00FD1037">
        <w:rPr>
          <w:sz w:val="28"/>
          <w:szCs w:val="28"/>
        </w:rPr>
        <w:t>в пределах средств, предусмотренных на эти цели в бюджете муниципального образования.</w:t>
      </w:r>
    </w:p>
    <w:p w:rsidR="00FD1037" w:rsidRPr="00FD1037" w:rsidRDefault="00FD1037" w:rsidP="00FD1037">
      <w:pPr>
        <w:pStyle w:val="ConsPlusNormal"/>
        <w:jc w:val="both"/>
        <w:rPr>
          <w:sz w:val="28"/>
          <w:szCs w:val="28"/>
        </w:rPr>
      </w:pPr>
    </w:p>
    <w:p w:rsidR="00FD1037" w:rsidRPr="00FD1037" w:rsidRDefault="00FD1037" w:rsidP="00FD1037">
      <w:pPr>
        <w:pStyle w:val="ConsPlusTitle"/>
        <w:jc w:val="center"/>
        <w:outlineLvl w:val="1"/>
        <w:rPr>
          <w:rFonts w:ascii="Times New Roman" w:hAnsi="Times New Roman" w:cs="Times New Roman"/>
          <w:sz w:val="28"/>
          <w:szCs w:val="28"/>
        </w:rPr>
      </w:pPr>
      <w:r w:rsidRPr="00FD1037">
        <w:rPr>
          <w:rFonts w:ascii="Times New Roman" w:hAnsi="Times New Roman" w:cs="Times New Roman"/>
          <w:sz w:val="28"/>
          <w:szCs w:val="28"/>
        </w:rPr>
        <w:t>2. Финансовая поддержка</w:t>
      </w:r>
    </w:p>
    <w:p w:rsidR="00FD1037" w:rsidRPr="00FD1037" w:rsidRDefault="00FD1037" w:rsidP="00FD1037">
      <w:pPr>
        <w:pStyle w:val="ConsPlusNormal"/>
        <w:jc w:val="both"/>
        <w:rPr>
          <w:sz w:val="28"/>
          <w:szCs w:val="28"/>
        </w:rPr>
      </w:pPr>
    </w:p>
    <w:p w:rsidR="00FD1037" w:rsidRPr="00FD1037" w:rsidRDefault="00FD1037" w:rsidP="00FD1037">
      <w:pPr>
        <w:pStyle w:val="ConsPlusNormal"/>
        <w:ind w:firstLine="540"/>
        <w:jc w:val="both"/>
        <w:rPr>
          <w:sz w:val="28"/>
          <w:szCs w:val="28"/>
        </w:rPr>
      </w:pPr>
      <w:r w:rsidRPr="00FD1037">
        <w:rPr>
          <w:sz w:val="28"/>
          <w:szCs w:val="28"/>
        </w:rPr>
        <w:t>2.1. Оказание финансовой поддержки физическим лицам за счет средств бюджета муниципального образования осуществляется путем предоставления субсидий.</w:t>
      </w:r>
    </w:p>
    <w:p w:rsidR="00FD1037" w:rsidRPr="00FD1037" w:rsidRDefault="00FD1037" w:rsidP="00FD1037">
      <w:pPr>
        <w:pStyle w:val="ConsPlusNormal"/>
        <w:ind w:firstLine="540"/>
        <w:jc w:val="both"/>
        <w:rPr>
          <w:sz w:val="28"/>
          <w:szCs w:val="28"/>
        </w:rPr>
      </w:pPr>
      <w:r w:rsidRPr="00FD1037">
        <w:rPr>
          <w:sz w:val="28"/>
          <w:szCs w:val="28"/>
        </w:rPr>
        <w:t>2.2. Субсидии предоставляются в пределах бюджетных ассигнований, предусмотренных в местном бюджете на соответствующий финансовый год и плановый период, в порядке, установленном муниципальным правовым актом Администрации.</w:t>
      </w:r>
    </w:p>
    <w:p w:rsidR="00FD1037" w:rsidRPr="00FD1037" w:rsidRDefault="00FD1037" w:rsidP="00FD1037">
      <w:pPr>
        <w:pStyle w:val="ConsPlusNormal"/>
        <w:jc w:val="both"/>
        <w:rPr>
          <w:sz w:val="28"/>
          <w:szCs w:val="28"/>
        </w:rPr>
      </w:pPr>
    </w:p>
    <w:p w:rsidR="00FD1037" w:rsidRPr="00FD1037" w:rsidRDefault="00FD1037" w:rsidP="00FD1037">
      <w:pPr>
        <w:pStyle w:val="ConsPlusTitle"/>
        <w:jc w:val="center"/>
        <w:outlineLvl w:val="1"/>
        <w:rPr>
          <w:rFonts w:ascii="Times New Roman" w:hAnsi="Times New Roman" w:cs="Times New Roman"/>
          <w:sz w:val="28"/>
          <w:szCs w:val="28"/>
        </w:rPr>
      </w:pPr>
      <w:r w:rsidRPr="00FD1037">
        <w:rPr>
          <w:rFonts w:ascii="Times New Roman" w:hAnsi="Times New Roman" w:cs="Times New Roman"/>
          <w:sz w:val="28"/>
          <w:szCs w:val="28"/>
        </w:rPr>
        <w:t>3. Имущественная поддержка</w:t>
      </w:r>
    </w:p>
    <w:p w:rsidR="00FD1037" w:rsidRPr="00FD1037" w:rsidRDefault="00FD1037" w:rsidP="00FD1037">
      <w:pPr>
        <w:pStyle w:val="ConsPlusNormal"/>
        <w:jc w:val="both"/>
        <w:rPr>
          <w:sz w:val="28"/>
          <w:szCs w:val="28"/>
        </w:rPr>
      </w:pPr>
    </w:p>
    <w:p w:rsidR="00FD1037" w:rsidRPr="00FD1037" w:rsidRDefault="00FD1037" w:rsidP="00FD1037">
      <w:pPr>
        <w:pStyle w:val="ConsPlusNormal"/>
        <w:ind w:firstLine="540"/>
        <w:jc w:val="both"/>
        <w:rPr>
          <w:sz w:val="28"/>
          <w:szCs w:val="28"/>
        </w:rPr>
      </w:pPr>
      <w:r w:rsidRPr="00FD1037">
        <w:rPr>
          <w:sz w:val="28"/>
          <w:szCs w:val="28"/>
        </w:rPr>
        <w:t xml:space="preserve">3.1. </w:t>
      </w:r>
      <w:proofErr w:type="gramStart"/>
      <w:r w:rsidRPr="00FD1037">
        <w:rPr>
          <w:sz w:val="28"/>
          <w:szCs w:val="28"/>
        </w:rPr>
        <w:t>Оказание</w:t>
      </w:r>
      <w:r w:rsidR="001C057D">
        <w:rPr>
          <w:sz w:val="28"/>
          <w:szCs w:val="28"/>
        </w:rPr>
        <w:t xml:space="preserve"> </w:t>
      </w:r>
      <w:r w:rsidRPr="00FD1037">
        <w:rPr>
          <w:sz w:val="28"/>
          <w:szCs w:val="28"/>
        </w:rPr>
        <w:t xml:space="preserve"> имущественной поддержки физическим лицам осуществляется путем передачи во владение и (или) в пользование таким лицам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w:t>
      </w:r>
      <w:proofErr w:type="gramEnd"/>
      <w:r w:rsidRPr="00FD1037">
        <w:rPr>
          <w:sz w:val="28"/>
          <w:szCs w:val="28"/>
        </w:rPr>
        <w:t xml:space="preserve"> в соответствии с муниципальными программами (подпрограммами). Указанное имущество должно использоваться только по целевому назначению.</w:t>
      </w:r>
    </w:p>
    <w:p w:rsidR="00FD1037" w:rsidRPr="00FD1037" w:rsidRDefault="00FD1037" w:rsidP="00FD1037">
      <w:pPr>
        <w:pStyle w:val="ConsPlusNormal"/>
        <w:ind w:firstLine="540"/>
        <w:jc w:val="both"/>
        <w:rPr>
          <w:sz w:val="28"/>
          <w:szCs w:val="28"/>
        </w:rPr>
      </w:pPr>
      <w:r w:rsidRPr="00FD1037">
        <w:rPr>
          <w:sz w:val="28"/>
          <w:szCs w:val="28"/>
        </w:rPr>
        <w:t xml:space="preserve">3.2. Оказание имущественной поддержки физическим лицам осуществляется в соответствии с Положением о порядке оказания имущественной поддержки субъектам малого и среднего предпринимательства и формировании перечня муниципального имущества, предназначенного для этих целей, утвержденным постановлением администрации </w:t>
      </w:r>
      <w:proofErr w:type="spellStart"/>
      <w:r w:rsidRPr="00FD1037">
        <w:rPr>
          <w:sz w:val="28"/>
          <w:szCs w:val="28"/>
        </w:rPr>
        <w:t>Устюжанинский</w:t>
      </w:r>
      <w:proofErr w:type="spellEnd"/>
      <w:r w:rsidRPr="00FD1037">
        <w:rPr>
          <w:sz w:val="28"/>
          <w:szCs w:val="28"/>
        </w:rPr>
        <w:t xml:space="preserve"> сельсовет Ордынского района Новосибирской области.</w:t>
      </w:r>
    </w:p>
    <w:p w:rsidR="00FD1037" w:rsidRPr="00FD1037" w:rsidRDefault="00FD1037" w:rsidP="00FD1037">
      <w:pPr>
        <w:pStyle w:val="ConsPlusNormal"/>
        <w:jc w:val="both"/>
        <w:rPr>
          <w:sz w:val="28"/>
          <w:szCs w:val="28"/>
        </w:rPr>
      </w:pPr>
    </w:p>
    <w:p w:rsidR="00FD1037" w:rsidRPr="00FD1037" w:rsidRDefault="00FD1037" w:rsidP="00FD1037">
      <w:pPr>
        <w:pStyle w:val="ConsPlusTitle"/>
        <w:jc w:val="center"/>
        <w:outlineLvl w:val="1"/>
        <w:rPr>
          <w:rFonts w:ascii="Times New Roman" w:hAnsi="Times New Roman" w:cs="Times New Roman"/>
          <w:sz w:val="28"/>
          <w:szCs w:val="28"/>
        </w:rPr>
      </w:pPr>
      <w:r w:rsidRPr="00FD1037">
        <w:rPr>
          <w:rFonts w:ascii="Times New Roman" w:hAnsi="Times New Roman" w:cs="Times New Roman"/>
          <w:sz w:val="28"/>
          <w:szCs w:val="28"/>
        </w:rPr>
        <w:t>4. Информационная поддержка</w:t>
      </w:r>
    </w:p>
    <w:p w:rsidR="00FD1037" w:rsidRPr="00FD1037" w:rsidRDefault="00FD1037" w:rsidP="00FD1037">
      <w:pPr>
        <w:pStyle w:val="ConsPlusNormal"/>
        <w:jc w:val="both"/>
        <w:rPr>
          <w:sz w:val="28"/>
          <w:szCs w:val="28"/>
        </w:rPr>
      </w:pPr>
    </w:p>
    <w:p w:rsidR="00FD1037" w:rsidRPr="00FD1037" w:rsidRDefault="00FD1037" w:rsidP="00FD1037">
      <w:pPr>
        <w:pStyle w:val="ConsPlusNormal"/>
        <w:ind w:firstLine="540"/>
        <w:jc w:val="both"/>
        <w:rPr>
          <w:sz w:val="28"/>
          <w:szCs w:val="28"/>
        </w:rPr>
      </w:pPr>
      <w:r w:rsidRPr="00FD1037">
        <w:rPr>
          <w:sz w:val="28"/>
          <w:szCs w:val="28"/>
        </w:rPr>
        <w:t xml:space="preserve">4.1. Оказание информационной поддержки физическим лицам осуществляется посредством размещения на официальном сайте </w:t>
      </w:r>
      <w:r w:rsidR="009E5D1D">
        <w:rPr>
          <w:sz w:val="28"/>
          <w:szCs w:val="28"/>
        </w:rPr>
        <w:t xml:space="preserve">администрации Устюжанинского сельсовета Ордынского района Новосибирской области </w:t>
      </w:r>
      <w:r w:rsidRPr="00FD1037">
        <w:rPr>
          <w:sz w:val="28"/>
          <w:szCs w:val="28"/>
        </w:rPr>
        <w:t xml:space="preserve">информации, необходимой для развития деятельности физических лиц, в том числе информации о реализации муниципальных программ (подпрограмм) и о муниципальном имуществе, включенном в перечень, указанный в части 4 статьи 18 Федерального закона № </w:t>
      </w:r>
      <w:bookmarkStart w:id="0" w:name="_GoBack"/>
      <w:bookmarkEnd w:id="0"/>
      <w:r w:rsidRPr="00FD1037">
        <w:rPr>
          <w:sz w:val="28"/>
          <w:szCs w:val="28"/>
        </w:rPr>
        <w:t>209-ФЗ.</w:t>
      </w:r>
    </w:p>
    <w:p w:rsidR="00FD1037" w:rsidRPr="00FD1037" w:rsidRDefault="00FD1037" w:rsidP="00FD1037">
      <w:pPr>
        <w:ind w:firstLine="720"/>
        <w:rPr>
          <w:sz w:val="28"/>
          <w:szCs w:val="28"/>
          <w:lang w:eastAsia="zh-CN"/>
        </w:rPr>
      </w:pPr>
    </w:p>
    <w:p w:rsidR="0014496B" w:rsidRPr="00FD1037" w:rsidRDefault="0014496B" w:rsidP="00FD1037">
      <w:pPr>
        <w:rPr>
          <w:sz w:val="28"/>
          <w:szCs w:val="28"/>
        </w:rPr>
      </w:pPr>
    </w:p>
    <w:sectPr w:rsidR="0014496B" w:rsidRPr="00FD1037" w:rsidSect="00FD1037">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F27E8"/>
    <w:multiLevelType w:val="hybridMultilevel"/>
    <w:tmpl w:val="D3EC83DA"/>
    <w:lvl w:ilvl="0" w:tplc="C77681E6">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FD1037"/>
    <w:rsid w:val="0014496B"/>
    <w:rsid w:val="001A65D8"/>
    <w:rsid w:val="001C057D"/>
    <w:rsid w:val="001D3421"/>
    <w:rsid w:val="00251808"/>
    <w:rsid w:val="00277C73"/>
    <w:rsid w:val="006E5D22"/>
    <w:rsid w:val="009E5D1D"/>
    <w:rsid w:val="00FD1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37"/>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D1037"/>
    <w:pPr>
      <w:keepNext/>
      <w:outlineLvl w:val="0"/>
    </w:pPr>
    <w:rPr>
      <w:sz w:val="28"/>
    </w:rPr>
  </w:style>
  <w:style w:type="paragraph" w:styleId="2">
    <w:name w:val="heading 2"/>
    <w:basedOn w:val="a"/>
    <w:next w:val="a"/>
    <w:link w:val="20"/>
    <w:semiHidden/>
    <w:unhideWhenUsed/>
    <w:qFormat/>
    <w:rsid w:val="00FD1037"/>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1037"/>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FD1037"/>
    <w:rPr>
      <w:rFonts w:ascii="Times New Roman" w:eastAsia="Times New Roman" w:hAnsi="Times New Roman" w:cs="Times New Roman"/>
      <w:b/>
      <w:sz w:val="28"/>
      <w:szCs w:val="20"/>
      <w:lang w:eastAsia="ru-RU"/>
    </w:rPr>
  </w:style>
  <w:style w:type="character" w:styleId="a3">
    <w:name w:val="Hyperlink"/>
    <w:rsid w:val="00FD1037"/>
    <w:rPr>
      <w:color w:val="0000FF"/>
      <w:u w:val="single"/>
    </w:rPr>
  </w:style>
  <w:style w:type="paragraph" w:styleId="a4">
    <w:name w:val="No Spacing"/>
    <w:uiPriority w:val="1"/>
    <w:qFormat/>
    <w:rsid w:val="00FD1037"/>
    <w:pPr>
      <w:spacing w:after="0" w:line="240" w:lineRule="auto"/>
    </w:pPr>
    <w:rPr>
      <w:rFonts w:ascii="Calibri" w:eastAsia="Calibri" w:hAnsi="Calibri" w:cs="Times New Roman"/>
    </w:rPr>
  </w:style>
  <w:style w:type="paragraph" w:customStyle="1" w:styleId="ConsPlusNormal">
    <w:name w:val="ConsPlusNormal"/>
    <w:rsid w:val="00FD10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FD1037"/>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file:///C:\Users\79788\Downloads\&#1055;&#1086;&#1089;&#1090;&#1072;&#1085;&#1086;&#1074;&#1083;&#1077;&#1085;&#1080;&#1077;%20&#1086;%20&#1087;&#1086;&#1076;&#1076;&#1077;&#1088;&#1078;&#1082;&#1077;.rt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762</Words>
  <Characters>4345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3</cp:revision>
  <cp:lastPrinted>2025-02-06T04:52:00Z</cp:lastPrinted>
  <dcterms:created xsi:type="dcterms:W3CDTF">2025-02-06T04:53:00Z</dcterms:created>
  <dcterms:modified xsi:type="dcterms:W3CDTF">2025-02-06T05:02:00Z</dcterms:modified>
</cp:coreProperties>
</file>